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463E7" w14:textId="77777777" w:rsidR="0085696C" w:rsidRDefault="001A0C02" w:rsidP="00DC1499">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6BB97353" w14:textId="77777777" w:rsidR="0085696C" w:rsidRDefault="001A0C02" w:rsidP="00C72527">
      <w:pPr>
        <w:keepNext/>
        <w:keepLines/>
        <w:widowControl w:val="0"/>
        <w:spacing w:line="276" w:lineRule="auto"/>
        <w:jc w:val="both"/>
        <w:rPr>
          <w:rFonts w:ascii="David" w:hAnsi="David"/>
          <w:b/>
          <w:bCs/>
        </w:rPr>
      </w:pPr>
      <w:bookmarkStart w:id="2" w:name="H2_נספח_א__טופס_הגשת_הצעה"/>
      <w:bookmarkStart w:id="3" w:name="H1_נספח_א__טופס_הגשת_הצעה"/>
      <w:r>
        <w:rPr>
          <w:rFonts w:ascii="David" w:hAnsi="David"/>
          <w:b/>
          <w:bCs/>
          <w:rtl/>
        </w:rPr>
        <w:t>נספח א' - טופס הגשת הצעה</w:t>
      </w:r>
      <w:bookmarkEnd w:id="1"/>
    </w:p>
    <w:bookmarkEnd w:id="2"/>
    <w:bookmarkEnd w:id="3"/>
    <w:p w14:paraId="448A3242" w14:textId="77777777" w:rsidR="0085696C" w:rsidRDefault="0085696C" w:rsidP="001A0C02">
      <w:pPr>
        <w:keepNext/>
        <w:keepLines/>
        <w:widowControl w:val="0"/>
        <w:spacing w:line="360" w:lineRule="auto"/>
        <w:rPr>
          <w:rFonts w:ascii="David" w:hAnsi="David"/>
          <w:rtl/>
        </w:rPr>
      </w:pPr>
    </w:p>
    <w:p w14:paraId="04B6F89A"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7A6BF1A0" w14:textId="77777777" w:rsidR="0085696C" w:rsidRDefault="001A0C02" w:rsidP="00FC534D">
      <w:pPr>
        <w:keepNext/>
        <w:keepLines/>
        <w:widowControl w:val="0"/>
        <w:spacing w:line="360" w:lineRule="auto"/>
        <w:rPr>
          <w:rFonts w:ascii="David" w:hAnsi="David"/>
          <w:u w:val="single"/>
          <w:rtl/>
        </w:rPr>
      </w:pPr>
      <w:r>
        <w:rPr>
          <w:rFonts w:ascii="David" w:hAnsi="David"/>
          <w:u w:val="single"/>
          <w:rtl/>
        </w:rPr>
        <w:t xml:space="preserve">משרד הפנים  </w:t>
      </w:r>
    </w:p>
    <w:p w14:paraId="1A21847C" w14:textId="77777777" w:rsidR="0085696C" w:rsidRDefault="0085696C" w:rsidP="001A0C02">
      <w:pPr>
        <w:keepNext/>
        <w:keepLines/>
        <w:widowControl w:val="0"/>
        <w:spacing w:line="360" w:lineRule="auto"/>
        <w:jc w:val="center"/>
        <w:rPr>
          <w:rFonts w:ascii="David" w:hAnsi="David"/>
          <w:rtl/>
        </w:rPr>
      </w:pPr>
    </w:p>
    <w:p w14:paraId="12E4382E" w14:textId="62DB5F1C" w:rsidR="0085696C" w:rsidRDefault="001A0C02" w:rsidP="00FC534D">
      <w:pPr>
        <w:keepNext/>
        <w:keepLines/>
        <w:widowControl w:val="0"/>
        <w:jc w:val="center"/>
        <w:rPr>
          <w:rFonts w:ascii="David" w:hAnsi="David"/>
          <w:b/>
          <w:bCs/>
          <w:u w:val="single"/>
          <w:rtl/>
        </w:rPr>
      </w:pPr>
      <w:r>
        <w:rPr>
          <w:rFonts w:ascii="David" w:hAnsi="David"/>
          <w:b/>
          <w:bCs/>
          <w:u w:val="single"/>
          <w:rtl/>
        </w:rPr>
        <w:t xml:space="preserve">הנדון : הצעה למכרז מס’ </w:t>
      </w:r>
      <w:r w:rsidR="00292B26">
        <w:rPr>
          <w:rFonts w:ascii="David" w:hAnsi="David"/>
          <w:b/>
          <w:bCs/>
          <w:u w:val="single"/>
          <w:rtl/>
        </w:rPr>
        <w:t>4/2025</w:t>
      </w:r>
      <w:r>
        <w:rPr>
          <w:rFonts w:ascii="David" w:hAnsi="David"/>
          <w:b/>
          <w:bCs/>
          <w:u w:val="single"/>
          <w:rtl/>
        </w:rPr>
        <w:t xml:space="preserve"> </w:t>
      </w:r>
      <w:r w:rsidR="00EC2519">
        <w:rPr>
          <w:rFonts w:ascii="David" w:hAnsi="David"/>
          <w:b/>
          <w:bCs/>
          <w:u w:val="single"/>
          <w:rtl/>
        </w:rPr>
        <w:t>לאספקת שירותי מידע גיאוגרפי</w:t>
      </w:r>
      <w:r w:rsidR="002932D5">
        <w:rPr>
          <w:rFonts w:ascii="David" w:hAnsi="David"/>
          <w:b/>
          <w:bCs/>
          <w:u w:val="single"/>
          <w:rtl/>
        </w:rPr>
        <w:t xml:space="preserve"> </w:t>
      </w:r>
      <w:r>
        <w:rPr>
          <w:rFonts w:ascii="David" w:hAnsi="David"/>
          <w:b/>
          <w:bCs/>
          <w:u w:val="single"/>
          <w:rtl/>
        </w:rPr>
        <w:t xml:space="preserve"> </w:t>
      </w:r>
    </w:p>
    <w:p w14:paraId="584BF9DA" w14:textId="77777777" w:rsidR="0085696C" w:rsidRDefault="0085696C" w:rsidP="001A0C02">
      <w:pPr>
        <w:keepNext/>
        <w:keepLines/>
        <w:widowControl w:val="0"/>
        <w:jc w:val="center"/>
        <w:rPr>
          <w:rFonts w:ascii="David" w:hAnsi="David"/>
          <w:b/>
          <w:bCs/>
          <w:u w:val="single"/>
          <w:rtl/>
        </w:rPr>
      </w:pPr>
    </w:p>
    <w:p w14:paraId="75BD026C" w14:textId="77777777" w:rsidR="0085696C" w:rsidRDefault="0085696C" w:rsidP="001A0C02">
      <w:pPr>
        <w:keepNext/>
        <w:keepLines/>
        <w:widowControl w:val="0"/>
        <w:spacing w:line="360" w:lineRule="auto"/>
        <w:jc w:val="center"/>
        <w:rPr>
          <w:rFonts w:ascii="David" w:hAnsi="David"/>
          <w:b/>
          <w:bCs/>
          <w:u w:val="single"/>
          <w:rtl/>
        </w:rPr>
      </w:pPr>
    </w:p>
    <w:p w14:paraId="6F12EE74"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4452D6D8" w14:textId="77777777" w:rsidR="0085696C" w:rsidRDefault="001A0C02">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908FC4E"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28C3FC07"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01A85B29"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32BDD35E" w14:textId="77777777" w:rsidR="0085696C" w:rsidRDefault="001A0C02">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37627BB7"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5830F42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9138E6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E4BDB04"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F1E061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DD625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11D130"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392D96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3AB42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C2C7CA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B7798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16BDD58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B4AF2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B107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B82FF47"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B883F4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4F063A1"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52AF36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C97192"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A16A0EA"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12817A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5A20826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C37018F" w14:textId="77777777" w:rsidR="0085696C" w:rsidRDefault="001A0C02" w:rsidP="00FC534D">
      <w:pPr>
        <w:keepNext/>
        <w:keepLines/>
        <w:widowControl w:val="0"/>
        <w:numPr>
          <w:ilvl w:val="0"/>
          <w:numId w:val="18"/>
        </w:numPr>
        <w:adjustRightInd w:val="0"/>
        <w:spacing w:line="360" w:lineRule="auto"/>
        <w:ind w:left="357" w:hanging="357"/>
        <w:jc w:val="both"/>
        <w:textAlignment w:val="baseline"/>
        <w:outlineLvl w:val="0"/>
        <w:rPr>
          <w:rFonts w:ascii="David" w:hAnsi="David"/>
          <w:b/>
          <w:bCs/>
          <w:u w:val="single"/>
          <w:rtl/>
        </w:rPr>
      </w:pPr>
      <w:bookmarkStart w:id="4" w:name="H4_פרטים_על_הגוף_המציע"/>
      <w:bookmarkStart w:id="5" w:name="H1_פרטים_על_הגוף_המציע"/>
      <w:bookmarkStart w:id="6" w:name="_Ref179606549"/>
      <w:r>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ם על הגוף המציע&#10;"/>
      </w:tblPr>
      <w:tblGrid>
        <w:gridCol w:w="3850"/>
        <w:gridCol w:w="5027"/>
      </w:tblGrid>
      <w:tr w:rsidR="0085696C" w14:paraId="0C320CE7" w14:textId="77777777" w:rsidTr="006641C3">
        <w:trPr>
          <w:cantSplit/>
          <w:trHeight w:hRule="exact" w:val="680"/>
          <w:tblHeader/>
          <w:hidden/>
        </w:trPr>
        <w:tc>
          <w:tcPr>
            <w:tcW w:w="3850" w:type="dxa"/>
            <w:tcBorders>
              <w:top w:val="nil"/>
              <w:left w:val="nil"/>
              <w:bottom w:val="nil"/>
              <w:right w:val="single" w:sz="4" w:space="0" w:color="auto"/>
            </w:tcBorders>
            <w:vAlign w:val="center"/>
          </w:tcPr>
          <w:p w14:paraId="55438C83" w14:textId="77777777" w:rsidR="0085696C" w:rsidRDefault="0085696C" w:rsidP="001A0C02">
            <w:pPr>
              <w:pStyle w:val="afff"/>
              <w:keepNext/>
              <w:keepLines/>
              <w:widowControl w:val="0"/>
              <w:spacing w:line="360" w:lineRule="auto"/>
              <w:ind w:left="360" w:right="260"/>
              <w:rPr>
                <w:rFonts w:ascii="David" w:hAnsi="David" w:cs="David"/>
                <w:vanish/>
                <w:rtl/>
              </w:rPr>
            </w:pPr>
            <w:bookmarkStart w:id="7" w:name="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1B7254F5" w14:textId="77777777" w:rsidR="0085696C" w:rsidRDefault="001A0C02" w:rsidP="001A0C02">
            <w:pPr>
              <w:keepNext/>
              <w:keepLines/>
              <w:widowControl w:val="0"/>
              <w:spacing w:line="360" w:lineRule="auto"/>
              <w:jc w:val="center"/>
              <w:rPr>
                <w:rFonts w:ascii="David" w:hAnsi="David"/>
                <w:b/>
                <w:bCs/>
                <w:rtl/>
              </w:rPr>
            </w:pPr>
            <w:r>
              <w:rPr>
                <w:rFonts w:ascii="David" w:hAnsi="David"/>
                <w:b/>
                <w:bCs/>
                <w:rtl/>
              </w:rPr>
              <w:t>המציע</w:t>
            </w:r>
          </w:p>
        </w:tc>
      </w:tr>
      <w:bookmarkEnd w:id="7"/>
      <w:tr w:rsidR="0085696C" w14:paraId="56DA8566" w14:textId="77777777" w:rsidTr="006641C3">
        <w:trPr>
          <w:cantSplit/>
          <w:trHeight w:hRule="exact" w:val="680"/>
          <w:hidden/>
        </w:trPr>
        <w:tc>
          <w:tcPr>
            <w:tcW w:w="3850" w:type="dxa"/>
            <w:tcBorders>
              <w:top w:val="nil"/>
              <w:left w:val="nil"/>
              <w:bottom w:val="nil"/>
              <w:right w:val="single" w:sz="4" w:space="0" w:color="auto"/>
            </w:tcBorders>
            <w:vAlign w:val="center"/>
          </w:tcPr>
          <w:p w14:paraId="7725C1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7E8A8A0E"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3DF2E67"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403EDE0"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5C976A6"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CD9BB0F"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7EA18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AC813F8"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8B31AC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A187202" w14:textId="77777777" w:rsidR="0085696C" w:rsidRDefault="0085696C" w:rsidP="001A0C02">
            <w:pPr>
              <w:keepNext/>
              <w:keepLines/>
              <w:widowControl w:val="0"/>
              <w:spacing w:line="360" w:lineRule="auto"/>
              <w:rPr>
                <w:rFonts w:ascii="David" w:hAnsi="David"/>
              </w:rPr>
            </w:pPr>
          </w:p>
        </w:tc>
      </w:tr>
      <w:tr w:rsidR="0085696C" w14:paraId="517BA838" w14:textId="77777777" w:rsidTr="006641C3">
        <w:trPr>
          <w:cantSplit/>
          <w:trHeight w:hRule="exact" w:val="680"/>
        </w:trPr>
        <w:tc>
          <w:tcPr>
            <w:tcW w:w="3850" w:type="dxa"/>
            <w:tcBorders>
              <w:top w:val="nil"/>
              <w:left w:val="nil"/>
              <w:bottom w:val="nil"/>
              <w:right w:val="single" w:sz="4" w:space="0" w:color="auto"/>
            </w:tcBorders>
            <w:vAlign w:val="center"/>
            <w:hideMark/>
          </w:tcPr>
          <w:p w14:paraId="183C8F9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665E7A03" w14:textId="77777777" w:rsidR="0085696C" w:rsidRDefault="0085696C" w:rsidP="001A0C02">
            <w:pPr>
              <w:keepNext/>
              <w:keepLines/>
              <w:widowControl w:val="0"/>
              <w:spacing w:line="360" w:lineRule="auto"/>
              <w:rPr>
                <w:rFonts w:ascii="David" w:hAnsi="David"/>
              </w:rPr>
            </w:pPr>
          </w:p>
        </w:tc>
      </w:tr>
      <w:tr w:rsidR="0085696C" w14:paraId="40E21F64" w14:textId="77777777" w:rsidTr="006641C3">
        <w:trPr>
          <w:cantSplit/>
          <w:trHeight w:hRule="exact" w:val="680"/>
        </w:trPr>
        <w:tc>
          <w:tcPr>
            <w:tcW w:w="3850" w:type="dxa"/>
            <w:tcBorders>
              <w:top w:val="nil"/>
              <w:left w:val="nil"/>
              <w:bottom w:val="nil"/>
              <w:right w:val="single" w:sz="4" w:space="0" w:color="auto"/>
            </w:tcBorders>
            <w:vAlign w:val="center"/>
            <w:hideMark/>
          </w:tcPr>
          <w:p w14:paraId="0FF1521A"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37E7562F" w14:textId="77777777" w:rsidR="0085696C" w:rsidRDefault="001A0C02" w:rsidP="001A0C02">
            <w:pPr>
              <w:keepNext/>
              <w:keepLines/>
              <w:widowControl w:val="0"/>
              <w:spacing w:line="360" w:lineRule="auto"/>
              <w:rPr>
                <w:rFonts w:ascii="David" w:hAnsi="David"/>
              </w:rPr>
            </w:pPr>
            <w:r>
              <w:rPr>
                <w:rFonts w:ascii="David" w:hAnsi="David"/>
                <w:rtl/>
              </w:rPr>
              <w:tab/>
            </w:r>
          </w:p>
        </w:tc>
      </w:tr>
      <w:tr w:rsidR="0085696C" w14:paraId="69BA00A3" w14:textId="77777777" w:rsidTr="006641C3">
        <w:trPr>
          <w:cantSplit/>
          <w:trHeight w:hRule="exact" w:val="680"/>
        </w:trPr>
        <w:tc>
          <w:tcPr>
            <w:tcW w:w="3850" w:type="dxa"/>
            <w:tcBorders>
              <w:top w:val="nil"/>
              <w:left w:val="nil"/>
              <w:bottom w:val="nil"/>
              <w:right w:val="single" w:sz="4" w:space="0" w:color="auto"/>
            </w:tcBorders>
            <w:vAlign w:val="center"/>
            <w:hideMark/>
          </w:tcPr>
          <w:p w14:paraId="3DDB22C2" w14:textId="77777777" w:rsidR="0085696C" w:rsidRDefault="001A0C02">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1AD147BE" w14:textId="77777777" w:rsidR="0085696C" w:rsidRDefault="0085696C" w:rsidP="001A0C02">
            <w:pPr>
              <w:keepNext/>
              <w:keepLines/>
              <w:widowControl w:val="0"/>
              <w:spacing w:line="360" w:lineRule="auto"/>
              <w:rPr>
                <w:rFonts w:ascii="David" w:hAnsi="David"/>
              </w:rPr>
            </w:pPr>
          </w:p>
        </w:tc>
      </w:tr>
      <w:tr w:rsidR="0085696C" w14:paraId="410949D7" w14:textId="77777777" w:rsidTr="006641C3">
        <w:trPr>
          <w:cantSplit/>
          <w:trHeight w:hRule="exact" w:val="680"/>
        </w:trPr>
        <w:tc>
          <w:tcPr>
            <w:tcW w:w="3850" w:type="dxa"/>
            <w:tcBorders>
              <w:top w:val="nil"/>
              <w:left w:val="nil"/>
              <w:bottom w:val="nil"/>
              <w:right w:val="single" w:sz="4" w:space="0" w:color="auto"/>
            </w:tcBorders>
            <w:vAlign w:val="center"/>
            <w:hideMark/>
          </w:tcPr>
          <w:p w14:paraId="1FB76B65"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5A9FD709" w14:textId="77777777" w:rsidR="0085696C" w:rsidRDefault="0085696C" w:rsidP="001A0C02">
            <w:pPr>
              <w:keepNext/>
              <w:keepLines/>
              <w:widowControl w:val="0"/>
              <w:spacing w:line="360" w:lineRule="auto"/>
              <w:rPr>
                <w:rFonts w:ascii="David" w:hAnsi="David"/>
              </w:rPr>
            </w:pPr>
          </w:p>
        </w:tc>
      </w:tr>
      <w:tr w:rsidR="0085696C" w14:paraId="5577C697" w14:textId="77777777" w:rsidTr="006641C3">
        <w:trPr>
          <w:cantSplit/>
          <w:trHeight w:hRule="exact" w:val="1021"/>
        </w:trPr>
        <w:tc>
          <w:tcPr>
            <w:tcW w:w="3850" w:type="dxa"/>
            <w:tcBorders>
              <w:top w:val="nil"/>
              <w:left w:val="nil"/>
              <w:bottom w:val="nil"/>
              <w:right w:val="single" w:sz="4" w:space="0" w:color="auto"/>
            </w:tcBorders>
            <w:vAlign w:val="center"/>
            <w:hideMark/>
          </w:tcPr>
          <w:p w14:paraId="1C62813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A03F918" w14:textId="77777777" w:rsidR="0085696C" w:rsidRDefault="0085696C" w:rsidP="001A0C02">
            <w:pPr>
              <w:keepNext/>
              <w:keepLines/>
              <w:widowControl w:val="0"/>
              <w:spacing w:line="360" w:lineRule="auto"/>
              <w:rPr>
                <w:rFonts w:ascii="David" w:hAnsi="David"/>
              </w:rPr>
            </w:pPr>
          </w:p>
        </w:tc>
      </w:tr>
      <w:tr w:rsidR="0085696C" w14:paraId="121FA041" w14:textId="77777777" w:rsidTr="006641C3">
        <w:trPr>
          <w:cantSplit/>
          <w:trHeight w:hRule="exact" w:val="680"/>
        </w:trPr>
        <w:tc>
          <w:tcPr>
            <w:tcW w:w="3850" w:type="dxa"/>
            <w:tcBorders>
              <w:top w:val="nil"/>
              <w:left w:val="nil"/>
              <w:bottom w:val="nil"/>
              <w:right w:val="single" w:sz="4" w:space="0" w:color="auto"/>
            </w:tcBorders>
            <w:vAlign w:val="center"/>
            <w:hideMark/>
          </w:tcPr>
          <w:p w14:paraId="6F0A6386"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7C98EF42" w14:textId="77777777" w:rsidR="0085696C" w:rsidRDefault="0085696C" w:rsidP="001A0C02">
            <w:pPr>
              <w:keepNext/>
              <w:keepLines/>
              <w:widowControl w:val="0"/>
              <w:spacing w:line="360" w:lineRule="auto"/>
              <w:rPr>
                <w:rFonts w:ascii="David" w:hAnsi="David"/>
              </w:rPr>
            </w:pPr>
          </w:p>
        </w:tc>
      </w:tr>
      <w:tr w:rsidR="0085696C" w14:paraId="17E04B58" w14:textId="77777777" w:rsidTr="006641C3">
        <w:trPr>
          <w:cantSplit/>
          <w:trHeight w:hRule="exact" w:val="680"/>
        </w:trPr>
        <w:tc>
          <w:tcPr>
            <w:tcW w:w="3850" w:type="dxa"/>
            <w:tcBorders>
              <w:top w:val="nil"/>
              <w:left w:val="nil"/>
              <w:bottom w:val="nil"/>
              <w:right w:val="single" w:sz="4" w:space="0" w:color="auto"/>
            </w:tcBorders>
            <w:vAlign w:val="center"/>
            <w:hideMark/>
          </w:tcPr>
          <w:p w14:paraId="6253990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3C22A352" w14:textId="77777777" w:rsidR="0085696C" w:rsidRDefault="0085696C" w:rsidP="001A0C02">
            <w:pPr>
              <w:keepNext/>
              <w:keepLines/>
              <w:widowControl w:val="0"/>
              <w:spacing w:line="360" w:lineRule="auto"/>
              <w:rPr>
                <w:rFonts w:ascii="David" w:hAnsi="David"/>
              </w:rPr>
            </w:pPr>
          </w:p>
        </w:tc>
      </w:tr>
      <w:tr w:rsidR="0085696C" w14:paraId="323FDF62" w14:textId="77777777" w:rsidTr="006641C3">
        <w:trPr>
          <w:cantSplit/>
          <w:trHeight w:hRule="exact" w:val="680"/>
        </w:trPr>
        <w:tc>
          <w:tcPr>
            <w:tcW w:w="3850" w:type="dxa"/>
            <w:tcBorders>
              <w:top w:val="nil"/>
              <w:left w:val="nil"/>
              <w:bottom w:val="nil"/>
              <w:right w:val="single" w:sz="4" w:space="0" w:color="auto"/>
            </w:tcBorders>
            <w:vAlign w:val="center"/>
            <w:hideMark/>
          </w:tcPr>
          <w:p w14:paraId="12B73E8C"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AE73097" w14:textId="77777777" w:rsidR="0085696C" w:rsidRDefault="0085696C" w:rsidP="001A0C02">
            <w:pPr>
              <w:keepNext/>
              <w:keepLines/>
              <w:widowControl w:val="0"/>
              <w:spacing w:line="360" w:lineRule="auto"/>
              <w:rPr>
                <w:rFonts w:ascii="David" w:hAnsi="David"/>
              </w:rPr>
            </w:pPr>
          </w:p>
        </w:tc>
      </w:tr>
      <w:tr w:rsidR="0085696C" w14:paraId="177A9276" w14:textId="77777777" w:rsidTr="006641C3">
        <w:trPr>
          <w:cantSplit/>
          <w:trHeight w:hRule="exact" w:val="680"/>
        </w:trPr>
        <w:tc>
          <w:tcPr>
            <w:tcW w:w="3850" w:type="dxa"/>
            <w:tcBorders>
              <w:top w:val="nil"/>
              <w:left w:val="nil"/>
              <w:bottom w:val="nil"/>
              <w:right w:val="single" w:sz="4" w:space="0" w:color="auto"/>
            </w:tcBorders>
            <w:vAlign w:val="center"/>
            <w:hideMark/>
          </w:tcPr>
          <w:p w14:paraId="576973D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038EC725" w14:textId="77777777" w:rsidR="0085696C" w:rsidRDefault="0085696C" w:rsidP="001A0C02">
            <w:pPr>
              <w:keepNext/>
              <w:keepLines/>
              <w:widowControl w:val="0"/>
              <w:spacing w:line="360" w:lineRule="auto"/>
              <w:rPr>
                <w:rFonts w:ascii="David" w:hAnsi="David"/>
              </w:rPr>
            </w:pPr>
          </w:p>
        </w:tc>
      </w:tr>
      <w:tr w:rsidR="0085696C" w14:paraId="2FFE3C4F" w14:textId="77777777" w:rsidTr="006641C3">
        <w:trPr>
          <w:cantSplit/>
          <w:trHeight w:hRule="exact" w:val="680"/>
        </w:trPr>
        <w:tc>
          <w:tcPr>
            <w:tcW w:w="3850" w:type="dxa"/>
            <w:tcBorders>
              <w:top w:val="nil"/>
              <w:left w:val="nil"/>
              <w:bottom w:val="nil"/>
              <w:right w:val="single" w:sz="4" w:space="0" w:color="auto"/>
            </w:tcBorders>
            <w:vAlign w:val="center"/>
            <w:hideMark/>
          </w:tcPr>
          <w:p w14:paraId="54517F4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558D7CEC" w14:textId="77777777" w:rsidR="0085696C" w:rsidRDefault="0085696C" w:rsidP="001A0C02">
            <w:pPr>
              <w:keepNext/>
              <w:keepLines/>
              <w:widowControl w:val="0"/>
              <w:spacing w:line="360" w:lineRule="auto"/>
              <w:rPr>
                <w:rFonts w:ascii="David" w:hAnsi="David"/>
              </w:rPr>
            </w:pPr>
          </w:p>
        </w:tc>
      </w:tr>
      <w:tr w:rsidR="0085696C" w14:paraId="412E01CE" w14:textId="77777777" w:rsidTr="006641C3">
        <w:trPr>
          <w:cantSplit/>
          <w:trHeight w:hRule="exact" w:val="680"/>
        </w:trPr>
        <w:tc>
          <w:tcPr>
            <w:tcW w:w="3850" w:type="dxa"/>
            <w:tcBorders>
              <w:top w:val="nil"/>
              <w:left w:val="nil"/>
              <w:bottom w:val="nil"/>
              <w:right w:val="single" w:sz="4" w:space="0" w:color="auto"/>
            </w:tcBorders>
            <w:vAlign w:val="center"/>
            <w:hideMark/>
          </w:tcPr>
          <w:p w14:paraId="475C5C9E"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D5A02E6" w14:textId="77777777" w:rsidR="0085696C" w:rsidRDefault="0085696C" w:rsidP="001A0C02">
            <w:pPr>
              <w:keepNext/>
              <w:keepLines/>
              <w:widowControl w:val="0"/>
              <w:spacing w:line="360" w:lineRule="auto"/>
              <w:rPr>
                <w:rFonts w:ascii="David" w:hAnsi="David"/>
              </w:rPr>
            </w:pPr>
          </w:p>
        </w:tc>
      </w:tr>
      <w:tr w:rsidR="0085696C" w14:paraId="0F11429F" w14:textId="77777777" w:rsidTr="006641C3">
        <w:trPr>
          <w:cantSplit/>
          <w:trHeight w:hRule="exact" w:val="680"/>
        </w:trPr>
        <w:tc>
          <w:tcPr>
            <w:tcW w:w="3850" w:type="dxa"/>
            <w:tcBorders>
              <w:top w:val="nil"/>
              <w:left w:val="nil"/>
              <w:bottom w:val="nil"/>
              <w:right w:val="single" w:sz="4" w:space="0" w:color="auto"/>
            </w:tcBorders>
            <w:vAlign w:val="center"/>
            <w:hideMark/>
          </w:tcPr>
          <w:p w14:paraId="1D0803EB"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578B1E2B" w14:textId="77777777" w:rsidR="0085696C" w:rsidRDefault="0085696C" w:rsidP="001A0C02">
            <w:pPr>
              <w:keepNext/>
              <w:keepLines/>
              <w:widowControl w:val="0"/>
              <w:spacing w:line="360" w:lineRule="auto"/>
              <w:rPr>
                <w:rFonts w:ascii="David" w:hAnsi="David"/>
              </w:rPr>
            </w:pPr>
          </w:p>
        </w:tc>
      </w:tr>
    </w:tbl>
    <w:p w14:paraId="24358FED" w14:textId="77777777" w:rsidR="0085696C" w:rsidRDefault="0085696C" w:rsidP="001A0C02">
      <w:pPr>
        <w:keepNext/>
        <w:keepLines/>
        <w:widowControl w:val="0"/>
        <w:spacing w:line="360" w:lineRule="auto"/>
        <w:ind w:right="-156" w:firstLine="360"/>
        <w:rPr>
          <w:rFonts w:ascii="David" w:hAnsi="David"/>
          <w:b/>
          <w:bCs/>
        </w:rPr>
      </w:pPr>
    </w:p>
    <w:bookmarkEnd w:id="6"/>
    <w:p w14:paraId="35DF397C" w14:textId="77777777" w:rsidR="0085696C" w:rsidRDefault="0085696C" w:rsidP="001A0C02">
      <w:pPr>
        <w:pStyle w:val="af"/>
        <w:keepNext/>
        <w:keepLines/>
        <w:widowControl w:val="0"/>
        <w:tabs>
          <w:tab w:val="left" w:pos="720"/>
        </w:tabs>
        <w:spacing w:line="360" w:lineRule="auto"/>
        <w:jc w:val="center"/>
        <w:rPr>
          <w:rFonts w:ascii="David" w:hAnsi="David"/>
          <w:b/>
          <w:bCs/>
          <w:rtl/>
        </w:rPr>
      </w:pPr>
    </w:p>
    <w:p w14:paraId="4FAD2156" w14:textId="77777777" w:rsidR="0085696C" w:rsidRDefault="001A0C02" w:rsidP="00FC534D">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AA2557A" w14:textId="77777777" w:rsidTr="006641C3">
        <w:trPr>
          <w:cantSplit/>
          <w:trHeight w:val="510"/>
        </w:trPr>
        <w:tc>
          <w:tcPr>
            <w:tcW w:w="2181" w:type="dxa"/>
            <w:tcBorders>
              <w:top w:val="single" w:sz="4" w:space="0" w:color="auto"/>
              <w:left w:val="single" w:sz="4" w:space="0" w:color="auto"/>
              <w:bottom w:val="single" w:sz="4" w:space="0" w:color="auto"/>
              <w:right w:val="single" w:sz="4" w:space="0" w:color="auto"/>
            </w:tcBorders>
          </w:tcPr>
          <w:p w14:paraId="3FE4D189" w14:textId="77777777" w:rsidR="0085696C" w:rsidRDefault="0085696C" w:rsidP="001A0C02">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484740D2" w14:textId="77777777" w:rsidR="0085696C" w:rsidRDefault="0085696C" w:rsidP="001A0C02">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708EA023" w14:textId="77777777" w:rsidR="0085696C" w:rsidRDefault="0085696C" w:rsidP="001A0C02">
            <w:pPr>
              <w:keepNext/>
              <w:keepLines/>
              <w:widowControl w:val="0"/>
              <w:spacing w:line="360" w:lineRule="auto"/>
              <w:rPr>
                <w:rFonts w:ascii="David" w:hAnsi="David"/>
              </w:rPr>
            </w:pPr>
          </w:p>
        </w:tc>
      </w:tr>
      <w:tr w:rsidR="0085696C" w14:paraId="5E16A943" w14:textId="77777777" w:rsidTr="006641C3">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0B5FF6A"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1145408" w14:textId="77777777" w:rsidR="0085696C" w:rsidRDefault="001A0C02" w:rsidP="001A0C02">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3E89E89"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266851B9" w14:textId="77777777" w:rsidR="0085696C" w:rsidRDefault="0085696C" w:rsidP="001A0C02">
      <w:pPr>
        <w:keepNext/>
        <w:keepLines/>
        <w:widowControl w:val="0"/>
        <w:spacing w:line="360" w:lineRule="auto"/>
        <w:rPr>
          <w:rFonts w:ascii="David" w:hAnsi="David"/>
          <w:b/>
          <w:bCs/>
          <w:u w:val="single"/>
        </w:rPr>
      </w:pPr>
    </w:p>
    <w:p w14:paraId="0B13ECA5" w14:textId="77777777" w:rsidR="0085696C" w:rsidRDefault="0085696C" w:rsidP="001A0C02">
      <w:pPr>
        <w:keepNext/>
        <w:keepLines/>
        <w:widowControl w:val="0"/>
        <w:spacing w:line="360" w:lineRule="auto"/>
        <w:rPr>
          <w:rFonts w:ascii="David" w:hAnsi="David"/>
          <w:b/>
          <w:bCs/>
          <w:u w:val="single"/>
          <w:rtl/>
        </w:rPr>
      </w:pPr>
    </w:p>
    <w:p w14:paraId="166A1F88" w14:textId="77777777" w:rsidR="0085696C" w:rsidRDefault="0085696C" w:rsidP="001A0C02">
      <w:pPr>
        <w:keepNext/>
        <w:keepLines/>
        <w:widowControl w:val="0"/>
        <w:spacing w:line="360" w:lineRule="auto"/>
        <w:rPr>
          <w:rFonts w:ascii="David" w:hAnsi="David"/>
          <w:b/>
          <w:bCs/>
          <w:u w:val="single"/>
          <w:rtl/>
        </w:rPr>
      </w:pPr>
    </w:p>
    <w:p w14:paraId="0048509E" w14:textId="77777777" w:rsidR="0085696C" w:rsidRDefault="0085696C" w:rsidP="001A0C02">
      <w:pPr>
        <w:keepNext/>
        <w:keepLines/>
        <w:widowControl w:val="0"/>
        <w:spacing w:line="360" w:lineRule="auto"/>
        <w:rPr>
          <w:rFonts w:ascii="David" w:hAnsi="David"/>
          <w:b/>
          <w:bCs/>
          <w:u w:val="single"/>
          <w:rtl/>
        </w:rPr>
      </w:pPr>
    </w:p>
    <w:p w14:paraId="71497751" w14:textId="77777777" w:rsidR="0085696C" w:rsidRDefault="0085696C" w:rsidP="001A0C02">
      <w:pPr>
        <w:keepNext/>
        <w:keepLines/>
        <w:widowControl w:val="0"/>
        <w:spacing w:line="360" w:lineRule="auto"/>
        <w:rPr>
          <w:rFonts w:ascii="David" w:hAnsi="David"/>
          <w:b/>
          <w:bCs/>
          <w:u w:val="single"/>
          <w:rtl/>
        </w:rPr>
      </w:pPr>
    </w:p>
    <w:p w14:paraId="2A7347EE" w14:textId="77777777" w:rsidR="0085696C" w:rsidRDefault="0085696C" w:rsidP="001A0C02">
      <w:pPr>
        <w:keepNext/>
        <w:keepLines/>
        <w:widowControl w:val="0"/>
        <w:spacing w:line="360" w:lineRule="auto"/>
        <w:rPr>
          <w:rFonts w:ascii="David" w:hAnsi="David"/>
          <w:b/>
          <w:bCs/>
          <w:u w:val="single"/>
          <w:rtl/>
        </w:rPr>
      </w:pPr>
    </w:p>
    <w:p w14:paraId="239B2DBC"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אישורים ונספחים מצורפים&#10;"/>
      </w:tblPr>
      <w:tblGrid>
        <w:gridCol w:w="1004"/>
        <w:gridCol w:w="5762"/>
        <w:gridCol w:w="3269"/>
      </w:tblGrid>
      <w:tr w:rsidR="0085696C" w14:paraId="5DAF2240" w14:textId="77777777" w:rsidTr="006641C3">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364896" w14:textId="77777777" w:rsidR="0085696C" w:rsidRDefault="001A0C02" w:rsidP="001A0C02">
            <w:pPr>
              <w:keepNext/>
              <w:keepLines/>
              <w:widowControl w:val="0"/>
              <w:spacing w:line="360" w:lineRule="auto"/>
              <w:jc w:val="center"/>
              <w:rPr>
                <w:rFonts w:ascii="David" w:hAnsi="David"/>
                <w:b/>
                <w:bCs/>
                <w:rtl/>
              </w:rPr>
            </w:pPr>
            <w:bookmarkStart w:id="12" w:name="Title_3" w:colFirst="0" w:colLast="0"/>
            <w:bookmarkEnd w:id="8"/>
            <w:bookmarkEnd w:id="9"/>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8B5A5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149545"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ההוכחה</w:t>
            </w:r>
          </w:p>
        </w:tc>
      </w:tr>
      <w:bookmarkEnd w:id="12"/>
      <w:tr w:rsidR="0085696C" w14:paraId="011D1193" w14:textId="77777777" w:rsidTr="006641C3">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22C1D535" w14:textId="77777777" w:rsidR="0085696C" w:rsidRDefault="001A0C02" w:rsidP="001A0C02">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6C30F1E1"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337D42C" w14:textId="50449B8B" w:rsidR="0085696C" w:rsidRDefault="00E83459" w:rsidP="001A0C02">
            <w:pPr>
              <w:keepNext/>
              <w:keepLines/>
              <w:widowControl w:val="0"/>
              <w:spacing w:line="360" w:lineRule="auto"/>
              <w:rPr>
                <w:rFonts w:ascii="David" w:hAnsi="David"/>
              </w:rPr>
            </w:pPr>
            <w:r>
              <w:rPr>
                <w:rFonts w:ascii="David" w:hAnsi="David" w:hint="cs"/>
                <w:rtl/>
              </w:rPr>
              <w:t>11.1.1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FD3766D" w14:textId="77777777" w:rsidR="0085696C" w:rsidRDefault="001A0C02" w:rsidP="001A0C02">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E72FBC2" w14:textId="2A2295E9" w:rsidR="0085696C" w:rsidRDefault="001A0C02" w:rsidP="001A0C02">
            <w:pPr>
              <w:keepNext/>
              <w:keepLines/>
              <w:widowControl w:val="0"/>
              <w:spacing w:line="360" w:lineRule="auto"/>
              <w:jc w:val="center"/>
              <w:rPr>
                <w:rFonts w:ascii="David" w:hAnsi="David"/>
                <w:rtl/>
              </w:rPr>
            </w:pPr>
            <w:r>
              <w:rPr>
                <w:rFonts w:ascii="David" w:hAnsi="David"/>
                <w:rtl/>
              </w:rPr>
              <w:t xml:space="preserve">תעודה רשמית </w:t>
            </w:r>
          </w:p>
        </w:tc>
      </w:tr>
      <w:tr w:rsidR="0085696C" w14:paraId="7DDE61A9"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CBC2B9E" w14:textId="6EB245C1" w:rsidR="0085696C" w:rsidRDefault="00E83459" w:rsidP="001A0C02">
            <w:pPr>
              <w:keepNext/>
              <w:keepLines/>
              <w:widowControl w:val="0"/>
              <w:spacing w:line="360" w:lineRule="auto"/>
              <w:rPr>
                <w:rFonts w:ascii="David" w:hAnsi="David"/>
                <w:rtl/>
              </w:rPr>
            </w:pPr>
            <w:r>
              <w:rPr>
                <w:rFonts w:ascii="David" w:hAnsi="David" w:hint="cs"/>
                <w:rtl/>
              </w:rPr>
              <w:t>11.1.2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9E20F02" w14:textId="77777777" w:rsidR="0085696C" w:rsidRDefault="001A0C02" w:rsidP="001A0C02">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066ABED" w14:textId="77777777" w:rsidR="0085696C" w:rsidRDefault="001A0C02" w:rsidP="001A0C02">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455A0F54"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75583EF" w14:textId="410E0292" w:rsidR="0085696C" w:rsidRDefault="00E83459" w:rsidP="001A0C02">
            <w:pPr>
              <w:keepNext/>
              <w:keepLines/>
              <w:widowControl w:val="0"/>
              <w:spacing w:line="360" w:lineRule="auto"/>
              <w:rPr>
                <w:rFonts w:ascii="David" w:hAnsi="David"/>
                <w:rtl/>
              </w:rPr>
            </w:pPr>
            <w:r>
              <w:rPr>
                <w:rFonts w:ascii="David" w:hAnsi="David" w:hint="cs"/>
                <w:rtl/>
              </w:rPr>
              <w:t>11.1.2.2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B35380" w14:textId="77777777" w:rsidR="0085696C" w:rsidRDefault="001A0C02" w:rsidP="001A0C02">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89709A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א'1 חתום כדין</w:t>
            </w:r>
          </w:p>
        </w:tc>
      </w:tr>
      <w:tr w:rsidR="0085696C" w14:paraId="14B72AF5"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F7ACA0E" w14:textId="5624CC7C" w:rsidR="0085696C" w:rsidRDefault="00E83459" w:rsidP="001A0C02">
            <w:pPr>
              <w:keepNext/>
              <w:keepLines/>
              <w:widowControl w:val="0"/>
              <w:spacing w:line="360" w:lineRule="auto"/>
              <w:rPr>
                <w:rFonts w:ascii="David" w:hAnsi="David"/>
                <w:rtl/>
              </w:rPr>
            </w:pPr>
            <w:r>
              <w:rPr>
                <w:rFonts w:ascii="David" w:hAnsi="David" w:hint="cs"/>
                <w:rtl/>
              </w:rPr>
              <w:t>11.1.3</w:t>
            </w:r>
          </w:p>
        </w:tc>
        <w:tc>
          <w:tcPr>
            <w:tcW w:w="5762" w:type="dxa"/>
            <w:tcBorders>
              <w:top w:val="single" w:sz="4" w:space="0" w:color="auto"/>
              <w:left w:val="single" w:sz="4" w:space="0" w:color="auto"/>
              <w:bottom w:val="single" w:sz="4" w:space="0" w:color="auto"/>
              <w:right w:val="single" w:sz="4" w:space="0" w:color="auto"/>
            </w:tcBorders>
            <w:hideMark/>
          </w:tcPr>
          <w:p w14:paraId="74A6245E"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CE2D9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א'2 חתום כדין</w:t>
            </w:r>
          </w:p>
        </w:tc>
      </w:tr>
      <w:tr w:rsidR="0085696C" w14:paraId="30EE2E0B"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1F7C894" w14:textId="7668FDC3" w:rsidR="0085696C" w:rsidRDefault="00E83459" w:rsidP="001A0C02">
            <w:pPr>
              <w:keepNext/>
              <w:keepLines/>
              <w:widowControl w:val="0"/>
              <w:spacing w:line="360" w:lineRule="auto"/>
              <w:rPr>
                <w:rFonts w:ascii="David" w:hAnsi="David"/>
                <w:rtl/>
              </w:rPr>
            </w:pPr>
            <w:r>
              <w:rPr>
                <w:rFonts w:ascii="David" w:hAnsi="David" w:hint="cs"/>
                <w:rtl/>
              </w:rPr>
              <w:t>11.1.4</w:t>
            </w:r>
          </w:p>
        </w:tc>
        <w:tc>
          <w:tcPr>
            <w:tcW w:w="5762" w:type="dxa"/>
            <w:tcBorders>
              <w:top w:val="single" w:sz="4" w:space="0" w:color="auto"/>
              <w:left w:val="single" w:sz="4" w:space="0" w:color="auto"/>
              <w:bottom w:val="single" w:sz="4" w:space="0" w:color="auto"/>
              <w:right w:val="single" w:sz="4" w:space="0" w:color="auto"/>
            </w:tcBorders>
            <w:hideMark/>
          </w:tcPr>
          <w:p w14:paraId="29D6ABDC" w14:textId="77777777" w:rsidR="0085696C" w:rsidRDefault="001A0C02" w:rsidP="001A0C02">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B8BE57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א'4 חתום כדין</w:t>
            </w:r>
          </w:p>
        </w:tc>
      </w:tr>
      <w:tr w:rsidR="0085696C" w14:paraId="65F196A8"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C69177D" w14:textId="14FA4E63" w:rsidR="0085696C" w:rsidRDefault="00E83459" w:rsidP="001A0C02">
            <w:pPr>
              <w:keepNext/>
              <w:keepLines/>
              <w:widowControl w:val="0"/>
              <w:spacing w:line="360" w:lineRule="auto"/>
              <w:rPr>
                <w:rFonts w:ascii="David" w:hAnsi="David"/>
                <w:rtl/>
              </w:rPr>
            </w:pPr>
            <w:r>
              <w:rPr>
                <w:rFonts w:ascii="David" w:hAnsi="David" w:hint="cs"/>
                <w:rtl/>
              </w:rPr>
              <w:t>11.1.5</w:t>
            </w:r>
          </w:p>
        </w:tc>
        <w:tc>
          <w:tcPr>
            <w:tcW w:w="5762" w:type="dxa"/>
            <w:tcBorders>
              <w:top w:val="single" w:sz="4" w:space="0" w:color="auto"/>
              <w:left w:val="single" w:sz="4" w:space="0" w:color="auto"/>
              <w:bottom w:val="single" w:sz="4" w:space="0" w:color="auto"/>
              <w:right w:val="single" w:sz="4" w:space="0" w:color="auto"/>
            </w:tcBorders>
            <w:hideMark/>
          </w:tcPr>
          <w:p w14:paraId="26B6F8CB" w14:textId="77777777" w:rsidR="0085696C" w:rsidRDefault="001A0C02" w:rsidP="001A0C02">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4734A2E" w14:textId="77777777" w:rsidR="0085696C" w:rsidRDefault="001A0C02" w:rsidP="001A0C02">
            <w:pPr>
              <w:keepNext/>
              <w:keepLines/>
              <w:widowControl w:val="0"/>
              <w:spacing w:line="360" w:lineRule="auto"/>
              <w:jc w:val="center"/>
              <w:rPr>
                <w:rFonts w:ascii="David" w:hAnsi="David"/>
                <w:rtl/>
              </w:rPr>
            </w:pPr>
            <w:r>
              <w:rPr>
                <w:rFonts w:ascii="David" w:hAnsi="David"/>
                <w:rtl/>
              </w:rPr>
              <w:t>נספח א'3 חתום כדין</w:t>
            </w:r>
          </w:p>
        </w:tc>
      </w:tr>
      <w:tr w:rsidR="0085696C" w14:paraId="37621E7E"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02DA3F8" w14:textId="3685EB76" w:rsidR="0085696C" w:rsidRDefault="00E83459" w:rsidP="001A0C02">
            <w:pPr>
              <w:keepNext/>
              <w:keepLines/>
              <w:widowControl w:val="0"/>
              <w:spacing w:line="360" w:lineRule="auto"/>
              <w:rPr>
                <w:rFonts w:ascii="David" w:hAnsi="David"/>
                <w:rtl/>
              </w:rPr>
            </w:pPr>
            <w:r>
              <w:rPr>
                <w:rFonts w:ascii="David" w:hAnsi="David" w:hint="cs"/>
                <w:rtl/>
              </w:rPr>
              <w:t>11.1.6</w:t>
            </w:r>
          </w:p>
        </w:tc>
        <w:tc>
          <w:tcPr>
            <w:tcW w:w="5762" w:type="dxa"/>
            <w:tcBorders>
              <w:top w:val="single" w:sz="4" w:space="0" w:color="auto"/>
              <w:left w:val="single" w:sz="4" w:space="0" w:color="auto"/>
              <w:bottom w:val="single" w:sz="4" w:space="0" w:color="auto"/>
              <w:right w:val="single" w:sz="4" w:space="0" w:color="auto"/>
            </w:tcBorders>
            <w:hideMark/>
          </w:tcPr>
          <w:p w14:paraId="71F81B03"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6312B9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א'5 חתום כדין</w:t>
            </w:r>
          </w:p>
        </w:tc>
      </w:tr>
      <w:tr w:rsidR="0085696C" w14:paraId="3737BEA2"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4A388B0F" w14:textId="2B803BAA" w:rsidR="0085696C" w:rsidRDefault="00E83459" w:rsidP="001A0C02">
            <w:pPr>
              <w:keepNext/>
              <w:keepLines/>
              <w:widowControl w:val="0"/>
              <w:spacing w:line="360" w:lineRule="auto"/>
              <w:rPr>
                <w:rFonts w:ascii="David" w:hAnsi="David"/>
                <w:rtl/>
              </w:rPr>
            </w:pPr>
            <w:r>
              <w:rPr>
                <w:rFonts w:ascii="David" w:hAnsi="David" w:hint="cs"/>
                <w:rtl/>
              </w:rPr>
              <w:t>11.1.7</w:t>
            </w:r>
          </w:p>
        </w:tc>
        <w:tc>
          <w:tcPr>
            <w:tcW w:w="5762" w:type="dxa"/>
            <w:tcBorders>
              <w:top w:val="single" w:sz="4" w:space="0" w:color="auto"/>
              <w:left w:val="single" w:sz="4" w:space="0" w:color="auto"/>
              <w:bottom w:val="single" w:sz="4" w:space="0" w:color="auto"/>
              <w:right w:val="single" w:sz="4" w:space="0" w:color="auto"/>
            </w:tcBorders>
            <w:hideMark/>
          </w:tcPr>
          <w:p w14:paraId="763B9CA2" w14:textId="77777777" w:rsidR="0085696C" w:rsidRDefault="001A0C02" w:rsidP="001A0C02">
            <w:pPr>
              <w:keepNext/>
              <w:keepLines/>
              <w:widowControl w:val="0"/>
              <w:spacing w:line="360" w:lineRule="auto"/>
              <w:rPr>
                <w:rFonts w:ascii="David" w:hAnsi="David"/>
                <w:rtl/>
              </w:rPr>
            </w:pPr>
            <w:r>
              <w:rPr>
                <w:rFonts w:ascii="David" w:hAnsi="David"/>
                <w:rtl/>
              </w:rPr>
              <w:t>אין חשש לקיומו של המציע כעסק חי</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7F4D90D" w14:textId="77777777" w:rsidR="0085696C" w:rsidRDefault="001A0C02" w:rsidP="001A0C02">
            <w:pPr>
              <w:keepNext/>
              <w:keepLines/>
              <w:widowControl w:val="0"/>
              <w:spacing w:line="360" w:lineRule="auto"/>
              <w:jc w:val="center"/>
              <w:rPr>
                <w:rFonts w:ascii="David" w:hAnsi="David"/>
                <w:rtl/>
              </w:rPr>
            </w:pPr>
            <w:r>
              <w:rPr>
                <w:rFonts w:ascii="David" w:hAnsi="David"/>
                <w:rtl/>
              </w:rPr>
              <w:t>בנוסח נספח א'8</w:t>
            </w:r>
          </w:p>
        </w:tc>
      </w:tr>
      <w:tr w:rsidR="0085696C" w14:paraId="1C89704E"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09930CE" w14:textId="347AF0F3" w:rsidR="0085696C" w:rsidRDefault="00E83459" w:rsidP="001A0C02">
            <w:pPr>
              <w:keepNext/>
              <w:keepLines/>
              <w:widowControl w:val="0"/>
              <w:spacing w:line="360" w:lineRule="auto"/>
              <w:rPr>
                <w:rFonts w:ascii="David" w:hAnsi="David"/>
                <w:rtl/>
              </w:rPr>
            </w:pPr>
            <w:r>
              <w:rPr>
                <w:rFonts w:ascii="David" w:hAnsi="David" w:hint="cs"/>
                <w:rtl/>
              </w:rPr>
              <w:t>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FF23484" w14:textId="19529D37" w:rsidR="0085696C" w:rsidRDefault="001A0C02" w:rsidP="001A0C02">
            <w:pPr>
              <w:keepNext/>
              <w:keepLines/>
              <w:widowControl w:val="0"/>
              <w:spacing w:line="360" w:lineRule="auto"/>
              <w:rPr>
                <w:rFonts w:ascii="David" w:hAnsi="David"/>
                <w:rtl/>
              </w:rPr>
            </w:pPr>
            <w:r>
              <w:rPr>
                <w:rFonts w:ascii="David" w:hAnsi="David"/>
                <w:rtl/>
              </w:rPr>
              <w:t>ניסיון המציע</w:t>
            </w:r>
            <w:r w:rsidR="00093044">
              <w:rPr>
                <w:rFonts w:ascii="David" w:hAnsi="David" w:hint="cs"/>
                <w:rtl/>
              </w:rPr>
              <w:t xml:space="preserve">, ניסיון </w:t>
            </w:r>
            <w:r w:rsidR="002932D5">
              <w:rPr>
                <w:rFonts w:ascii="David" w:hAnsi="David" w:hint="cs"/>
                <w:rtl/>
              </w:rPr>
              <w:t>מנהל הפרויקט</w:t>
            </w:r>
            <w:r w:rsidR="00093044">
              <w:rPr>
                <w:rFonts w:ascii="David" w:hAnsi="David" w:hint="cs"/>
                <w:rtl/>
              </w:rPr>
              <w:t xml:space="preserve"> </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9D5722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02165B72" w14:textId="77777777" w:rsidTr="006641C3">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5FA618E8" w14:textId="77777777" w:rsidR="0085696C" w:rsidRDefault="001A0C02" w:rsidP="001A0C02">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66A54A80"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EBECBC1" w14:textId="77777777" w:rsidR="0085696C" w:rsidRDefault="0085696C" w:rsidP="001A0C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689B6C73" w14:textId="77777777" w:rsidR="0085696C" w:rsidRDefault="001A0C02" w:rsidP="001A0C02">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D9C779B" w14:textId="77777777" w:rsidR="0085696C" w:rsidRDefault="001A0C02" w:rsidP="001A0C02">
            <w:pPr>
              <w:keepNext/>
              <w:keepLines/>
              <w:widowControl w:val="0"/>
              <w:spacing w:line="360" w:lineRule="auto"/>
              <w:jc w:val="center"/>
              <w:rPr>
                <w:rFonts w:ascii="David" w:hAnsi="David"/>
              </w:rPr>
            </w:pPr>
            <w:r>
              <w:rPr>
                <w:rFonts w:ascii="David" w:hAnsi="David"/>
                <w:rtl/>
              </w:rPr>
              <w:t>אישור ותצהיר נספח א'7</w:t>
            </w:r>
          </w:p>
        </w:tc>
      </w:tr>
      <w:tr w:rsidR="00577181" w14:paraId="32F7B337"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C14EEF8" w14:textId="77777777" w:rsidR="00577181" w:rsidRDefault="00577181" w:rsidP="00577181">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tcPr>
          <w:p w14:paraId="2A207AD5" w14:textId="2ECE65D0" w:rsidR="00577181" w:rsidRDefault="00577181" w:rsidP="00577181">
            <w:pPr>
              <w:keepNext/>
              <w:keepLines/>
              <w:widowControl w:val="0"/>
              <w:spacing w:line="360" w:lineRule="auto"/>
              <w:ind w:left="317"/>
              <w:rPr>
                <w:rFonts w:ascii="David" w:hAnsi="David"/>
                <w:rtl/>
              </w:rPr>
            </w:pPr>
            <w:r w:rsidRPr="00A275D0">
              <w:rPr>
                <w:rFonts w:ascii="David" w:hAnsi="David"/>
                <w:rtl/>
              </w:rPr>
              <w:t xml:space="preserve">אישורים והצהרה לשם הוכחת עסק </w:t>
            </w:r>
            <w:r>
              <w:rPr>
                <w:rFonts w:ascii="David" w:hAnsi="David" w:hint="cs"/>
                <w:rtl/>
              </w:rPr>
              <w:t>בשליטת משרת מילואים</w:t>
            </w:r>
          </w:p>
        </w:tc>
        <w:tc>
          <w:tcPr>
            <w:tcW w:w="3269" w:type="dxa"/>
            <w:tcBorders>
              <w:top w:val="single" w:sz="4" w:space="0" w:color="auto"/>
              <w:left w:val="single" w:sz="4" w:space="0" w:color="auto"/>
              <w:bottom w:val="single" w:sz="4" w:space="0" w:color="auto"/>
              <w:right w:val="single" w:sz="4" w:space="0" w:color="auto"/>
            </w:tcBorders>
            <w:vAlign w:val="center"/>
          </w:tcPr>
          <w:p w14:paraId="3B1515F2" w14:textId="3F24986E" w:rsidR="00577181" w:rsidRDefault="00577181" w:rsidP="00577181">
            <w:pPr>
              <w:keepNext/>
              <w:keepLines/>
              <w:widowControl w:val="0"/>
              <w:spacing w:line="360" w:lineRule="auto"/>
              <w:jc w:val="center"/>
              <w:rPr>
                <w:rFonts w:ascii="David" w:hAnsi="David"/>
                <w:rtl/>
              </w:rPr>
            </w:pPr>
            <w:r w:rsidRPr="00A275D0">
              <w:rPr>
                <w:rFonts w:ascii="David" w:hAnsi="David"/>
                <w:rtl/>
              </w:rPr>
              <w:t>תצהיר נספח א'7</w:t>
            </w:r>
            <w:r>
              <w:rPr>
                <w:rFonts w:ascii="David" w:hAnsi="David" w:hint="cs"/>
                <w:rtl/>
              </w:rPr>
              <w:t>(2)</w:t>
            </w:r>
          </w:p>
        </w:tc>
      </w:tr>
      <w:tr w:rsidR="0085696C" w14:paraId="5CF0EDB6"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27FE7E" w14:textId="77777777" w:rsidR="0085696C" w:rsidRDefault="0085696C" w:rsidP="001A0C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0F5B1A7E" w14:textId="77777777" w:rsidR="0085696C" w:rsidRDefault="001A0C02" w:rsidP="001A0C02">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5140AD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א'6</w:t>
            </w:r>
          </w:p>
        </w:tc>
      </w:tr>
    </w:tbl>
    <w:p w14:paraId="78CFC4E8" w14:textId="77777777" w:rsidR="0085696C" w:rsidRDefault="0085696C" w:rsidP="001A0C02">
      <w:pPr>
        <w:pStyle w:val="afff"/>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55C1F20A" w14:textId="77777777" w:rsidR="0085696C" w:rsidRDefault="001A0C02" w:rsidP="001A0C02">
      <w:pPr>
        <w:keepNext/>
        <w:keepLines/>
        <w:widowControl w:val="0"/>
        <w:bidi w:val="0"/>
        <w:rPr>
          <w:rFonts w:ascii="David" w:hAnsi="David"/>
          <w:b/>
          <w:bCs/>
          <w:rtl/>
          <w:lang w:eastAsia="he-IL"/>
        </w:rPr>
      </w:pPr>
      <w:r>
        <w:rPr>
          <w:rFonts w:ascii="David" w:hAnsi="David"/>
          <w:b/>
          <w:bCs/>
          <w:rtl/>
        </w:rPr>
        <w:br w:type="page"/>
      </w:r>
    </w:p>
    <w:p w14:paraId="0C6F49EB" w14:textId="77777777" w:rsidR="0085696C" w:rsidRDefault="0085696C" w:rsidP="001A0C02">
      <w:pPr>
        <w:bidi w:val="0"/>
        <w:spacing w:line="360" w:lineRule="auto"/>
        <w:rPr>
          <w:rFonts w:ascii="David" w:hAnsi="David"/>
          <w:b/>
          <w:bCs/>
          <w:sz w:val="28"/>
          <w:szCs w:val="28"/>
          <w:u w:val="single"/>
          <w:rtl/>
          <w:lang w:eastAsia="he-IL"/>
        </w:rPr>
        <w:sectPr w:rsidR="0085696C">
          <w:footerReference w:type="default" r:id="rId8"/>
          <w:endnotePr>
            <w:numFmt w:val="lowerLetter"/>
          </w:endnotePr>
          <w:pgSz w:w="11907" w:h="16840"/>
          <w:pgMar w:top="963" w:right="1797" w:bottom="1258" w:left="1080" w:header="720" w:footer="720" w:gutter="0"/>
          <w:cols w:space="720"/>
          <w:bidi/>
          <w:rtlGutter/>
          <w:docGrid w:linePitch="360"/>
        </w:sectPr>
      </w:pPr>
    </w:p>
    <w:p w14:paraId="00E0FC79" w14:textId="77777777" w:rsidR="000200B6" w:rsidRPr="000200B6" w:rsidRDefault="000200B6" w:rsidP="000200B6">
      <w:pPr>
        <w:keepNext/>
        <w:keepLines/>
        <w:widowControl w:val="0"/>
        <w:adjustRightInd w:val="0"/>
        <w:spacing w:line="360" w:lineRule="auto"/>
        <w:jc w:val="both"/>
        <w:textAlignment w:val="baseline"/>
        <w:rPr>
          <w:rFonts w:ascii="David" w:hAnsi="David"/>
        </w:rPr>
      </w:pPr>
      <w:bookmarkStart w:id="75" w:name="H4_נסיון_המציע"/>
      <w:r>
        <w:rPr>
          <w:rFonts w:ascii="David" w:hAnsi="David"/>
          <w:rtl/>
        </w:rPr>
        <w:lastRenderedPageBreak/>
        <w:tab/>
      </w:r>
      <w:r>
        <w:rPr>
          <w:rFonts w:ascii="David" w:hAnsi="David"/>
          <w:rtl/>
        </w:rPr>
        <w:tab/>
      </w:r>
    </w:p>
    <w:p w14:paraId="524267E1"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bookmarkStart w:id="76" w:name="H1_נסיון_המציע"/>
      <w:r>
        <w:rPr>
          <w:rFonts w:ascii="David" w:hAnsi="David" w:cs="David"/>
          <w:b/>
          <w:bCs/>
          <w:sz w:val="28"/>
          <w:szCs w:val="28"/>
          <w:u w:val="single"/>
          <w:rtl/>
        </w:rPr>
        <w:t>נסיון המציע:</w:t>
      </w:r>
    </w:p>
    <w:bookmarkEnd w:id="75"/>
    <w:bookmarkEnd w:id="76"/>
    <w:p w14:paraId="0A820FBD" w14:textId="54A63B3A" w:rsidR="007275F8" w:rsidRDefault="007275F8" w:rsidP="00033D27">
      <w:pPr>
        <w:pStyle w:val="afff"/>
        <w:widowControl w:val="0"/>
        <w:numPr>
          <w:ilvl w:val="1"/>
          <w:numId w:val="43"/>
        </w:numPr>
        <w:adjustRightInd w:val="0"/>
        <w:spacing w:line="360" w:lineRule="auto"/>
        <w:ind w:left="930" w:hanging="540"/>
        <w:jc w:val="both"/>
        <w:textAlignment w:val="baseline"/>
        <w:rPr>
          <w:rFonts w:ascii="David" w:hAnsi="David" w:cs="David"/>
        </w:rPr>
      </w:pPr>
      <w:r>
        <w:rPr>
          <w:rFonts w:ascii="David" w:hAnsi="David" w:cs="David" w:hint="cs"/>
          <w:rtl/>
        </w:rPr>
        <w:t>המציע יצרף תכנית מתודולוגית לצורך ניקוד איכות הצעתו.</w:t>
      </w:r>
    </w:p>
    <w:p w14:paraId="34E1AF45" w14:textId="7C880DB0" w:rsidR="00EC2519" w:rsidRPr="00C11561" w:rsidRDefault="00EC2519" w:rsidP="00033D27">
      <w:pPr>
        <w:pStyle w:val="afff"/>
        <w:widowControl w:val="0"/>
        <w:numPr>
          <w:ilvl w:val="1"/>
          <w:numId w:val="43"/>
        </w:numPr>
        <w:adjustRightInd w:val="0"/>
        <w:spacing w:line="360" w:lineRule="auto"/>
        <w:ind w:left="930" w:hanging="540"/>
        <w:jc w:val="both"/>
        <w:textAlignment w:val="baseline"/>
        <w:rPr>
          <w:rFonts w:ascii="David" w:hAnsi="David" w:cs="David"/>
        </w:rPr>
      </w:pPr>
      <w:r w:rsidRPr="00C11561">
        <w:rPr>
          <w:rFonts w:ascii="David" w:hAnsi="David" w:cs="David" w:hint="eastAsia"/>
          <w:rtl/>
        </w:rPr>
        <w:t>המציע</w:t>
      </w:r>
      <w:r w:rsidRPr="00C11561">
        <w:rPr>
          <w:rFonts w:ascii="David" w:hAnsi="David" w:cs="David"/>
          <w:rtl/>
        </w:rPr>
        <w:t xml:space="preserve"> יפרט את נסיונו בביצוע </w:t>
      </w:r>
      <w:r w:rsidRPr="00C11561">
        <w:rPr>
          <w:rFonts w:ascii="David" w:hAnsi="David" w:cs="David" w:hint="eastAsia"/>
          <w:rtl/>
        </w:rPr>
        <w:t>לפחות</w:t>
      </w:r>
      <w:r w:rsidRPr="00C11561">
        <w:rPr>
          <w:rFonts w:ascii="David" w:hAnsi="David" w:cs="David"/>
          <w:rtl/>
        </w:rPr>
        <w:t xml:space="preserve"> </w:t>
      </w:r>
      <w:r w:rsidRPr="00C11561">
        <w:rPr>
          <w:rFonts w:ascii="David" w:hAnsi="David" w:cs="David" w:hint="eastAsia"/>
          <w:rtl/>
        </w:rPr>
        <w:t>שני</w:t>
      </w:r>
      <w:r w:rsidRPr="00C11561">
        <w:rPr>
          <w:rFonts w:ascii="David" w:hAnsi="David" w:cs="David"/>
          <w:rtl/>
        </w:rPr>
        <w:t xml:space="preserve"> </w:t>
      </w:r>
      <w:r w:rsidRPr="00C11561">
        <w:rPr>
          <w:rFonts w:ascii="David" w:hAnsi="David" w:cs="David" w:hint="eastAsia"/>
          <w:rtl/>
        </w:rPr>
        <w:t>פרויקטים</w:t>
      </w:r>
      <w:r w:rsidRPr="00C11561">
        <w:rPr>
          <w:rFonts w:ascii="David" w:hAnsi="David" w:cs="David"/>
          <w:rtl/>
        </w:rPr>
        <w:t xml:space="preserve"> לפחות, במהלך חמש השנים שקדמו למועד הגשת ההצעות, כאשר כל פרוייקט עומד במצטבר, בכל הדרישות בתנאי הסף בסעיף</w:t>
      </w:r>
      <w:r w:rsidR="006142D6">
        <w:rPr>
          <w:rFonts w:ascii="David" w:hAnsi="David" w:cs="David" w:hint="cs"/>
          <w:rtl/>
        </w:rPr>
        <w:t xml:space="preserve"> 11.2.1.1 למכרז</w:t>
      </w:r>
      <w:r w:rsidRPr="00C11561">
        <w:rPr>
          <w:rFonts w:ascii="David" w:hAnsi="David" w:cs="David"/>
          <w:rtl/>
        </w:rPr>
        <w:t>.</w:t>
      </w:r>
    </w:p>
    <w:p w14:paraId="510DC09C"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r w:rsidRPr="00C11561">
        <w:rPr>
          <w:rFonts w:ascii="David" w:hAnsi="David" w:cs="David" w:hint="eastAsia"/>
          <w:rtl/>
        </w:rPr>
        <w:t>יש</w:t>
      </w:r>
      <w:r w:rsidRPr="00C11561">
        <w:rPr>
          <w:rFonts w:ascii="David" w:hAnsi="David" w:cs="David"/>
          <w:rtl/>
        </w:rPr>
        <w:t xml:space="preserve"> </w:t>
      </w:r>
      <w:r w:rsidRPr="00C11561">
        <w:rPr>
          <w:rFonts w:ascii="David" w:hAnsi="David" w:cs="David" w:hint="eastAsia"/>
          <w:rtl/>
        </w:rPr>
        <w:t>להראות</w:t>
      </w:r>
      <w:r w:rsidRPr="00C11561">
        <w:rPr>
          <w:rFonts w:ascii="David" w:hAnsi="David" w:cs="David"/>
          <w:rtl/>
        </w:rPr>
        <w:t xml:space="preserve"> </w:t>
      </w:r>
      <w:r w:rsidRPr="00C11561">
        <w:rPr>
          <w:rFonts w:ascii="David" w:hAnsi="David" w:cs="David" w:hint="eastAsia"/>
          <w:rtl/>
        </w:rPr>
        <w:t>נסיון</w:t>
      </w:r>
      <w:r w:rsidRPr="00C11561">
        <w:rPr>
          <w:rFonts w:ascii="David" w:hAnsi="David" w:cs="David"/>
          <w:rtl/>
        </w:rPr>
        <w:t xml:space="preserve"> </w:t>
      </w:r>
      <w:r w:rsidRPr="00C11561">
        <w:rPr>
          <w:rFonts w:ascii="David" w:hAnsi="David" w:cs="David" w:hint="eastAsia"/>
          <w:rtl/>
        </w:rPr>
        <w:t>העולה</w:t>
      </w:r>
      <w:r w:rsidRPr="00C11561">
        <w:rPr>
          <w:rFonts w:ascii="David" w:hAnsi="David" w:cs="David"/>
          <w:rtl/>
        </w:rPr>
        <w:t xml:space="preserve"> </w:t>
      </w:r>
      <w:r w:rsidRPr="00C11561">
        <w:rPr>
          <w:rFonts w:ascii="David" w:hAnsi="David" w:cs="David" w:hint="eastAsia"/>
          <w:rtl/>
        </w:rPr>
        <w:t>על</w:t>
      </w:r>
      <w:r w:rsidRPr="00C11561">
        <w:rPr>
          <w:rFonts w:ascii="David" w:hAnsi="David" w:cs="David"/>
          <w:rtl/>
        </w:rPr>
        <w:t xml:space="preserve"> </w:t>
      </w:r>
      <w:r w:rsidRPr="00C11561">
        <w:rPr>
          <w:rFonts w:ascii="David" w:hAnsi="David" w:cs="David" w:hint="eastAsia"/>
          <w:rtl/>
        </w:rPr>
        <w:t>הנדרש</w:t>
      </w:r>
      <w:r w:rsidRPr="00C11561">
        <w:rPr>
          <w:rFonts w:ascii="David" w:hAnsi="David" w:cs="David"/>
          <w:rtl/>
        </w:rPr>
        <w:t xml:space="preserve"> </w:t>
      </w:r>
      <w:r w:rsidRPr="00C11561">
        <w:rPr>
          <w:rFonts w:ascii="David" w:hAnsi="David" w:cs="David" w:hint="eastAsia"/>
          <w:rtl/>
        </w:rPr>
        <w:t>בתנאי</w:t>
      </w:r>
      <w:r w:rsidRPr="00C11561">
        <w:rPr>
          <w:rFonts w:ascii="David" w:hAnsi="David" w:cs="David"/>
          <w:rtl/>
        </w:rPr>
        <w:t xml:space="preserve"> </w:t>
      </w:r>
      <w:r w:rsidRPr="00C11561">
        <w:rPr>
          <w:rFonts w:ascii="David" w:hAnsi="David" w:cs="David" w:hint="eastAsia"/>
          <w:rtl/>
        </w:rPr>
        <w:t>הסף</w:t>
      </w:r>
      <w:r w:rsidRPr="00C11561">
        <w:rPr>
          <w:rFonts w:ascii="David" w:hAnsi="David" w:cs="David"/>
          <w:rtl/>
        </w:rPr>
        <w:t xml:space="preserve"> </w:t>
      </w:r>
      <w:r w:rsidRPr="00C11561">
        <w:rPr>
          <w:rFonts w:ascii="David" w:hAnsi="David" w:cs="David" w:hint="eastAsia"/>
          <w:rtl/>
        </w:rPr>
        <w:t>לצורך</w:t>
      </w:r>
      <w:r w:rsidRPr="00C11561">
        <w:rPr>
          <w:rFonts w:ascii="David" w:hAnsi="David" w:cs="David"/>
          <w:rtl/>
        </w:rPr>
        <w:t xml:space="preserve"> </w:t>
      </w:r>
      <w:r w:rsidRPr="00C11561">
        <w:rPr>
          <w:rFonts w:ascii="David" w:hAnsi="David" w:cs="David" w:hint="eastAsia"/>
          <w:rtl/>
        </w:rPr>
        <w:t>ניקוד</w:t>
      </w:r>
      <w:r w:rsidRPr="00C11561">
        <w:rPr>
          <w:rFonts w:ascii="David" w:hAnsi="David" w:cs="David"/>
          <w:rtl/>
        </w:rPr>
        <w:t xml:space="preserve"> </w:t>
      </w:r>
      <w:r w:rsidRPr="00C11561">
        <w:rPr>
          <w:rFonts w:ascii="David" w:hAnsi="David" w:cs="David" w:hint="eastAsia"/>
          <w:rtl/>
        </w:rPr>
        <w:t>איכות</w:t>
      </w:r>
      <w:r w:rsidRPr="00C11561">
        <w:rPr>
          <w:rFonts w:ascii="David" w:hAnsi="David" w:cs="David"/>
          <w:rtl/>
        </w:rPr>
        <w:t xml:space="preserve"> </w:t>
      </w:r>
      <w:r w:rsidRPr="00C11561">
        <w:rPr>
          <w:rFonts w:ascii="David" w:hAnsi="David" w:cs="David" w:hint="eastAsia"/>
          <w:rtl/>
        </w:rPr>
        <w:t>ההצעה</w:t>
      </w:r>
      <w:r w:rsidRPr="00C11561">
        <w:rPr>
          <w:rFonts w:ascii="David" w:hAnsi="David" w:cs="David"/>
          <w:rtl/>
        </w:rPr>
        <w:t>.</w:t>
      </w:r>
    </w:p>
    <w:p w14:paraId="21D87E79" w14:textId="77777777" w:rsidR="007275F8" w:rsidRDefault="007275F8" w:rsidP="00DB5F2B">
      <w:pPr>
        <w:widowControl w:val="0"/>
        <w:adjustRightInd w:val="0"/>
        <w:spacing w:line="360" w:lineRule="auto"/>
        <w:jc w:val="both"/>
        <w:textAlignment w:val="baseline"/>
        <w:rPr>
          <w:rFonts w:ascii="David" w:hAnsi="David"/>
          <w:b/>
          <w:bCs/>
          <w:rtl/>
        </w:rPr>
        <w:sectPr w:rsidR="007275F8">
          <w:endnotePr>
            <w:numFmt w:val="lowerLetter"/>
          </w:endnotePr>
          <w:pgSz w:w="11907" w:h="16840"/>
          <w:pgMar w:top="965" w:right="1800" w:bottom="1253" w:left="1080" w:header="720" w:footer="720" w:gutter="0"/>
          <w:cols w:space="720"/>
          <w:bidi/>
          <w:rtlGutter/>
        </w:sectPr>
      </w:pPr>
    </w:p>
    <w:tbl>
      <w:tblPr>
        <w:tblStyle w:val="afffff3"/>
        <w:bidiVisual/>
        <w:tblW w:w="15001" w:type="dxa"/>
        <w:tblInd w:w="-630" w:type="dxa"/>
        <w:tblLook w:val="0480" w:firstRow="0" w:lastRow="0" w:firstColumn="1" w:lastColumn="0" w:noHBand="0" w:noVBand="1"/>
        <w:tblCaption w:val="CHR00"/>
        <w:tblDescription w:val="הוכחת ניסיון המציע"/>
      </w:tblPr>
      <w:tblGrid>
        <w:gridCol w:w="970"/>
        <w:gridCol w:w="865"/>
        <w:gridCol w:w="1259"/>
        <w:gridCol w:w="959"/>
        <w:gridCol w:w="1005"/>
        <w:gridCol w:w="2099"/>
        <w:gridCol w:w="2179"/>
        <w:gridCol w:w="3005"/>
        <w:gridCol w:w="2660"/>
      </w:tblGrid>
      <w:tr w:rsidR="007275F8" w:rsidRPr="00C11561" w14:paraId="6190D3A1" w14:textId="1A31CCC5" w:rsidTr="006641C3">
        <w:trPr>
          <w:cantSplit/>
        </w:trPr>
        <w:tc>
          <w:tcPr>
            <w:tcW w:w="970" w:type="dxa"/>
            <w:shd w:val="clear" w:color="auto" w:fill="D9D9D9" w:themeFill="background1" w:themeFillShade="D9"/>
          </w:tcPr>
          <w:p w14:paraId="17A2F2A5" w14:textId="77777777" w:rsidR="007275F8" w:rsidRPr="00C11561" w:rsidRDefault="007275F8" w:rsidP="00DB5F2B">
            <w:pPr>
              <w:widowControl w:val="0"/>
              <w:adjustRightInd w:val="0"/>
              <w:spacing w:line="360" w:lineRule="auto"/>
              <w:jc w:val="both"/>
              <w:textAlignment w:val="baseline"/>
              <w:rPr>
                <w:rFonts w:ascii="David" w:hAnsi="David"/>
                <w:b/>
                <w:bCs/>
                <w:rtl/>
              </w:rPr>
            </w:pPr>
            <w:bookmarkStart w:id="77" w:name="RowTitle_4" w:colFirst="0" w:colLast="0"/>
            <w:r w:rsidRPr="00C11561">
              <w:rPr>
                <w:rFonts w:ascii="David" w:hAnsi="David" w:hint="eastAsia"/>
                <w:b/>
                <w:bCs/>
                <w:rtl/>
              </w:rPr>
              <w:lastRenderedPageBreak/>
              <w:t>שם</w:t>
            </w:r>
            <w:r w:rsidRPr="00C11561">
              <w:rPr>
                <w:rFonts w:ascii="David" w:hAnsi="David"/>
                <w:b/>
                <w:bCs/>
                <w:rtl/>
              </w:rPr>
              <w:t xml:space="preserve"> </w:t>
            </w:r>
            <w:r w:rsidRPr="00C11561">
              <w:rPr>
                <w:rFonts w:ascii="David" w:hAnsi="David" w:hint="eastAsia"/>
                <w:b/>
                <w:bCs/>
                <w:rtl/>
              </w:rPr>
              <w:t>הלקוח</w:t>
            </w:r>
          </w:p>
        </w:tc>
        <w:tc>
          <w:tcPr>
            <w:tcW w:w="865" w:type="dxa"/>
            <w:shd w:val="clear" w:color="auto" w:fill="D9D9D9" w:themeFill="background1" w:themeFillShade="D9"/>
          </w:tcPr>
          <w:p w14:paraId="614372D7" w14:textId="77777777" w:rsidR="007275F8" w:rsidRPr="00C11561" w:rsidRDefault="007275F8" w:rsidP="00DB5F2B">
            <w:pPr>
              <w:widowControl w:val="0"/>
              <w:adjustRightInd w:val="0"/>
              <w:spacing w:line="360" w:lineRule="auto"/>
              <w:jc w:val="both"/>
              <w:textAlignment w:val="baseline"/>
              <w:rPr>
                <w:rFonts w:ascii="David" w:hAnsi="David"/>
                <w:b/>
                <w:bCs/>
                <w:rtl/>
              </w:rPr>
            </w:pPr>
            <w:r w:rsidRPr="00C11561">
              <w:rPr>
                <w:rFonts w:ascii="David" w:hAnsi="David" w:hint="eastAsia"/>
                <w:b/>
                <w:bCs/>
                <w:rtl/>
              </w:rPr>
              <w:t>פרטי</w:t>
            </w:r>
            <w:r w:rsidRPr="00C11561">
              <w:rPr>
                <w:rFonts w:ascii="David" w:hAnsi="David"/>
                <w:b/>
                <w:bCs/>
                <w:rtl/>
              </w:rPr>
              <w:t xml:space="preserve"> </w:t>
            </w:r>
            <w:r w:rsidRPr="00C11561">
              <w:rPr>
                <w:rFonts w:ascii="David" w:hAnsi="David" w:hint="eastAsia"/>
                <w:b/>
                <w:bCs/>
                <w:rtl/>
              </w:rPr>
              <w:t>איש</w:t>
            </w:r>
            <w:r w:rsidRPr="00C11561">
              <w:rPr>
                <w:rFonts w:ascii="David" w:hAnsi="David"/>
                <w:b/>
                <w:bCs/>
                <w:rtl/>
              </w:rPr>
              <w:t xml:space="preserve"> </w:t>
            </w:r>
            <w:r w:rsidRPr="00C11561">
              <w:rPr>
                <w:rFonts w:ascii="David" w:hAnsi="David" w:hint="eastAsia"/>
                <w:b/>
                <w:bCs/>
                <w:rtl/>
              </w:rPr>
              <w:t>קשר</w:t>
            </w:r>
          </w:p>
        </w:tc>
        <w:tc>
          <w:tcPr>
            <w:tcW w:w="1259" w:type="dxa"/>
            <w:shd w:val="clear" w:color="auto" w:fill="D9D9D9" w:themeFill="background1" w:themeFillShade="D9"/>
          </w:tcPr>
          <w:p w14:paraId="73998635" w14:textId="77777777" w:rsidR="007275F8" w:rsidRPr="00C11561" w:rsidRDefault="007275F8" w:rsidP="00DB5F2B">
            <w:pPr>
              <w:widowControl w:val="0"/>
              <w:adjustRightInd w:val="0"/>
              <w:spacing w:line="360" w:lineRule="auto"/>
              <w:jc w:val="both"/>
              <w:textAlignment w:val="baseline"/>
              <w:rPr>
                <w:rFonts w:ascii="David" w:hAnsi="David"/>
                <w:b/>
                <w:bCs/>
                <w:rtl/>
              </w:rPr>
            </w:pPr>
            <w:r w:rsidRPr="00C11561">
              <w:rPr>
                <w:rFonts w:ascii="David" w:hAnsi="David" w:hint="eastAsia"/>
                <w:b/>
                <w:bCs/>
                <w:rtl/>
              </w:rPr>
              <w:t>פרטי</w:t>
            </w:r>
            <w:r w:rsidRPr="00C11561">
              <w:rPr>
                <w:rFonts w:ascii="David" w:hAnsi="David"/>
                <w:b/>
                <w:bCs/>
                <w:rtl/>
              </w:rPr>
              <w:t xml:space="preserve"> </w:t>
            </w:r>
            <w:r w:rsidRPr="00C11561">
              <w:rPr>
                <w:rFonts w:ascii="David" w:hAnsi="David" w:hint="eastAsia"/>
                <w:b/>
                <w:bCs/>
                <w:rtl/>
              </w:rPr>
              <w:t>ההתקשרות</w:t>
            </w:r>
          </w:p>
        </w:tc>
        <w:tc>
          <w:tcPr>
            <w:tcW w:w="959" w:type="dxa"/>
            <w:shd w:val="clear" w:color="auto" w:fill="D9D9D9" w:themeFill="background1" w:themeFillShade="D9"/>
          </w:tcPr>
          <w:p w14:paraId="63BE92DE" w14:textId="40C34E3B" w:rsidR="007275F8" w:rsidRPr="00C11561" w:rsidRDefault="007275F8" w:rsidP="00DB5F2B">
            <w:pPr>
              <w:widowControl w:val="0"/>
              <w:adjustRightInd w:val="0"/>
              <w:spacing w:line="360" w:lineRule="auto"/>
              <w:jc w:val="both"/>
              <w:textAlignment w:val="baseline"/>
              <w:rPr>
                <w:rFonts w:ascii="David" w:hAnsi="David"/>
                <w:b/>
                <w:bCs/>
                <w:rtl/>
              </w:rPr>
            </w:pPr>
            <w:r w:rsidRPr="00C11561">
              <w:rPr>
                <w:rFonts w:ascii="David" w:hAnsi="David" w:hint="eastAsia"/>
                <w:b/>
                <w:bCs/>
                <w:rtl/>
              </w:rPr>
              <w:t>מועדי</w:t>
            </w:r>
            <w:r w:rsidRPr="00C11561">
              <w:rPr>
                <w:rFonts w:ascii="David" w:hAnsi="David"/>
                <w:b/>
                <w:bCs/>
                <w:rtl/>
              </w:rPr>
              <w:t xml:space="preserve"> </w:t>
            </w:r>
            <w:r>
              <w:rPr>
                <w:rFonts w:ascii="David" w:hAnsi="David" w:hint="cs"/>
                <w:b/>
                <w:bCs/>
                <w:rtl/>
              </w:rPr>
              <w:t>תחילת מתן השירות</w:t>
            </w:r>
            <w:r w:rsidRPr="00C11561">
              <w:rPr>
                <w:rFonts w:ascii="David" w:hAnsi="David"/>
                <w:b/>
                <w:bCs/>
                <w:rtl/>
              </w:rPr>
              <w:t xml:space="preserve"> (חודש </w:t>
            </w:r>
            <w:r w:rsidRPr="00C11561">
              <w:rPr>
                <w:rFonts w:ascii="David" w:hAnsi="David" w:hint="eastAsia"/>
                <w:b/>
                <w:bCs/>
                <w:rtl/>
              </w:rPr>
              <w:t>ושנה</w:t>
            </w:r>
            <w:r w:rsidRPr="00C11561">
              <w:rPr>
                <w:rFonts w:ascii="David" w:hAnsi="David"/>
                <w:b/>
                <w:bCs/>
                <w:rtl/>
              </w:rPr>
              <w:t>)</w:t>
            </w:r>
          </w:p>
        </w:tc>
        <w:tc>
          <w:tcPr>
            <w:tcW w:w="1005" w:type="dxa"/>
            <w:shd w:val="clear" w:color="auto" w:fill="D9D9D9" w:themeFill="background1" w:themeFillShade="D9"/>
          </w:tcPr>
          <w:p w14:paraId="47FDF26A" w14:textId="5B976F6F" w:rsidR="007275F8" w:rsidRPr="00C11561" w:rsidRDefault="007275F8" w:rsidP="00DB5F2B">
            <w:pPr>
              <w:widowControl w:val="0"/>
              <w:adjustRightInd w:val="0"/>
              <w:spacing w:line="360" w:lineRule="auto"/>
              <w:jc w:val="both"/>
              <w:textAlignment w:val="baseline"/>
              <w:rPr>
                <w:rFonts w:ascii="David" w:hAnsi="David"/>
                <w:b/>
                <w:bCs/>
                <w:rtl/>
              </w:rPr>
            </w:pPr>
            <w:r w:rsidRPr="00C11561">
              <w:rPr>
                <w:rFonts w:ascii="David" w:hAnsi="David" w:hint="eastAsia"/>
                <w:b/>
                <w:bCs/>
                <w:rtl/>
              </w:rPr>
              <w:t>מועדי</w:t>
            </w:r>
            <w:r w:rsidRPr="00C11561">
              <w:rPr>
                <w:rFonts w:ascii="David" w:hAnsi="David"/>
                <w:b/>
                <w:bCs/>
                <w:rtl/>
              </w:rPr>
              <w:t xml:space="preserve"> </w:t>
            </w:r>
            <w:r>
              <w:rPr>
                <w:rFonts w:ascii="David" w:hAnsi="David" w:hint="cs"/>
                <w:b/>
                <w:bCs/>
                <w:rtl/>
              </w:rPr>
              <w:t>סיום מתן השירות</w:t>
            </w:r>
            <w:r w:rsidRPr="00C11561">
              <w:rPr>
                <w:rFonts w:ascii="David" w:hAnsi="David"/>
                <w:b/>
                <w:bCs/>
                <w:rtl/>
              </w:rPr>
              <w:t xml:space="preserve"> (חודש </w:t>
            </w:r>
            <w:r w:rsidRPr="00C11561">
              <w:rPr>
                <w:rFonts w:ascii="David" w:hAnsi="David" w:hint="eastAsia"/>
                <w:b/>
                <w:bCs/>
                <w:rtl/>
              </w:rPr>
              <w:t>ושנה</w:t>
            </w:r>
            <w:r w:rsidRPr="00C11561">
              <w:rPr>
                <w:rFonts w:ascii="David" w:hAnsi="David"/>
                <w:b/>
                <w:bCs/>
                <w:rtl/>
              </w:rPr>
              <w:t>)</w:t>
            </w:r>
          </w:p>
        </w:tc>
        <w:tc>
          <w:tcPr>
            <w:tcW w:w="2099" w:type="dxa"/>
            <w:shd w:val="clear" w:color="auto" w:fill="D9D9D9" w:themeFill="background1" w:themeFillShade="D9"/>
          </w:tcPr>
          <w:p w14:paraId="211532FB" w14:textId="1F597B0D" w:rsidR="007275F8" w:rsidRPr="00C11561" w:rsidRDefault="007275F8" w:rsidP="006142D6">
            <w:pPr>
              <w:widowControl w:val="0"/>
              <w:adjustRightInd w:val="0"/>
              <w:spacing w:line="360" w:lineRule="auto"/>
              <w:jc w:val="both"/>
              <w:textAlignment w:val="baseline"/>
              <w:rPr>
                <w:rFonts w:ascii="David" w:hAnsi="David"/>
                <w:b/>
                <w:bCs/>
                <w:rtl/>
              </w:rPr>
            </w:pPr>
            <w:r>
              <w:rPr>
                <w:rFonts w:ascii="David" w:hAnsi="David" w:hint="cs"/>
                <w:b/>
                <w:bCs/>
                <w:rtl/>
              </w:rPr>
              <w:t xml:space="preserve">תיאור הפרויקט </w:t>
            </w:r>
            <w:r w:rsidRPr="006142D6">
              <w:rPr>
                <w:rFonts w:ascii="David" w:hAnsi="David" w:hint="eastAsia"/>
                <w:b/>
                <w:bCs/>
                <w:rtl/>
              </w:rPr>
              <w:t>בתחום</w:t>
            </w:r>
            <w:r w:rsidRPr="006142D6">
              <w:rPr>
                <w:rFonts w:ascii="David" w:hAnsi="David"/>
                <w:b/>
                <w:bCs/>
                <w:rtl/>
              </w:rPr>
              <w:t xml:space="preserve"> </w:t>
            </w:r>
            <w:r w:rsidRPr="006142D6">
              <w:rPr>
                <w:rFonts w:ascii="David" w:hAnsi="David" w:hint="eastAsia"/>
                <w:b/>
                <w:bCs/>
                <w:rtl/>
              </w:rPr>
              <w:t>של</w:t>
            </w:r>
            <w:r w:rsidRPr="006142D6">
              <w:rPr>
                <w:rFonts w:ascii="David" w:hAnsi="David"/>
                <w:b/>
                <w:bCs/>
                <w:rtl/>
              </w:rPr>
              <w:t xml:space="preserve"> </w:t>
            </w:r>
            <w:r w:rsidRPr="006142D6">
              <w:rPr>
                <w:rFonts w:ascii="David" w:hAnsi="David" w:hint="eastAsia"/>
                <w:b/>
                <w:bCs/>
                <w:rtl/>
              </w:rPr>
              <w:t>מערכות</w:t>
            </w:r>
            <w:r w:rsidRPr="006142D6">
              <w:rPr>
                <w:rFonts w:ascii="David" w:hAnsi="David"/>
                <w:b/>
                <w:bCs/>
                <w:rtl/>
              </w:rPr>
              <w:t xml:space="preserve"> </w:t>
            </w:r>
            <w:r w:rsidRPr="006142D6">
              <w:rPr>
                <w:rFonts w:ascii="David" w:hAnsi="David" w:hint="eastAsia"/>
                <w:b/>
                <w:bCs/>
                <w:rtl/>
              </w:rPr>
              <w:t>מידע</w:t>
            </w:r>
            <w:r w:rsidRPr="006142D6">
              <w:rPr>
                <w:rFonts w:ascii="David" w:hAnsi="David"/>
                <w:b/>
                <w:bCs/>
                <w:rtl/>
              </w:rPr>
              <w:t xml:space="preserve"> </w:t>
            </w:r>
            <w:r w:rsidRPr="006142D6">
              <w:rPr>
                <w:rFonts w:ascii="David" w:hAnsi="David" w:hint="eastAsia"/>
                <w:b/>
                <w:bCs/>
                <w:rtl/>
              </w:rPr>
              <w:t>גאוגרפיות</w:t>
            </w:r>
          </w:p>
          <w:p w14:paraId="455182FA" w14:textId="77777777" w:rsidR="007275F8" w:rsidRPr="00C11561" w:rsidRDefault="007275F8" w:rsidP="00DB5F2B">
            <w:pPr>
              <w:widowControl w:val="0"/>
              <w:adjustRightInd w:val="0"/>
              <w:spacing w:line="360" w:lineRule="auto"/>
              <w:jc w:val="both"/>
              <w:textAlignment w:val="baseline"/>
              <w:rPr>
                <w:rFonts w:ascii="David" w:hAnsi="David"/>
                <w:b/>
                <w:bCs/>
                <w:rtl/>
              </w:rPr>
            </w:pPr>
          </w:p>
        </w:tc>
        <w:tc>
          <w:tcPr>
            <w:tcW w:w="2179" w:type="dxa"/>
            <w:shd w:val="clear" w:color="auto" w:fill="D9D9D9" w:themeFill="background1" w:themeFillShade="D9"/>
          </w:tcPr>
          <w:p w14:paraId="0BFB8A6F" w14:textId="77777777" w:rsidR="007275F8" w:rsidRPr="00C11561" w:rsidRDefault="007275F8" w:rsidP="00DB5F2B">
            <w:pPr>
              <w:widowControl w:val="0"/>
              <w:adjustRightInd w:val="0"/>
              <w:spacing w:line="360" w:lineRule="auto"/>
              <w:jc w:val="both"/>
              <w:textAlignment w:val="baseline"/>
              <w:rPr>
                <w:rFonts w:ascii="David" w:hAnsi="David"/>
                <w:b/>
                <w:bCs/>
                <w:rtl/>
              </w:rPr>
            </w:pPr>
            <w:r w:rsidRPr="00C11561">
              <w:rPr>
                <w:rFonts w:ascii="David" w:hAnsi="David" w:hint="eastAsia"/>
                <w:b/>
                <w:bCs/>
                <w:rtl/>
              </w:rPr>
              <w:t>היקפו</w:t>
            </w:r>
            <w:r w:rsidRPr="00C11561">
              <w:rPr>
                <w:rFonts w:ascii="David" w:hAnsi="David"/>
                <w:b/>
                <w:bCs/>
                <w:rtl/>
              </w:rPr>
              <w:t xml:space="preserve"> </w:t>
            </w:r>
            <w:r w:rsidRPr="00C11561">
              <w:rPr>
                <w:rFonts w:ascii="David" w:hAnsi="David" w:hint="eastAsia"/>
                <w:b/>
                <w:bCs/>
                <w:rtl/>
              </w:rPr>
              <w:t>הכספי</w:t>
            </w:r>
            <w:r w:rsidRPr="00C11561">
              <w:rPr>
                <w:rFonts w:ascii="David" w:hAnsi="David"/>
                <w:b/>
                <w:bCs/>
                <w:rtl/>
              </w:rPr>
              <w:t xml:space="preserve"> </w:t>
            </w:r>
            <w:r w:rsidRPr="00C11561">
              <w:rPr>
                <w:rFonts w:ascii="David" w:hAnsi="David" w:hint="eastAsia"/>
                <w:b/>
                <w:bCs/>
                <w:rtl/>
              </w:rPr>
              <w:t>של</w:t>
            </w:r>
            <w:r w:rsidRPr="00C11561">
              <w:rPr>
                <w:rFonts w:ascii="David" w:hAnsi="David"/>
                <w:b/>
                <w:bCs/>
                <w:rtl/>
              </w:rPr>
              <w:t xml:space="preserve"> </w:t>
            </w:r>
            <w:r w:rsidRPr="00C11561">
              <w:rPr>
                <w:rFonts w:ascii="David" w:hAnsi="David" w:hint="eastAsia"/>
                <w:b/>
                <w:bCs/>
                <w:rtl/>
              </w:rPr>
              <w:t>הפרויקט</w:t>
            </w:r>
            <w:r w:rsidRPr="00C11561">
              <w:rPr>
                <w:rFonts w:ascii="David" w:hAnsi="David"/>
                <w:b/>
                <w:bCs/>
                <w:rtl/>
              </w:rPr>
              <w:t xml:space="preserve"> </w:t>
            </w:r>
            <w:r w:rsidRPr="00C11561">
              <w:rPr>
                <w:rFonts w:ascii="David" w:hAnsi="David" w:hint="eastAsia"/>
                <w:b/>
                <w:bCs/>
                <w:rtl/>
              </w:rPr>
              <w:t>כולל</w:t>
            </w:r>
            <w:r w:rsidRPr="00C11561">
              <w:rPr>
                <w:rFonts w:ascii="David" w:hAnsi="David"/>
                <w:b/>
                <w:bCs/>
                <w:rtl/>
              </w:rPr>
              <w:t xml:space="preserve"> </w:t>
            </w:r>
            <w:r w:rsidRPr="00C11561">
              <w:rPr>
                <w:rFonts w:ascii="David" w:hAnsi="David" w:hint="eastAsia"/>
                <w:b/>
                <w:bCs/>
                <w:rtl/>
              </w:rPr>
              <w:t>מע</w:t>
            </w:r>
            <w:r w:rsidRPr="00C11561">
              <w:rPr>
                <w:rFonts w:ascii="David" w:hAnsi="David"/>
                <w:b/>
                <w:bCs/>
                <w:rtl/>
              </w:rPr>
              <w:t>"מ</w:t>
            </w:r>
          </w:p>
        </w:tc>
        <w:tc>
          <w:tcPr>
            <w:tcW w:w="3005" w:type="dxa"/>
            <w:shd w:val="clear" w:color="auto" w:fill="D9D9D9" w:themeFill="background1" w:themeFillShade="D9"/>
          </w:tcPr>
          <w:p w14:paraId="4BFA6F68" w14:textId="77777777" w:rsidR="007275F8" w:rsidRPr="00C11561" w:rsidRDefault="007275F8" w:rsidP="00DB5F2B">
            <w:pPr>
              <w:widowControl w:val="0"/>
              <w:adjustRightInd w:val="0"/>
              <w:spacing w:line="360" w:lineRule="auto"/>
              <w:jc w:val="both"/>
              <w:textAlignment w:val="baseline"/>
              <w:rPr>
                <w:rFonts w:ascii="David" w:hAnsi="David"/>
                <w:b/>
                <w:bCs/>
                <w:rtl/>
              </w:rPr>
            </w:pPr>
            <w:r w:rsidRPr="00C11561">
              <w:rPr>
                <w:rFonts w:ascii="David" w:hAnsi="David" w:hint="eastAsia"/>
                <w:b/>
                <w:bCs/>
                <w:rtl/>
              </w:rPr>
              <w:t>מספר</w:t>
            </w:r>
            <w:r w:rsidRPr="00C11561">
              <w:rPr>
                <w:rFonts w:ascii="David" w:hAnsi="David"/>
                <w:b/>
                <w:bCs/>
                <w:rtl/>
              </w:rPr>
              <w:t xml:space="preserve"> </w:t>
            </w:r>
            <w:r w:rsidRPr="00C11561">
              <w:rPr>
                <w:rFonts w:ascii="David" w:hAnsi="David" w:hint="eastAsia"/>
                <w:b/>
                <w:bCs/>
                <w:rtl/>
              </w:rPr>
              <w:t>נותני</w:t>
            </w:r>
            <w:r w:rsidRPr="00C11561">
              <w:rPr>
                <w:rFonts w:ascii="David" w:hAnsi="David"/>
                <w:b/>
                <w:bCs/>
                <w:rtl/>
              </w:rPr>
              <w:t xml:space="preserve"> </w:t>
            </w:r>
            <w:r w:rsidRPr="00C11561">
              <w:rPr>
                <w:rFonts w:ascii="David" w:hAnsi="David" w:hint="eastAsia"/>
                <w:b/>
                <w:bCs/>
                <w:rtl/>
              </w:rPr>
              <w:t>השירות</w:t>
            </w:r>
            <w:r w:rsidRPr="00C11561">
              <w:rPr>
                <w:rFonts w:ascii="David" w:hAnsi="David"/>
                <w:b/>
                <w:bCs/>
                <w:rtl/>
              </w:rPr>
              <w:t xml:space="preserve"> </w:t>
            </w:r>
            <w:r w:rsidRPr="00C11561">
              <w:rPr>
                <w:rFonts w:ascii="David" w:hAnsi="David" w:hint="eastAsia"/>
                <w:b/>
                <w:bCs/>
                <w:rtl/>
              </w:rPr>
              <w:t>שהועסקו</w:t>
            </w:r>
            <w:r w:rsidRPr="00C11561">
              <w:rPr>
                <w:rFonts w:ascii="David" w:hAnsi="David"/>
                <w:b/>
                <w:bCs/>
                <w:rtl/>
              </w:rPr>
              <w:t xml:space="preserve"> </w:t>
            </w:r>
            <w:r w:rsidRPr="00C11561">
              <w:rPr>
                <w:rFonts w:ascii="David" w:hAnsi="David" w:hint="eastAsia"/>
                <w:b/>
                <w:bCs/>
                <w:rtl/>
              </w:rPr>
              <w:t>על</w:t>
            </w:r>
            <w:r w:rsidRPr="00C11561">
              <w:rPr>
                <w:rFonts w:ascii="David" w:hAnsi="David"/>
                <w:b/>
                <w:bCs/>
                <w:rtl/>
              </w:rPr>
              <w:t xml:space="preserve"> </w:t>
            </w:r>
            <w:r w:rsidRPr="00C11561">
              <w:rPr>
                <w:rFonts w:ascii="David" w:hAnsi="David" w:hint="eastAsia"/>
                <w:b/>
                <w:bCs/>
                <w:rtl/>
              </w:rPr>
              <w:t>ידי</w:t>
            </w:r>
            <w:r w:rsidRPr="00C11561">
              <w:rPr>
                <w:rFonts w:ascii="David" w:hAnsi="David"/>
                <w:b/>
                <w:bCs/>
                <w:rtl/>
              </w:rPr>
              <w:t xml:space="preserve"> </w:t>
            </w:r>
            <w:r w:rsidRPr="00C11561">
              <w:rPr>
                <w:rFonts w:ascii="David" w:hAnsi="David" w:hint="eastAsia"/>
                <w:b/>
                <w:bCs/>
                <w:rtl/>
              </w:rPr>
              <w:t>המציע</w:t>
            </w:r>
            <w:r w:rsidRPr="00C11561">
              <w:rPr>
                <w:rFonts w:ascii="David" w:hAnsi="David"/>
                <w:b/>
                <w:bCs/>
                <w:rtl/>
              </w:rPr>
              <w:t xml:space="preserve"> </w:t>
            </w:r>
            <w:r w:rsidRPr="00C11561">
              <w:rPr>
                <w:rFonts w:ascii="David" w:hAnsi="David" w:hint="eastAsia"/>
                <w:b/>
                <w:bCs/>
                <w:rtl/>
              </w:rPr>
              <w:t>ותחומם</w:t>
            </w:r>
          </w:p>
        </w:tc>
        <w:tc>
          <w:tcPr>
            <w:tcW w:w="2660" w:type="dxa"/>
            <w:shd w:val="clear" w:color="auto" w:fill="D9D9D9" w:themeFill="background1" w:themeFillShade="D9"/>
          </w:tcPr>
          <w:p w14:paraId="602A1F2B" w14:textId="77777777" w:rsidR="007275F8" w:rsidRDefault="007275F8" w:rsidP="007275F8">
            <w:pPr>
              <w:widowControl w:val="0"/>
              <w:adjustRightInd w:val="0"/>
              <w:spacing w:line="360" w:lineRule="auto"/>
              <w:jc w:val="both"/>
              <w:textAlignment w:val="baseline"/>
              <w:rPr>
                <w:rFonts w:ascii="David" w:hAnsi="David"/>
                <w:b/>
                <w:bCs/>
                <w:rtl/>
              </w:rPr>
            </w:pPr>
            <w:r w:rsidRPr="007275F8">
              <w:rPr>
                <w:rFonts w:ascii="David" w:hAnsi="David" w:hint="cs"/>
                <w:b/>
                <w:bCs/>
                <w:rtl/>
              </w:rPr>
              <w:t xml:space="preserve">האם הפרויקט כלל </w:t>
            </w:r>
            <w:r w:rsidRPr="007275F8">
              <w:rPr>
                <w:rFonts w:ascii="David" w:hAnsi="David" w:hint="eastAsia"/>
                <w:b/>
                <w:bCs/>
                <w:rtl/>
              </w:rPr>
              <w:t>הכנת</w:t>
            </w:r>
            <w:r w:rsidRPr="007275F8">
              <w:rPr>
                <w:rFonts w:ascii="David" w:hAnsi="David"/>
                <w:b/>
                <w:bCs/>
                <w:rtl/>
              </w:rPr>
              <w:t xml:space="preserve"> </w:t>
            </w:r>
            <w:r w:rsidRPr="007275F8">
              <w:rPr>
                <w:rFonts w:ascii="David" w:hAnsi="David" w:hint="eastAsia"/>
                <w:b/>
                <w:bCs/>
                <w:rtl/>
              </w:rPr>
              <w:t>מסמכים</w:t>
            </w:r>
            <w:r w:rsidRPr="007275F8">
              <w:rPr>
                <w:rFonts w:ascii="David" w:hAnsi="David"/>
                <w:b/>
                <w:bCs/>
                <w:rtl/>
              </w:rPr>
              <w:t xml:space="preserve"> </w:t>
            </w:r>
            <w:r w:rsidRPr="007275F8">
              <w:rPr>
                <w:rFonts w:ascii="David" w:hAnsi="David" w:hint="eastAsia"/>
                <w:b/>
                <w:bCs/>
                <w:rtl/>
              </w:rPr>
              <w:t>סטטוטוריים</w:t>
            </w:r>
            <w:r w:rsidRPr="007275F8">
              <w:rPr>
                <w:rFonts w:ascii="David" w:hAnsi="David" w:hint="cs"/>
                <w:b/>
                <w:bCs/>
                <w:rtl/>
              </w:rPr>
              <w:t xml:space="preserve"> (הנדרשים על פי חוק)</w:t>
            </w:r>
            <w:r>
              <w:rPr>
                <w:rFonts w:ascii="David" w:hAnsi="David" w:hint="cs"/>
                <w:b/>
                <w:bCs/>
                <w:rtl/>
              </w:rPr>
              <w:t>-</w:t>
            </w:r>
          </w:p>
          <w:p w14:paraId="038963F5" w14:textId="73FC94AA" w:rsidR="007275F8" w:rsidRPr="007275F8" w:rsidRDefault="007275F8" w:rsidP="007275F8">
            <w:pPr>
              <w:widowControl w:val="0"/>
              <w:adjustRightInd w:val="0"/>
              <w:spacing w:line="360" w:lineRule="auto"/>
              <w:jc w:val="both"/>
              <w:textAlignment w:val="baseline"/>
              <w:rPr>
                <w:rFonts w:ascii="David" w:hAnsi="David"/>
                <w:b/>
                <w:bCs/>
                <w:rtl/>
              </w:rPr>
            </w:pPr>
            <w:r>
              <w:rPr>
                <w:rFonts w:ascii="David" w:hAnsi="David" w:hint="cs"/>
                <w:b/>
                <w:bCs/>
                <w:rtl/>
              </w:rPr>
              <w:t>יש לציין כן / לא ולפרט</w:t>
            </w:r>
          </w:p>
        </w:tc>
      </w:tr>
      <w:tr w:rsidR="007275F8" w:rsidRPr="00C11561" w14:paraId="39598DD2" w14:textId="48CC5EEF" w:rsidTr="006641C3">
        <w:trPr>
          <w:cantSplit/>
        </w:trPr>
        <w:tc>
          <w:tcPr>
            <w:tcW w:w="970" w:type="dxa"/>
          </w:tcPr>
          <w:p w14:paraId="0C13A215"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865" w:type="dxa"/>
          </w:tcPr>
          <w:p w14:paraId="683DA3E4"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1259" w:type="dxa"/>
          </w:tcPr>
          <w:p w14:paraId="1FC55EBC"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959" w:type="dxa"/>
          </w:tcPr>
          <w:p w14:paraId="71D02444"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1005" w:type="dxa"/>
          </w:tcPr>
          <w:p w14:paraId="46F5A7B9"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2099" w:type="dxa"/>
          </w:tcPr>
          <w:p w14:paraId="590C39F7" w14:textId="74499C14" w:rsidR="007275F8" w:rsidRPr="00C11561" w:rsidRDefault="007275F8" w:rsidP="00DB5F2B">
            <w:pPr>
              <w:widowControl w:val="0"/>
              <w:adjustRightInd w:val="0"/>
              <w:spacing w:line="360" w:lineRule="auto"/>
              <w:jc w:val="both"/>
              <w:textAlignment w:val="baseline"/>
              <w:rPr>
                <w:rFonts w:ascii="David" w:hAnsi="David"/>
                <w:rtl/>
              </w:rPr>
            </w:pPr>
          </w:p>
        </w:tc>
        <w:tc>
          <w:tcPr>
            <w:tcW w:w="2179" w:type="dxa"/>
          </w:tcPr>
          <w:p w14:paraId="5C486ADD"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3005" w:type="dxa"/>
          </w:tcPr>
          <w:p w14:paraId="6138806B" w14:textId="77777777" w:rsidR="007275F8" w:rsidRDefault="007275F8" w:rsidP="00033D27">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מודדים מוסמכים.</w:t>
            </w:r>
          </w:p>
          <w:p w14:paraId="4A50CED0" w14:textId="77777777" w:rsidR="007275F8" w:rsidRPr="00C11561" w:rsidRDefault="007275F8" w:rsidP="00033D27">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מפעילי ממ"ג.</w:t>
            </w:r>
          </w:p>
          <w:p w14:paraId="191AEF43" w14:textId="77777777" w:rsidR="007275F8" w:rsidRPr="00DB5F2B" w:rsidRDefault="007275F8" w:rsidP="00033D27">
            <w:pPr>
              <w:pStyle w:val="afff"/>
              <w:widowControl w:val="0"/>
              <w:numPr>
                <w:ilvl w:val="0"/>
                <w:numId w:val="44"/>
              </w:numPr>
              <w:adjustRightInd w:val="0"/>
              <w:spacing w:line="360" w:lineRule="auto"/>
              <w:ind w:left="370"/>
              <w:jc w:val="both"/>
              <w:textAlignment w:val="baseline"/>
              <w:rPr>
                <w:rFonts w:ascii="David" w:hAnsi="David" w:cs="David"/>
                <w:rtl/>
              </w:rPr>
            </w:pPr>
            <w:r w:rsidRPr="00C11561">
              <w:rPr>
                <w:rFonts w:ascii="David" w:hAnsi="David" w:cs="David"/>
                <w:rtl/>
              </w:rPr>
              <w:t>_____ נותני שירות נוספים שמקצועם (יש לפרט) - ____________________</w:t>
            </w:r>
          </w:p>
        </w:tc>
        <w:tc>
          <w:tcPr>
            <w:tcW w:w="2660" w:type="dxa"/>
          </w:tcPr>
          <w:p w14:paraId="6362C1C0" w14:textId="77777777" w:rsidR="007275F8" w:rsidRPr="00C11561" w:rsidRDefault="007275F8" w:rsidP="007275F8">
            <w:pPr>
              <w:pStyle w:val="afff"/>
              <w:widowControl w:val="0"/>
              <w:adjustRightInd w:val="0"/>
              <w:spacing w:line="360" w:lineRule="auto"/>
              <w:ind w:left="370"/>
              <w:jc w:val="both"/>
              <w:textAlignment w:val="baseline"/>
              <w:rPr>
                <w:rFonts w:ascii="David" w:hAnsi="David" w:cs="David"/>
                <w:rtl/>
              </w:rPr>
            </w:pPr>
          </w:p>
        </w:tc>
      </w:tr>
      <w:tr w:rsidR="007275F8" w:rsidRPr="00C11561" w14:paraId="08803F65" w14:textId="5EAFD52A" w:rsidTr="006641C3">
        <w:trPr>
          <w:cantSplit/>
        </w:trPr>
        <w:tc>
          <w:tcPr>
            <w:tcW w:w="970" w:type="dxa"/>
          </w:tcPr>
          <w:p w14:paraId="3BA278C5"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865" w:type="dxa"/>
          </w:tcPr>
          <w:p w14:paraId="63000258"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1259" w:type="dxa"/>
          </w:tcPr>
          <w:p w14:paraId="1266CF93"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959" w:type="dxa"/>
          </w:tcPr>
          <w:p w14:paraId="0D35F992"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1005" w:type="dxa"/>
          </w:tcPr>
          <w:p w14:paraId="2919F76F"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2099" w:type="dxa"/>
          </w:tcPr>
          <w:p w14:paraId="6AB40E3C" w14:textId="593032CE" w:rsidR="007275F8" w:rsidRPr="00C11561" w:rsidRDefault="007275F8" w:rsidP="00DB5F2B">
            <w:pPr>
              <w:widowControl w:val="0"/>
              <w:adjustRightInd w:val="0"/>
              <w:spacing w:line="360" w:lineRule="auto"/>
              <w:jc w:val="both"/>
              <w:textAlignment w:val="baseline"/>
              <w:rPr>
                <w:rFonts w:ascii="David" w:hAnsi="David"/>
                <w:rtl/>
              </w:rPr>
            </w:pPr>
          </w:p>
        </w:tc>
        <w:tc>
          <w:tcPr>
            <w:tcW w:w="2179" w:type="dxa"/>
          </w:tcPr>
          <w:p w14:paraId="590688A0"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3005" w:type="dxa"/>
          </w:tcPr>
          <w:p w14:paraId="366CA6A0" w14:textId="77777777" w:rsidR="007275F8" w:rsidRDefault="007275F8" w:rsidP="007275F8">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מודדים מוסמכים.</w:t>
            </w:r>
          </w:p>
          <w:p w14:paraId="0141165B" w14:textId="77777777" w:rsidR="007275F8" w:rsidRPr="00C11561" w:rsidRDefault="007275F8" w:rsidP="007275F8">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מפעילי ממ"ג.</w:t>
            </w:r>
          </w:p>
          <w:p w14:paraId="4AD27FDE" w14:textId="39034673" w:rsidR="007275F8" w:rsidRPr="00C11561" w:rsidRDefault="007275F8" w:rsidP="007275F8">
            <w:pPr>
              <w:pStyle w:val="afff"/>
              <w:widowControl w:val="0"/>
              <w:numPr>
                <w:ilvl w:val="0"/>
                <w:numId w:val="44"/>
              </w:numPr>
              <w:adjustRightInd w:val="0"/>
              <w:spacing w:line="360" w:lineRule="auto"/>
              <w:ind w:left="370"/>
              <w:jc w:val="both"/>
              <w:textAlignment w:val="baseline"/>
              <w:rPr>
                <w:rFonts w:ascii="David" w:hAnsi="David" w:cs="David"/>
                <w:rtl/>
              </w:rPr>
            </w:pPr>
            <w:r w:rsidRPr="00C11561">
              <w:rPr>
                <w:rFonts w:ascii="David" w:hAnsi="David" w:cs="David"/>
                <w:rtl/>
              </w:rPr>
              <w:t>_____ נותני שירות נוספים שמקצועם (יש לפרט) - ____________________</w:t>
            </w:r>
          </w:p>
        </w:tc>
        <w:tc>
          <w:tcPr>
            <w:tcW w:w="2660" w:type="dxa"/>
          </w:tcPr>
          <w:p w14:paraId="1A91941C" w14:textId="77777777" w:rsidR="007275F8" w:rsidRPr="007275F8" w:rsidRDefault="007275F8" w:rsidP="007275F8">
            <w:pPr>
              <w:widowControl w:val="0"/>
              <w:adjustRightInd w:val="0"/>
              <w:spacing w:line="360" w:lineRule="auto"/>
              <w:ind w:left="10"/>
              <w:jc w:val="both"/>
              <w:textAlignment w:val="baseline"/>
              <w:rPr>
                <w:rFonts w:ascii="David" w:hAnsi="David"/>
                <w:rtl/>
              </w:rPr>
            </w:pPr>
          </w:p>
        </w:tc>
      </w:tr>
      <w:tr w:rsidR="007275F8" w:rsidRPr="00C11561" w14:paraId="0FF73E07" w14:textId="5DEBC692" w:rsidTr="006641C3">
        <w:trPr>
          <w:cantSplit/>
        </w:trPr>
        <w:tc>
          <w:tcPr>
            <w:tcW w:w="970" w:type="dxa"/>
          </w:tcPr>
          <w:p w14:paraId="3B0CADB4"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865" w:type="dxa"/>
          </w:tcPr>
          <w:p w14:paraId="7070AC14"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1259" w:type="dxa"/>
          </w:tcPr>
          <w:p w14:paraId="2D86655E"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959" w:type="dxa"/>
          </w:tcPr>
          <w:p w14:paraId="17EB826B"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1005" w:type="dxa"/>
          </w:tcPr>
          <w:p w14:paraId="09C4D36C"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2099" w:type="dxa"/>
          </w:tcPr>
          <w:p w14:paraId="40F71059" w14:textId="643614B2" w:rsidR="007275F8" w:rsidRPr="00C11561" w:rsidRDefault="007275F8" w:rsidP="00DB5F2B">
            <w:pPr>
              <w:widowControl w:val="0"/>
              <w:adjustRightInd w:val="0"/>
              <w:spacing w:line="360" w:lineRule="auto"/>
              <w:jc w:val="both"/>
              <w:textAlignment w:val="baseline"/>
              <w:rPr>
                <w:rFonts w:ascii="David" w:hAnsi="David"/>
                <w:rtl/>
              </w:rPr>
            </w:pPr>
          </w:p>
        </w:tc>
        <w:tc>
          <w:tcPr>
            <w:tcW w:w="2179" w:type="dxa"/>
          </w:tcPr>
          <w:p w14:paraId="2E7435D0"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3005" w:type="dxa"/>
          </w:tcPr>
          <w:p w14:paraId="525C5975" w14:textId="77777777" w:rsidR="007275F8" w:rsidRDefault="007275F8" w:rsidP="007275F8">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מודדים מוסמכים.</w:t>
            </w:r>
          </w:p>
          <w:p w14:paraId="3BE0D05F" w14:textId="77777777" w:rsidR="007275F8" w:rsidRPr="00C11561" w:rsidRDefault="007275F8" w:rsidP="007275F8">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מפעילי ממ"ג.</w:t>
            </w:r>
          </w:p>
          <w:p w14:paraId="6976DC88" w14:textId="3AA69172" w:rsidR="007275F8" w:rsidRPr="00DB5F2B" w:rsidRDefault="007275F8" w:rsidP="007275F8">
            <w:pPr>
              <w:pStyle w:val="afff"/>
              <w:widowControl w:val="0"/>
              <w:numPr>
                <w:ilvl w:val="0"/>
                <w:numId w:val="44"/>
              </w:numPr>
              <w:adjustRightInd w:val="0"/>
              <w:spacing w:line="360" w:lineRule="auto"/>
              <w:ind w:left="370"/>
              <w:jc w:val="both"/>
              <w:textAlignment w:val="baseline"/>
              <w:rPr>
                <w:rFonts w:ascii="David" w:hAnsi="David" w:cs="David"/>
                <w:rtl/>
              </w:rPr>
            </w:pPr>
            <w:r w:rsidRPr="00C11561">
              <w:rPr>
                <w:rFonts w:ascii="David" w:hAnsi="David" w:cs="David"/>
                <w:rtl/>
              </w:rPr>
              <w:t>_____ נותני שירות נוספים שמקצועם (יש לפרט) - ____________________</w:t>
            </w:r>
          </w:p>
        </w:tc>
        <w:tc>
          <w:tcPr>
            <w:tcW w:w="2660" w:type="dxa"/>
          </w:tcPr>
          <w:p w14:paraId="392DA50F" w14:textId="77777777" w:rsidR="007275F8" w:rsidRPr="007275F8" w:rsidRDefault="007275F8" w:rsidP="007275F8">
            <w:pPr>
              <w:widowControl w:val="0"/>
              <w:adjustRightInd w:val="0"/>
              <w:spacing w:line="360" w:lineRule="auto"/>
              <w:ind w:left="10"/>
              <w:jc w:val="both"/>
              <w:textAlignment w:val="baseline"/>
              <w:rPr>
                <w:rFonts w:ascii="David" w:hAnsi="David"/>
                <w:rtl/>
              </w:rPr>
            </w:pPr>
          </w:p>
        </w:tc>
      </w:tr>
      <w:tr w:rsidR="007275F8" w:rsidRPr="00C11561" w14:paraId="323E21B1" w14:textId="2721F802" w:rsidTr="006641C3">
        <w:trPr>
          <w:cantSplit/>
        </w:trPr>
        <w:tc>
          <w:tcPr>
            <w:tcW w:w="970" w:type="dxa"/>
          </w:tcPr>
          <w:p w14:paraId="1B13463F"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865" w:type="dxa"/>
          </w:tcPr>
          <w:p w14:paraId="4D7A9F1A"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1259" w:type="dxa"/>
          </w:tcPr>
          <w:p w14:paraId="74367578"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959" w:type="dxa"/>
          </w:tcPr>
          <w:p w14:paraId="6845724E"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1005" w:type="dxa"/>
          </w:tcPr>
          <w:p w14:paraId="28D30226"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2099" w:type="dxa"/>
          </w:tcPr>
          <w:p w14:paraId="4B3F01F6" w14:textId="5EEF9925" w:rsidR="007275F8" w:rsidRPr="00C11561" w:rsidRDefault="007275F8" w:rsidP="00DB5F2B">
            <w:pPr>
              <w:widowControl w:val="0"/>
              <w:adjustRightInd w:val="0"/>
              <w:spacing w:line="360" w:lineRule="auto"/>
              <w:jc w:val="both"/>
              <w:textAlignment w:val="baseline"/>
              <w:rPr>
                <w:rFonts w:ascii="David" w:hAnsi="David"/>
                <w:rtl/>
              </w:rPr>
            </w:pPr>
          </w:p>
        </w:tc>
        <w:tc>
          <w:tcPr>
            <w:tcW w:w="2179" w:type="dxa"/>
          </w:tcPr>
          <w:p w14:paraId="35B69917"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3005" w:type="dxa"/>
          </w:tcPr>
          <w:p w14:paraId="1BE6340C" w14:textId="77777777" w:rsidR="007275F8" w:rsidRDefault="007275F8" w:rsidP="007275F8">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מודדים מוסמכים.</w:t>
            </w:r>
          </w:p>
          <w:p w14:paraId="696762C9" w14:textId="77777777" w:rsidR="007275F8" w:rsidRPr="00C11561" w:rsidRDefault="007275F8" w:rsidP="007275F8">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מפעילי ממ"ג.</w:t>
            </w:r>
          </w:p>
          <w:p w14:paraId="59A88D35" w14:textId="3E459C3A" w:rsidR="007275F8" w:rsidRPr="00DB5F2B" w:rsidRDefault="007275F8" w:rsidP="007275F8">
            <w:pPr>
              <w:pStyle w:val="afff"/>
              <w:widowControl w:val="0"/>
              <w:numPr>
                <w:ilvl w:val="0"/>
                <w:numId w:val="44"/>
              </w:numPr>
              <w:adjustRightInd w:val="0"/>
              <w:spacing w:line="360" w:lineRule="auto"/>
              <w:ind w:left="370"/>
              <w:jc w:val="both"/>
              <w:textAlignment w:val="baseline"/>
              <w:rPr>
                <w:rFonts w:ascii="David" w:hAnsi="David" w:cs="David"/>
                <w:rtl/>
              </w:rPr>
            </w:pPr>
            <w:r w:rsidRPr="00C11561">
              <w:rPr>
                <w:rFonts w:ascii="David" w:hAnsi="David" w:cs="David"/>
                <w:rtl/>
              </w:rPr>
              <w:t>_____ נותני שירות נוספים שמקצועם (יש לפרט) - ____________________</w:t>
            </w:r>
          </w:p>
        </w:tc>
        <w:tc>
          <w:tcPr>
            <w:tcW w:w="2660" w:type="dxa"/>
          </w:tcPr>
          <w:p w14:paraId="5D342A1C" w14:textId="77777777" w:rsidR="007275F8" w:rsidRPr="007275F8" w:rsidRDefault="007275F8" w:rsidP="007275F8">
            <w:pPr>
              <w:widowControl w:val="0"/>
              <w:adjustRightInd w:val="0"/>
              <w:spacing w:line="360" w:lineRule="auto"/>
              <w:ind w:left="10"/>
              <w:jc w:val="both"/>
              <w:textAlignment w:val="baseline"/>
              <w:rPr>
                <w:rFonts w:ascii="David" w:hAnsi="David"/>
                <w:rtl/>
              </w:rPr>
            </w:pPr>
          </w:p>
        </w:tc>
      </w:tr>
      <w:tr w:rsidR="007275F8" w:rsidRPr="00C11561" w14:paraId="108AC233" w14:textId="354055A8" w:rsidTr="006641C3">
        <w:trPr>
          <w:cantSplit/>
        </w:trPr>
        <w:tc>
          <w:tcPr>
            <w:tcW w:w="970" w:type="dxa"/>
          </w:tcPr>
          <w:p w14:paraId="149F4B4F"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865" w:type="dxa"/>
          </w:tcPr>
          <w:p w14:paraId="3E18DE88"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1259" w:type="dxa"/>
          </w:tcPr>
          <w:p w14:paraId="5B1DD029"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959" w:type="dxa"/>
          </w:tcPr>
          <w:p w14:paraId="21C79D0C"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1005" w:type="dxa"/>
          </w:tcPr>
          <w:p w14:paraId="04DBA5EE"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2099" w:type="dxa"/>
          </w:tcPr>
          <w:p w14:paraId="01E09B46" w14:textId="42064040" w:rsidR="007275F8" w:rsidRPr="00C11561" w:rsidRDefault="007275F8" w:rsidP="00DB5F2B">
            <w:pPr>
              <w:widowControl w:val="0"/>
              <w:adjustRightInd w:val="0"/>
              <w:spacing w:line="360" w:lineRule="auto"/>
              <w:jc w:val="both"/>
              <w:textAlignment w:val="baseline"/>
              <w:rPr>
                <w:rFonts w:ascii="David" w:hAnsi="David"/>
                <w:rtl/>
              </w:rPr>
            </w:pPr>
          </w:p>
        </w:tc>
        <w:tc>
          <w:tcPr>
            <w:tcW w:w="2179" w:type="dxa"/>
          </w:tcPr>
          <w:p w14:paraId="5179BC01" w14:textId="77777777" w:rsidR="007275F8" w:rsidRPr="00C11561" w:rsidRDefault="007275F8" w:rsidP="00DB5F2B">
            <w:pPr>
              <w:widowControl w:val="0"/>
              <w:adjustRightInd w:val="0"/>
              <w:spacing w:line="360" w:lineRule="auto"/>
              <w:jc w:val="both"/>
              <w:textAlignment w:val="baseline"/>
              <w:rPr>
                <w:rFonts w:ascii="David" w:hAnsi="David"/>
                <w:rtl/>
              </w:rPr>
            </w:pPr>
          </w:p>
        </w:tc>
        <w:tc>
          <w:tcPr>
            <w:tcW w:w="3005" w:type="dxa"/>
          </w:tcPr>
          <w:p w14:paraId="4E66FBF1" w14:textId="77777777" w:rsidR="007275F8" w:rsidRDefault="007275F8" w:rsidP="007275F8">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מודדים מוסמכים.</w:t>
            </w:r>
          </w:p>
          <w:p w14:paraId="5FDC233E" w14:textId="77777777" w:rsidR="007275F8" w:rsidRPr="00C11561" w:rsidRDefault="007275F8" w:rsidP="007275F8">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מפעילי ממ"ג.</w:t>
            </w:r>
          </w:p>
          <w:p w14:paraId="23911977" w14:textId="1B40E16F" w:rsidR="007275F8" w:rsidRPr="00C11561" w:rsidRDefault="007275F8" w:rsidP="007275F8">
            <w:pPr>
              <w:pStyle w:val="afff"/>
              <w:widowControl w:val="0"/>
              <w:numPr>
                <w:ilvl w:val="0"/>
                <w:numId w:val="44"/>
              </w:numPr>
              <w:adjustRightInd w:val="0"/>
              <w:spacing w:line="360" w:lineRule="auto"/>
              <w:ind w:left="370"/>
              <w:jc w:val="both"/>
              <w:textAlignment w:val="baseline"/>
              <w:rPr>
                <w:rFonts w:ascii="David" w:hAnsi="David" w:cs="David"/>
                <w:rtl/>
              </w:rPr>
            </w:pPr>
            <w:r w:rsidRPr="00C11561">
              <w:rPr>
                <w:rFonts w:ascii="David" w:hAnsi="David" w:cs="David"/>
                <w:rtl/>
              </w:rPr>
              <w:t>_____ נותני שירות נוספים שמקצועם (יש לפרט) - ____________________</w:t>
            </w:r>
          </w:p>
        </w:tc>
        <w:tc>
          <w:tcPr>
            <w:tcW w:w="2660" w:type="dxa"/>
          </w:tcPr>
          <w:p w14:paraId="0022CD93" w14:textId="77777777" w:rsidR="007275F8" w:rsidRPr="007275F8" w:rsidRDefault="007275F8" w:rsidP="007275F8">
            <w:pPr>
              <w:widowControl w:val="0"/>
              <w:adjustRightInd w:val="0"/>
              <w:spacing w:line="360" w:lineRule="auto"/>
              <w:ind w:left="10"/>
              <w:jc w:val="both"/>
              <w:textAlignment w:val="baseline"/>
              <w:rPr>
                <w:rFonts w:ascii="David" w:hAnsi="David"/>
                <w:rtl/>
              </w:rPr>
            </w:pPr>
          </w:p>
        </w:tc>
      </w:tr>
      <w:bookmarkEnd w:id="77"/>
    </w:tbl>
    <w:p w14:paraId="0978A388" w14:textId="77777777" w:rsidR="007275F8" w:rsidRDefault="007275F8" w:rsidP="00EC2519">
      <w:pPr>
        <w:widowControl w:val="0"/>
        <w:adjustRightInd w:val="0"/>
        <w:spacing w:line="360" w:lineRule="auto"/>
        <w:jc w:val="both"/>
        <w:textAlignment w:val="baseline"/>
        <w:rPr>
          <w:rFonts w:ascii="David" w:hAnsi="David"/>
          <w:rtl/>
        </w:rPr>
        <w:sectPr w:rsidR="007275F8" w:rsidSect="007275F8">
          <w:endnotePr>
            <w:numFmt w:val="lowerLetter"/>
          </w:endnotePr>
          <w:pgSz w:w="16840" w:h="11907" w:orient="landscape"/>
          <w:pgMar w:top="1080" w:right="965" w:bottom="1800" w:left="1253" w:header="720" w:footer="720" w:gutter="0"/>
          <w:cols w:space="720"/>
          <w:bidi/>
          <w:rtlGutter/>
        </w:sectPr>
      </w:pPr>
    </w:p>
    <w:p w14:paraId="3648DB72" w14:textId="77777777" w:rsidR="00EC2519" w:rsidRPr="00C11561" w:rsidRDefault="00EC2519" w:rsidP="00EC2519">
      <w:pPr>
        <w:widowControl w:val="0"/>
        <w:adjustRightInd w:val="0"/>
        <w:spacing w:line="360" w:lineRule="auto"/>
        <w:jc w:val="both"/>
        <w:textAlignment w:val="baseline"/>
        <w:rPr>
          <w:rFonts w:ascii="David" w:hAnsi="David"/>
        </w:rPr>
      </w:pPr>
    </w:p>
    <w:p w14:paraId="241771BE" w14:textId="77777777" w:rsidR="00EC2519" w:rsidRPr="00C11561" w:rsidRDefault="00EC2519" w:rsidP="00EC2519">
      <w:pPr>
        <w:keepNext/>
        <w:keepLines/>
        <w:widowControl w:val="0"/>
        <w:adjustRightInd w:val="0"/>
        <w:spacing w:line="360" w:lineRule="auto"/>
        <w:ind w:left="360"/>
        <w:jc w:val="both"/>
        <w:textAlignment w:val="baseline"/>
        <w:rPr>
          <w:rFonts w:ascii="David" w:hAnsi="David"/>
          <w:b/>
          <w:bCs/>
          <w:rtl/>
        </w:rPr>
      </w:pPr>
      <w:r w:rsidRPr="00C11561">
        <w:rPr>
          <w:rFonts w:ascii="David" w:hAnsi="David" w:hint="eastAsia"/>
          <w:b/>
          <w:bCs/>
          <w:rtl/>
        </w:rPr>
        <w:t>במידה</w:t>
      </w:r>
      <w:r w:rsidRPr="00C11561">
        <w:rPr>
          <w:rFonts w:ascii="David" w:hAnsi="David"/>
          <w:b/>
          <w:bCs/>
        </w:rPr>
        <w:t xml:space="preserve"> </w:t>
      </w:r>
      <w:r w:rsidRPr="00C11561">
        <w:rPr>
          <w:rFonts w:ascii="David" w:hAnsi="David" w:hint="eastAsia"/>
          <w:b/>
          <w:bCs/>
          <w:rtl/>
        </w:rPr>
        <w:t>ולא</w:t>
      </w:r>
      <w:r w:rsidRPr="00C11561">
        <w:rPr>
          <w:rFonts w:ascii="David" w:hAnsi="David"/>
          <w:b/>
          <w:bCs/>
        </w:rPr>
        <w:t xml:space="preserve"> </w:t>
      </w:r>
      <w:r w:rsidRPr="00C11561">
        <w:rPr>
          <w:rFonts w:ascii="David" w:hAnsi="David" w:hint="eastAsia"/>
          <w:b/>
          <w:bCs/>
          <w:rtl/>
        </w:rPr>
        <w:t>יצוינו</w:t>
      </w:r>
      <w:r w:rsidRPr="00C11561">
        <w:rPr>
          <w:rFonts w:ascii="David" w:hAnsi="David"/>
          <w:b/>
          <w:bCs/>
        </w:rPr>
        <w:t xml:space="preserve"> </w:t>
      </w:r>
      <w:r w:rsidRPr="00C11561">
        <w:rPr>
          <w:rFonts w:ascii="David" w:hAnsi="David" w:hint="eastAsia"/>
          <w:b/>
          <w:bCs/>
          <w:rtl/>
        </w:rPr>
        <w:t>החודשים</w:t>
      </w:r>
      <w:r w:rsidRPr="00C11561">
        <w:rPr>
          <w:rFonts w:ascii="David" w:hAnsi="David"/>
          <w:b/>
          <w:bCs/>
        </w:rPr>
        <w:t xml:space="preserve"> </w:t>
      </w:r>
      <w:r w:rsidRPr="00C11561">
        <w:rPr>
          <w:rFonts w:ascii="David" w:hAnsi="David" w:hint="eastAsia"/>
          <w:b/>
          <w:bCs/>
          <w:rtl/>
        </w:rPr>
        <w:t>בעמודת</w:t>
      </w:r>
      <w:r w:rsidRPr="00C11561">
        <w:rPr>
          <w:rFonts w:ascii="David" w:hAnsi="David"/>
          <w:b/>
          <w:bCs/>
          <w:rtl/>
        </w:rPr>
        <w:t xml:space="preserve"> "מועדי </w:t>
      </w:r>
      <w:r w:rsidRPr="00C11561">
        <w:rPr>
          <w:rFonts w:ascii="David" w:hAnsi="David" w:hint="eastAsia"/>
          <w:b/>
          <w:bCs/>
          <w:rtl/>
        </w:rPr>
        <w:t>אספקת</w:t>
      </w:r>
      <w:r w:rsidRPr="00C11561">
        <w:rPr>
          <w:rFonts w:ascii="David" w:hAnsi="David"/>
          <w:b/>
          <w:bCs/>
          <w:rtl/>
        </w:rPr>
        <w:t xml:space="preserve"> </w:t>
      </w:r>
      <w:r w:rsidRPr="00C11561">
        <w:rPr>
          <w:rFonts w:ascii="David" w:hAnsi="David" w:hint="eastAsia"/>
          <w:b/>
          <w:bCs/>
          <w:rtl/>
        </w:rPr>
        <w:t>השירותים</w:t>
      </w:r>
      <w:r w:rsidRPr="00C11561">
        <w:rPr>
          <w:rFonts w:ascii="David" w:hAnsi="David"/>
          <w:b/>
          <w:bCs/>
          <w:rtl/>
        </w:rPr>
        <w:t xml:space="preserve">", </w:t>
      </w:r>
      <w:r w:rsidRPr="00C11561">
        <w:rPr>
          <w:rFonts w:ascii="David" w:hAnsi="David" w:hint="eastAsia"/>
          <w:b/>
          <w:bCs/>
          <w:rtl/>
        </w:rPr>
        <w:t>ימנה</w:t>
      </w:r>
      <w:r w:rsidRPr="00C11561">
        <w:rPr>
          <w:rFonts w:ascii="David" w:hAnsi="David"/>
          <w:b/>
          <w:bCs/>
        </w:rPr>
        <w:t xml:space="preserve"> </w:t>
      </w:r>
      <w:r w:rsidRPr="00C11561">
        <w:rPr>
          <w:rFonts w:ascii="David" w:hAnsi="David" w:hint="eastAsia"/>
          <w:b/>
          <w:bCs/>
          <w:rtl/>
        </w:rPr>
        <w:t>הניסיון</w:t>
      </w:r>
      <w:r w:rsidRPr="00C11561">
        <w:rPr>
          <w:rFonts w:ascii="David" w:hAnsi="David"/>
          <w:b/>
          <w:bCs/>
        </w:rPr>
        <w:t xml:space="preserve"> </w:t>
      </w:r>
      <w:r w:rsidRPr="00C11561">
        <w:rPr>
          <w:rFonts w:ascii="David" w:hAnsi="David" w:hint="eastAsia"/>
          <w:b/>
          <w:bCs/>
          <w:rtl/>
        </w:rPr>
        <w:t>מחודש</w:t>
      </w:r>
      <w:r w:rsidRPr="00C11561">
        <w:rPr>
          <w:rFonts w:ascii="David" w:hAnsi="David"/>
          <w:b/>
          <w:bCs/>
        </w:rPr>
        <w:t xml:space="preserve"> </w:t>
      </w:r>
      <w:r w:rsidRPr="00C11561">
        <w:rPr>
          <w:rFonts w:ascii="David" w:hAnsi="David" w:hint="eastAsia"/>
          <w:b/>
          <w:bCs/>
          <w:rtl/>
        </w:rPr>
        <w:t>דצמבר</w:t>
      </w:r>
      <w:r w:rsidRPr="00C11561">
        <w:rPr>
          <w:rFonts w:ascii="David" w:hAnsi="David"/>
          <w:b/>
          <w:bCs/>
        </w:rPr>
        <w:t xml:space="preserve"> </w:t>
      </w:r>
      <w:r w:rsidRPr="00C11561">
        <w:rPr>
          <w:rFonts w:ascii="David" w:hAnsi="David" w:hint="eastAsia"/>
          <w:b/>
          <w:bCs/>
          <w:rtl/>
        </w:rPr>
        <w:t>בשנת</w:t>
      </w:r>
      <w:r w:rsidRPr="00C11561">
        <w:rPr>
          <w:rFonts w:ascii="David" w:hAnsi="David"/>
          <w:b/>
          <w:bCs/>
        </w:rPr>
        <w:t xml:space="preserve"> </w:t>
      </w:r>
      <w:r w:rsidRPr="00C11561">
        <w:rPr>
          <w:rFonts w:ascii="David" w:hAnsi="David" w:hint="eastAsia"/>
          <w:b/>
          <w:bCs/>
          <w:rtl/>
        </w:rPr>
        <w:t>תחילת</w:t>
      </w:r>
      <w:r w:rsidRPr="00C11561">
        <w:rPr>
          <w:rFonts w:ascii="David" w:hAnsi="David"/>
          <w:b/>
          <w:bCs/>
          <w:rtl/>
        </w:rPr>
        <w:t xml:space="preserve"> </w:t>
      </w:r>
      <w:r w:rsidRPr="00C11561">
        <w:rPr>
          <w:rFonts w:ascii="David" w:hAnsi="David" w:hint="eastAsia"/>
          <w:b/>
          <w:bCs/>
          <w:rtl/>
        </w:rPr>
        <w:t>מתן</w:t>
      </w:r>
      <w:r w:rsidRPr="00C11561">
        <w:rPr>
          <w:rFonts w:ascii="David" w:hAnsi="David"/>
          <w:b/>
          <w:bCs/>
        </w:rPr>
        <w:t xml:space="preserve"> </w:t>
      </w:r>
      <w:r w:rsidRPr="00C11561">
        <w:rPr>
          <w:rFonts w:ascii="David" w:hAnsi="David" w:hint="eastAsia"/>
          <w:b/>
          <w:bCs/>
          <w:rtl/>
        </w:rPr>
        <w:t>השירות</w:t>
      </w:r>
      <w:r w:rsidRPr="00C11561">
        <w:rPr>
          <w:rFonts w:ascii="David" w:hAnsi="David"/>
          <w:b/>
          <w:bCs/>
        </w:rPr>
        <w:t xml:space="preserve"> </w:t>
      </w:r>
      <w:r w:rsidRPr="00C11561">
        <w:rPr>
          <w:rFonts w:ascii="David" w:hAnsi="David" w:hint="eastAsia"/>
          <w:b/>
          <w:bCs/>
          <w:rtl/>
        </w:rPr>
        <w:t>עד</w:t>
      </w:r>
      <w:r w:rsidRPr="00C11561">
        <w:rPr>
          <w:rFonts w:ascii="David" w:hAnsi="David"/>
          <w:b/>
          <w:bCs/>
        </w:rPr>
        <w:t xml:space="preserve"> </w:t>
      </w:r>
      <w:r w:rsidRPr="00C11561">
        <w:rPr>
          <w:rFonts w:ascii="David" w:hAnsi="David" w:hint="eastAsia"/>
          <w:b/>
          <w:bCs/>
          <w:rtl/>
        </w:rPr>
        <w:t>חודש</w:t>
      </w:r>
      <w:r w:rsidRPr="00C11561">
        <w:rPr>
          <w:rFonts w:ascii="David" w:hAnsi="David"/>
          <w:b/>
          <w:bCs/>
        </w:rPr>
        <w:t xml:space="preserve"> </w:t>
      </w:r>
      <w:r w:rsidRPr="00C11561">
        <w:rPr>
          <w:rFonts w:ascii="David" w:hAnsi="David" w:hint="eastAsia"/>
          <w:b/>
          <w:bCs/>
          <w:rtl/>
        </w:rPr>
        <w:t>ינואר</w:t>
      </w:r>
      <w:r w:rsidRPr="00C11561">
        <w:rPr>
          <w:rFonts w:ascii="David" w:hAnsi="David"/>
          <w:b/>
          <w:bCs/>
        </w:rPr>
        <w:t xml:space="preserve"> </w:t>
      </w:r>
      <w:r w:rsidRPr="00C11561">
        <w:rPr>
          <w:rFonts w:ascii="David" w:hAnsi="David" w:hint="eastAsia"/>
          <w:b/>
          <w:bCs/>
          <w:rtl/>
        </w:rPr>
        <w:t>בשנת</w:t>
      </w:r>
      <w:r w:rsidRPr="00C11561">
        <w:rPr>
          <w:rFonts w:ascii="David" w:hAnsi="David"/>
          <w:b/>
          <w:bCs/>
        </w:rPr>
        <w:t xml:space="preserve"> </w:t>
      </w:r>
      <w:r w:rsidRPr="00C11561">
        <w:rPr>
          <w:rFonts w:ascii="David" w:hAnsi="David" w:hint="eastAsia"/>
          <w:b/>
          <w:bCs/>
          <w:rtl/>
        </w:rPr>
        <w:t>סיום</w:t>
      </w:r>
      <w:r w:rsidRPr="00C11561">
        <w:rPr>
          <w:rFonts w:ascii="David" w:hAnsi="David"/>
          <w:b/>
          <w:bCs/>
        </w:rPr>
        <w:t xml:space="preserve"> </w:t>
      </w:r>
      <w:r w:rsidRPr="00C11561">
        <w:rPr>
          <w:rFonts w:ascii="David" w:hAnsi="David" w:hint="eastAsia"/>
          <w:b/>
          <w:bCs/>
          <w:rtl/>
        </w:rPr>
        <w:t>השרות</w:t>
      </w:r>
      <w:r w:rsidRPr="00C11561">
        <w:rPr>
          <w:rFonts w:ascii="David" w:hAnsi="David"/>
          <w:b/>
          <w:bCs/>
          <w:rtl/>
        </w:rPr>
        <w:t>.</w:t>
      </w:r>
    </w:p>
    <w:p w14:paraId="32734AE2" w14:textId="77777777" w:rsidR="00EC2519" w:rsidRPr="00C11561" w:rsidRDefault="00EC2519" w:rsidP="00EC2519">
      <w:pPr>
        <w:keepNext/>
        <w:keepLines/>
        <w:widowControl w:val="0"/>
        <w:adjustRightInd w:val="0"/>
        <w:spacing w:line="360" w:lineRule="auto"/>
        <w:ind w:left="360"/>
        <w:jc w:val="both"/>
        <w:textAlignment w:val="baseline"/>
        <w:rPr>
          <w:rFonts w:ascii="David" w:hAnsi="David"/>
          <w:b/>
          <w:bCs/>
          <w:rtl/>
        </w:rPr>
      </w:pPr>
      <w:r w:rsidRPr="00C11561">
        <w:rPr>
          <w:rFonts w:ascii="David" w:hAnsi="David" w:hint="eastAsia"/>
          <w:b/>
          <w:bCs/>
          <w:rtl/>
        </w:rPr>
        <w:t>ניתן</w:t>
      </w:r>
      <w:r w:rsidRPr="00C11561">
        <w:rPr>
          <w:rFonts w:ascii="David" w:hAnsi="David"/>
          <w:b/>
          <w:bCs/>
          <w:rtl/>
        </w:rPr>
        <w:t xml:space="preserve"> </w:t>
      </w:r>
      <w:r w:rsidRPr="00C11561">
        <w:rPr>
          <w:rFonts w:ascii="David" w:hAnsi="David" w:hint="eastAsia"/>
          <w:b/>
          <w:bCs/>
          <w:rtl/>
        </w:rPr>
        <w:t>להוסיף</w:t>
      </w:r>
      <w:r w:rsidRPr="00C11561">
        <w:rPr>
          <w:rFonts w:ascii="David" w:hAnsi="David"/>
          <w:b/>
          <w:bCs/>
          <w:rtl/>
        </w:rPr>
        <w:t xml:space="preserve"> </w:t>
      </w:r>
      <w:r w:rsidRPr="00C11561">
        <w:rPr>
          <w:rFonts w:ascii="David" w:hAnsi="David" w:hint="eastAsia"/>
          <w:b/>
          <w:bCs/>
          <w:rtl/>
        </w:rPr>
        <w:t>שורות</w:t>
      </w:r>
      <w:r w:rsidRPr="00C11561">
        <w:rPr>
          <w:rFonts w:ascii="David" w:hAnsi="David"/>
          <w:b/>
          <w:bCs/>
          <w:rtl/>
        </w:rPr>
        <w:t xml:space="preserve"> </w:t>
      </w:r>
      <w:r w:rsidRPr="00C11561">
        <w:rPr>
          <w:rFonts w:ascii="David" w:hAnsi="David" w:hint="eastAsia"/>
          <w:b/>
          <w:bCs/>
          <w:rtl/>
        </w:rPr>
        <w:t>לטבלה</w:t>
      </w:r>
      <w:r w:rsidRPr="00C11561">
        <w:rPr>
          <w:rFonts w:ascii="David" w:hAnsi="David"/>
          <w:b/>
          <w:bCs/>
          <w:rtl/>
        </w:rPr>
        <w:t xml:space="preserve"> </w:t>
      </w:r>
      <w:r w:rsidRPr="00C11561">
        <w:rPr>
          <w:rFonts w:ascii="David" w:hAnsi="David" w:hint="eastAsia"/>
          <w:b/>
          <w:bCs/>
          <w:rtl/>
        </w:rPr>
        <w:t>במידת</w:t>
      </w:r>
      <w:r w:rsidRPr="00C11561">
        <w:rPr>
          <w:rFonts w:ascii="David" w:hAnsi="David"/>
          <w:b/>
          <w:bCs/>
          <w:rtl/>
        </w:rPr>
        <w:t xml:space="preserve"> </w:t>
      </w:r>
      <w:r w:rsidRPr="00C11561">
        <w:rPr>
          <w:rFonts w:ascii="David" w:hAnsi="David" w:hint="eastAsia"/>
          <w:b/>
          <w:bCs/>
          <w:rtl/>
        </w:rPr>
        <w:t>הצורך</w:t>
      </w:r>
      <w:r w:rsidRPr="00C11561">
        <w:rPr>
          <w:rFonts w:ascii="David" w:hAnsi="David"/>
          <w:b/>
          <w:bCs/>
          <w:rtl/>
        </w:rPr>
        <w:t>.</w:t>
      </w:r>
    </w:p>
    <w:p w14:paraId="5A102902" w14:textId="77777777" w:rsidR="00EC2519" w:rsidRPr="00C11561" w:rsidRDefault="00EC2519" w:rsidP="004D1B0D">
      <w:pPr>
        <w:pStyle w:val="afff"/>
        <w:widowControl w:val="0"/>
        <w:numPr>
          <w:ilvl w:val="0"/>
          <w:numId w:val="43"/>
        </w:numPr>
        <w:adjustRightInd w:val="0"/>
        <w:spacing w:line="360" w:lineRule="auto"/>
        <w:jc w:val="both"/>
        <w:textAlignment w:val="baseline"/>
        <w:outlineLvl w:val="0"/>
        <w:rPr>
          <w:rFonts w:ascii="David" w:hAnsi="David" w:cs="David"/>
          <w:b/>
          <w:bCs/>
          <w:u w:val="single"/>
        </w:rPr>
      </w:pPr>
      <w:bookmarkStart w:id="78" w:name="H1_ניסיון_מנהל_הפרויקט"/>
      <w:r w:rsidRPr="00C11561">
        <w:rPr>
          <w:rFonts w:ascii="David" w:hAnsi="David" w:cs="David" w:hint="eastAsia"/>
          <w:b/>
          <w:bCs/>
          <w:u w:val="single"/>
          <w:rtl/>
        </w:rPr>
        <w:t>ניסיון</w:t>
      </w:r>
      <w:r w:rsidRPr="00C11561">
        <w:rPr>
          <w:rFonts w:ascii="David" w:hAnsi="David" w:cs="David"/>
          <w:b/>
          <w:bCs/>
          <w:u w:val="single"/>
          <w:rtl/>
        </w:rPr>
        <w:t xml:space="preserve"> </w:t>
      </w:r>
      <w:r w:rsidRPr="00C11561">
        <w:rPr>
          <w:rFonts w:ascii="David" w:hAnsi="David" w:cs="David" w:hint="eastAsia"/>
          <w:b/>
          <w:bCs/>
          <w:u w:val="single"/>
          <w:rtl/>
        </w:rPr>
        <w:t>מנהל</w:t>
      </w:r>
      <w:r w:rsidRPr="00C11561">
        <w:rPr>
          <w:rFonts w:ascii="David" w:hAnsi="David" w:cs="David"/>
          <w:b/>
          <w:bCs/>
          <w:u w:val="single"/>
          <w:rtl/>
        </w:rPr>
        <w:t xml:space="preserve"> </w:t>
      </w:r>
      <w:r w:rsidRPr="00C11561">
        <w:rPr>
          <w:rFonts w:ascii="David" w:hAnsi="David" w:cs="David" w:hint="eastAsia"/>
          <w:b/>
          <w:bCs/>
          <w:u w:val="single"/>
          <w:rtl/>
        </w:rPr>
        <w:t>הפרויקט</w:t>
      </w:r>
    </w:p>
    <w:bookmarkEnd w:id="78"/>
    <w:p w14:paraId="39020A25" w14:textId="77777777" w:rsidR="00EC2519" w:rsidRPr="00C11561" w:rsidRDefault="00EC2519" w:rsidP="00033D27">
      <w:pPr>
        <w:pStyle w:val="afff"/>
        <w:widowControl w:val="0"/>
        <w:numPr>
          <w:ilvl w:val="1"/>
          <w:numId w:val="43"/>
        </w:numPr>
        <w:adjustRightInd w:val="0"/>
        <w:spacing w:line="360" w:lineRule="auto"/>
        <w:ind w:left="930" w:hanging="540"/>
        <w:jc w:val="both"/>
        <w:textAlignment w:val="baseline"/>
        <w:rPr>
          <w:rFonts w:ascii="David" w:eastAsia="David" w:hAnsi="David" w:cs="David"/>
          <w:b/>
          <w:bCs/>
          <w:u w:val="single"/>
        </w:rPr>
      </w:pPr>
      <w:r w:rsidRPr="00C11561">
        <w:rPr>
          <w:rFonts w:ascii="David" w:eastAsia="David" w:hAnsi="David" w:cs="David" w:hint="eastAsia"/>
          <w:rtl/>
        </w:rPr>
        <w:t>הנני</w:t>
      </w:r>
      <w:r w:rsidRPr="00C11561">
        <w:rPr>
          <w:rFonts w:ascii="David" w:eastAsia="David" w:hAnsi="David" w:cs="David"/>
          <w:rtl/>
        </w:rPr>
        <w:t xml:space="preserve"> ____________________(שם מלא) בעל ת.ז_____________ מצהיר בשם</w:t>
      </w:r>
      <w:r w:rsidRPr="00C11561">
        <w:rPr>
          <w:rFonts w:ascii="David" w:eastAsia="David" w:hAnsi="David" w:cs="David"/>
          <w:b/>
          <w:bCs/>
          <w:u w:val="single"/>
          <w:rtl/>
        </w:rPr>
        <w:t xml:space="preserve"> </w:t>
      </w:r>
      <w:r w:rsidRPr="00C11561">
        <w:rPr>
          <w:rFonts w:ascii="David" w:eastAsia="David" w:hAnsi="David" w:cs="David"/>
          <w:u w:val="single"/>
          <w:rtl/>
        </w:rPr>
        <w:t xml:space="preserve">המציע כי באשר לפרטי </w:t>
      </w:r>
      <w:r w:rsidRPr="00C11561">
        <w:rPr>
          <w:rFonts w:ascii="David" w:eastAsia="David" w:hAnsi="David" w:cs="David" w:hint="eastAsia"/>
          <w:u w:val="single"/>
          <w:rtl/>
        </w:rPr>
        <w:t>מנהל</w:t>
      </w:r>
      <w:r w:rsidRPr="00C11561">
        <w:rPr>
          <w:rFonts w:ascii="David" w:eastAsia="David" w:hAnsi="David" w:cs="David"/>
          <w:u w:val="single"/>
          <w:rtl/>
        </w:rPr>
        <w:t xml:space="preserve"> </w:t>
      </w:r>
      <w:r w:rsidRPr="00C11561">
        <w:rPr>
          <w:rFonts w:ascii="David" w:eastAsia="David" w:hAnsi="David" w:cs="David" w:hint="eastAsia"/>
          <w:u w:val="single"/>
          <w:rtl/>
        </w:rPr>
        <w:t>הפרויקט</w:t>
      </w:r>
      <w:r w:rsidRPr="00C11561">
        <w:rPr>
          <w:rFonts w:ascii="David" w:eastAsia="David" w:hAnsi="David" w:cs="David"/>
          <w:u w:val="single"/>
          <w:rtl/>
        </w:rPr>
        <w:t xml:space="preserve"> המ</w:t>
      </w:r>
      <w:r w:rsidRPr="00C11561">
        <w:rPr>
          <w:rFonts w:ascii="David" w:eastAsia="David" w:hAnsi="David" w:cs="David" w:hint="eastAsia"/>
          <w:u w:val="single"/>
          <w:rtl/>
        </w:rPr>
        <w:t>וצע</w:t>
      </w:r>
      <w:r w:rsidRPr="00C11561">
        <w:rPr>
          <w:rFonts w:ascii="David" w:eastAsia="David" w:hAnsi="David" w:cs="David"/>
          <w:u w:val="single"/>
          <w:rtl/>
        </w:rPr>
        <w:t>:</w:t>
      </w:r>
    </w:p>
    <w:p w14:paraId="1E4BEDCF" w14:textId="77777777" w:rsidR="00EC2519" w:rsidRPr="00C11561" w:rsidRDefault="00EC2519" w:rsidP="00EC2519">
      <w:pPr>
        <w:pStyle w:val="afff"/>
        <w:numPr>
          <w:ilvl w:val="0"/>
          <w:numId w:val="20"/>
        </w:numPr>
        <w:tabs>
          <w:tab w:val="num" w:pos="840"/>
        </w:tabs>
        <w:spacing w:line="360" w:lineRule="auto"/>
        <w:ind w:left="1920" w:hanging="270"/>
        <w:jc w:val="both"/>
        <w:rPr>
          <w:rFonts w:ascii="David" w:eastAsia="David" w:hAnsi="David" w:cs="David"/>
          <w:rtl/>
        </w:rPr>
      </w:pPr>
      <w:r w:rsidRPr="00C11561">
        <w:rPr>
          <w:rFonts w:ascii="David" w:eastAsia="David" w:hAnsi="David" w:cs="David"/>
          <w:rtl/>
        </w:rPr>
        <w:t xml:space="preserve">שם </w:t>
      </w:r>
      <w:r w:rsidRPr="00C11561">
        <w:rPr>
          <w:rFonts w:ascii="David" w:eastAsia="David" w:hAnsi="David" w:cs="David" w:hint="eastAsia"/>
          <w:rtl/>
        </w:rPr>
        <w:t>המנהל</w:t>
      </w:r>
      <w:r w:rsidRPr="00C11561">
        <w:rPr>
          <w:rFonts w:ascii="David" w:eastAsia="David" w:hAnsi="David" w:cs="David"/>
          <w:rtl/>
        </w:rPr>
        <w:t xml:space="preserve"> המוצע ____________________ (שם מלא) בעל ת.ז_____________</w:t>
      </w:r>
    </w:p>
    <w:p w14:paraId="2219C995"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b/>
          <w:bCs/>
          <w:u w:val="single"/>
          <w:rtl/>
        </w:rPr>
      </w:pPr>
    </w:p>
    <w:p w14:paraId="52571B11" w14:textId="40C62A9C" w:rsidR="00EC2519" w:rsidRPr="00C11561" w:rsidRDefault="00EC2519" w:rsidP="00033D27">
      <w:pPr>
        <w:pStyle w:val="afff"/>
        <w:widowControl w:val="0"/>
        <w:numPr>
          <w:ilvl w:val="1"/>
          <w:numId w:val="43"/>
        </w:numPr>
        <w:adjustRightInd w:val="0"/>
        <w:spacing w:line="360" w:lineRule="auto"/>
        <w:ind w:left="930" w:hanging="540"/>
        <w:jc w:val="both"/>
        <w:textAlignment w:val="baseline"/>
        <w:rPr>
          <w:rFonts w:ascii="David" w:eastAsia="David" w:hAnsi="David" w:cs="David"/>
          <w:b/>
          <w:bCs/>
          <w:u w:val="single"/>
        </w:rPr>
      </w:pPr>
      <w:r w:rsidRPr="00C11561">
        <w:rPr>
          <w:rFonts w:ascii="David" w:eastAsia="David" w:hAnsi="David" w:cs="David" w:hint="eastAsia"/>
          <w:b/>
          <w:bCs/>
          <w:u w:val="single"/>
          <w:rtl/>
        </w:rPr>
        <w:t>השכלה</w:t>
      </w:r>
      <w:r w:rsidRPr="00C11561">
        <w:rPr>
          <w:rFonts w:ascii="David" w:eastAsia="David" w:hAnsi="David" w:cs="David"/>
          <w:b/>
          <w:bCs/>
          <w:u w:val="single"/>
          <w:rtl/>
        </w:rPr>
        <w:t xml:space="preserve"> והכשרה: </w:t>
      </w:r>
    </w:p>
    <w:tbl>
      <w:tblPr>
        <w:bidiVisual/>
        <w:tblW w:w="7707"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80" w:firstRow="0" w:lastRow="0" w:firstColumn="1" w:lastColumn="0" w:noHBand="0" w:noVBand="0"/>
        <w:tblCaption w:val="CHR00"/>
        <w:tblDescription w:val="השכלה והכשרה של המנהל&#10;"/>
      </w:tblPr>
      <w:tblGrid>
        <w:gridCol w:w="2005"/>
        <w:gridCol w:w="1559"/>
        <w:gridCol w:w="1418"/>
        <w:gridCol w:w="2725"/>
      </w:tblGrid>
      <w:tr w:rsidR="00EC2519" w:rsidRPr="00C11561" w14:paraId="5255B199" w14:textId="77777777" w:rsidTr="006641C3">
        <w:trPr>
          <w:cantSplit/>
          <w:trHeight w:val="287"/>
        </w:trPr>
        <w:tc>
          <w:tcPr>
            <w:tcW w:w="2005" w:type="dxa"/>
            <w:tcBorders>
              <w:top w:val="single" w:sz="18" w:space="0" w:color="auto"/>
              <w:left w:val="single" w:sz="18" w:space="0" w:color="auto"/>
            </w:tcBorders>
            <w:shd w:val="pct5" w:color="auto" w:fill="auto"/>
            <w:vAlign w:val="center"/>
          </w:tcPr>
          <w:p w14:paraId="72B62F05" w14:textId="77777777" w:rsidR="00EC2519" w:rsidRPr="00C11561" w:rsidRDefault="00EC2519" w:rsidP="00DB5F2B">
            <w:pPr>
              <w:widowControl w:val="0"/>
              <w:adjustRightInd w:val="0"/>
              <w:spacing w:line="360" w:lineRule="atLeast"/>
              <w:jc w:val="center"/>
              <w:textAlignment w:val="baseline"/>
              <w:rPr>
                <w:rFonts w:ascii="David" w:eastAsia="David" w:hAnsi="David"/>
                <w:b/>
                <w:bCs/>
                <w:rtl/>
              </w:rPr>
            </w:pPr>
            <w:bookmarkStart w:id="79" w:name="RowTitle_5" w:colFirst="0" w:colLast="0"/>
            <w:r w:rsidRPr="00C11561">
              <w:rPr>
                <w:rFonts w:ascii="David" w:eastAsia="David" w:hAnsi="David" w:hint="eastAsia"/>
                <w:b/>
                <w:bCs/>
                <w:rtl/>
              </w:rPr>
              <w:t>שם</w:t>
            </w:r>
            <w:r w:rsidRPr="00C11561">
              <w:rPr>
                <w:rFonts w:ascii="David" w:eastAsia="David" w:hAnsi="David"/>
                <w:b/>
                <w:bCs/>
                <w:rtl/>
              </w:rPr>
              <w:t xml:space="preserve"> </w:t>
            </w:r>
            <w:r w:rsidRPr="00C11561">
              <w:rPr>
                <w:rFonts w:ascii="David" w:eastAsia="David" w:hAnsi="David" w:hint="eastAsia"/>
                <w:b/>
                <w:bCs/>
                <w:rtl/>
              </w:rPr>
              <w:t>התואר</w:t>
            </w:r>
            <w:r w:rsidRPr="00C11561">
              <w:rPr>
                <w:rFonts w:ascii="David" w:eastAsia="David" w:hAnsi="David"/>
                <w:b/>
                <w:bCs/>
                <w:rtl/>
              </w:rPr>
              <w:t xml:space="preserve"> /</w:t>
            </w:r>
          </w:p>
          <w:p w14:paraId="5236B678" w14:textId="77777777" w:rsidR="00EC2519" w:rsidRPr="00C11561" w:rsidRDefault="00EC2519" w:rsidP="00DB5F2B">
            <w:pPr>
              <w:widowControl w:val="0"/>
              <w:adjustRightInd w:val="0"/>
              <w:spacing w:line="360" w:lineRule="atLeast"/>
              <w:jc w:val="center"/>
              <w:textAlignment w:val="baseline"/>
              <w:rPr>
                <w:rFonts w:ascii="David" w:eastAsia="David" w:hAnsi="David"/>
                <w:b/>
                <w:bCs/>
              </w:rPr>
            </w:pPr>
            <w:r w:rsidRPr="00C11561">
              <w:rPr>
                <w:rFonts w:ascii="David" w:eastAsia="David" w:hAnsi="David" w:hint="eastAsia"/>
                <w:b/>
                <w:bCs/>
                <w:rtl/>
              </w:rPr>
              <w:t>ההכשרה</w:t>
            </w:r>
          </w:p>
        </w:tc>
        <w:tc>
          <w:tcPr>
            <w:tcW w:w="1559" w:type="dxa"/>
            <w:tcBorders>
              <w:top w:val="single" w:sz="18" w:space="0" w:color="auto"/>
            </w:tcBorders>
            <w:shd w:val="pct5" w:color="auto" w:fill="auto"/>
            <w:vAlign w:val="center"/>
          </w:tcPr>
          <w:p w14:paraId="180309EA" w14:textId="77777777" w:rsidR="00EC2519" w:rsidRPr="00C11561" w:rsidRDefault="00EC2519" w:rsidP="00DB5F2B">
            <w:pPr>
              <w:widowControl w:val="0"/>
              <w:adjustRightInd w:val="0"/>
              <w:spacing w:line="360" w:lineRule="atLeast"/>
              <w:jc w:val="center"/>
              <w:textAlignment w:val="baseline"/>
              <w:rPr>
                <w:rFonts w:ascii="David" w:eastAsia="David" w:hAnsi="David"/>
                <w:b/>
                <w:bCs/>
                <w:rtl/>
              </w:rPr>
            </w:pPr>
            <w:r w:rsidRPr="00C11561">
              <w:rPr>
                <w:rFonts w:ascii="David" w:eastAsia="David" w:hAnsi="David"/>
                <w:b/>
                <w:bCs/>
                <w:rtl/>
              </w:rPr>
              <w:t>שם המוסד</w:t>
            </w:r>
          </w:p>
        </w:tc>
        <w:tc>
          <w:tcPr>
            <w:tcW w:w="1418" w:type="dxa"/>
            <w:tcBorders>
              <w:top w:val="single" w:sz="18" w:space="0" w:color="auto"/>
            </w:tcBorders>
            <w:shd w:val="pct5" w:color="auto" w:fill="auto"/>
            <w:vAlign w:val="center"/>
          </w:tcPr>
          <w:p w14:paraId="47A01433" w14:textId="77777777" w:rsidR="00EC2519" w:rsidRPr="00C11561" w:rsidRDefault="00EC2519" w:rsidP="00DB5F2B">
            <w:pPr>
              <w:widowControl w:val="0"/>
              <w:adjustRightInd w:val="0"/>
              <w:spacing w:line="360" w:lineRule="atLeast"/>
              <w:jc w:val="center"/>
              <w:textAlignment w:val="baseline"/>
              <w:rPr>
                <w:rFonts w:ascii="David" w:eastAsia="David" w:hAnsi="David"/>
                <w:b/>
                <w:bCs/>
                <w:rtl/>
              </w:rPr>
            </w:pPr>
            <w:r w:rsidRPr="00C11561">
              <w:rPr>
                <w:rFonts w:ascii="David" w:eastAsia="David" w:hAnsi="David"/>
                <w:b/>
                <w:bCs/>
                <w:rtl/>
              </w:rPr>
              <w:t>תאר</w:t>
            </w:r>
            <w:r w:rsidRPr="00C11561">
              <w:rPr>
                <w:rFonts w:ascii="David" w:eastAsia="David" w:hAnsi="David" w:hint="eastAsia"/>
                <w:b/>
                <w:bCs/>
                <w:rtl/>
              </w:rPr>
              <w:t>י</w:t>
            </w:r>
            <w:r w:rsidRPr="00C11561">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6333B939" w14:textId="77777777" w:rsidR="00EC2519" w:rsidRPr="00C11561" w:rsidRDefault="00EC2519" w:rsidP="00DB5F2B">
            <w:pPr>
              <w:widowControl w:val="0"/>
              <w:adjustRightInd w:val="0"/>
              <w:spacing w:line="360" w:lineRule="atLeast"/>
              <w:jc w:val="center"/>
              <w:textAlignment w:val="baseline"/>
              <w:rPr>
                <w:rFonts w:ascii="David" w:eastAsia="David" w:hAnsi="David"/>
                <w:b/>
                <w:bCs/>
                <w:rtl/>
              </w:rPr>
            </w:pPr>
            <w:r w:rsidRPr="00C11561">
              <w:rPr>
                <w:rFonts w:ascii="David" w:eastAsia="David" w:hAnsi="David" w:hint="eastAsia"/>
                <w:b/>
                <w:bCs/>
                <w:rtl/>
              </w:rPr>
              <w:t>סוג</w:t>
            </w:r>
            <w:r w:rsidRPr="00C11561">
              <w:rPr>
                <w:rFonts w:ascii="David" w:eastAsia="David" w:hAnsi="David"/>
                <w:b/>
                <w:bCs/>
                <w:rtl/>
              </w:rPr>
              <w:t xml:space="preserve"> תואר/ תעודה</w:t>
            </w:r>
          </w:p>
        </w:tc>
      </w:tr>
      <w:tr w:rsidR="00EC2519" w:rsidRPr="00C11561" w14:paraId="24BFD095" w14:textId="77777777" w:rsidTr="006641C3">
        <w:trPr>
          <w:cantSplit/>
          <w:trHeight w:val="340"/>
        </w:trPr>
        <w:tc>
          <w:tcPr>
            <w:tcW w:w="2005" w:type="dxa"/>
            <w:tcBorders>
              <w:left w:val="single" w:sz="18" w:space="0" w:color="auto"/>
            </w:tcBorders>
          </w:tcPr>
          <w:p w14:paraId="3C8B1805"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3F253EB3"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12E32C6D"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302C0B72"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r>
      <w:tr w:rsidR="00EC2519" w:rsidRPr="00C11561" w14:paraId="37482E1F" w14:textId="77777777" w:rsidTr="006641C3">
        <w:trPr>
          <w:cantSplit/>
          <w:trHeight w:val="340"/>
        </w:trPr>
        <w:tc>
          <w:tcPr>
            <w:tcW w:w="2005" w:type="dxa"/>
            <w:tcBorders>
              <w:left w:val="single" w:sz="18" w:space="0" w:color="auto"/>
            </w:tcBorders>
          </w:tcPr>
          <w:p w14:paraId="6DB1B87F"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55FFCE35"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51969AA6"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19B7B284"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r>
      <w:tr w:rsidR="00EC2519" w:rsidRPr="00C11561" w14:paraId="33BDB4FD" w14:textId="77777777" w:rsidTr="006641C3">
        <w:trPr>
          <w:cantSplit/>
          <w:trHeight w:val="340"/>
        </w:trPr>
        <w:tc>
          <w:tcPr>
            <w:tcW w:w="2005" w:type="dxa"/>
            <w:tcBorders>
              <w:left w:val="single" w:sz="18" w:space="0" w:color="auto"/>
            </w:tcBorders>
          </w:tcPr>
          <w:p w14:paraId="671E2FA1"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0C162190"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48123E45"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7EEBB64D"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r>
      <w:tr w:rsidR="00EC2519" w:rsidRPr="00C11561" w14:paraId="309AF247" w14:textId="77777777" w:rsidTr="006641C3">
        <w:trPr>
          <w:cantSplit/>
          <w:trHeight w:val="340"/>
        </w:trPr>
        <w:tc>
          <w:tcPr>
            <w:tcW w:w="2005" w:type="dxa"/>
            <w:tcBorders>
              <w:left w:val="single" w:sz="18" w:space="0" w:color="auto"/>
              <w:bottom w:val="single" w:sz="18" w:space="0" w:color="auto"/>
            </w:tcBorders>
          </w:tcPr>
          <w:p w14:paraId="0FD5220F"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7E884C3F"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4DE212EF"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74FD3303" w14:textId="77777777" w:rsidR="00EC2519" w:rsidRPr="00C11561" w:rsidRDefault="00EC2519" w:rsidP="00DB5F2B">
            <w:pPr>
              <w:widowControl w:val="0"/>
              <w:adjustRightInd w:val="0"/>
              <w:spacing w:before="60" w:after="60" w:line="360" w:lineRule="auto"/>
              <w:jc w:val="both"/>
              <w:textAlignment w:val="baseline"/>
              <w:rPr>
                <w:rFonts w:ascii="David" w:eastAsia="David" w:hAnsi="David"/>
                <w:szCs w:val="20"/>
                <w:lang w:eastAsia="he-IL"/>
              </w:rPr>
            </w:pPr>
          </w:p>
        </w:tc>
      </w:tr>
    </w:tbl>
    <w:bookmarkEnd w:id="79"/>
    <w:p w14:paraId="434D4EC2" w14:textId="77777777" w:rsidR="00EC2519" w:rsidRPr="00C11561" w:rsidRDefault="00EC2519" w:rsidP="00EC2519">
      <w:pPr>
        <w:pStyle w:val="afff"/>
        <w:numPr>
          <w:ilvl w:val="0"/>
          <w:numId w:val="20"/>
        </w:numPr>
        <w:tabs>
          <w:tab w:val="num" w:pos="840"/>
        </w:tabs>
        <w:spacing w:line="360" w:lineRule="auto"/>
        <w:ind w:left="1650" w:hanging="270"/>
        <w:jc w:val="both"/>
        <w:rPr>
          <w:rFonts w:ascii="David" w:eastAsia="David" w:hAnsi="David" w:cs="David"/>
          <w:rtl/>
        </w:rPr>
      </w:pPr>
      <w:r w:rsidRPr="00C11561">
        <w:rPr>
          <w:rFonts w:ascii="David" w:eastAsia="David" w:hAnsi="David" w:cs="David"/>
          <w:rtl/>
        </w:rPr>
        <w:t>במידה והתקבלה תעודה/תואר יש לרשום את מועד קבלת התעודה/תואר.</w:t>
      </w:r>
    </w:p>
    <w:p w14:paraId="07D32E77" w14:textId="77777777" w:rsidR="00EC2519" w:rsidRPr="00C11561" w:rsidRDefault="00EC2519" w:rsidP="00EC2519">
      <w:pPr>
        <w:pStyle w:val="afff"/>
        <w:numPr>
          <w:ilvl w:val="0"/>
          <w:numId w:val="20"/>
        </w:numPr>
        <w:tabs>
          <w:tab w:val="num" w:pos="840"/>
        </w:tabs>
        <w:spacing w:line="360" w:lineRule="auto"/>
        <w:ind w:left="1650" w:hanging="270"/>
        <w:jc w:val="both"/>
        <w:rPr>
          <w:rFonts w:ascii="David" w:eastAsia="David" w:hAnsi="David" w:cs="David"/>
          <w:rtl/>
        </w:rPr>
      </w:pPr>
      <w:r w:rsidRPr="00C11561">
        <w:rPr>
          <w:rFonts w:ascii="David" w:eastAsia="David" w:hAnsi="David" w:cs="David" w:hint="eastAsia"/>
          <w:rtl/>
        </w:rPr>
        <w:t>יש</w:t>
      </w:r>
      <w:r w:rsidRPr="00C11561">
        <w:rPr>
          <w:rFonts w:ascii="David" w:eastAsia="David" w:hAnsi="David" w:cs="David"/>
          <w:rtl/>
        </w:rPr>
        <w:t xml:space="preserve"> </w:t>
      </w:r>
      <w:r w:rsidRPr="00C11561">
        <w:rPr>
          <w:rFonts w:ascii="David" w:eastAsia="David" w:hAnsi="David" w:cs="David" w:hint="eastAsia"/>
          <w:rtl/>
        </w:rPr>
        <w:t>לצרף</w:t>
      </w:r>
      <w:r w:rsidRPr="00C11561">
        <w:rPr>
          <w:rFonts w:ascii="David" w:eastAsia="David" w:hAnsi="David" w:cs="David"/>
          <w:rtl/>
        </w:rPr>
        <w:t xml:space="preserve"> </w:t>
      </w:r>
      <w:r w:rsidRPr="00C11561">
        <w:rPr>
          <w:rFonts w:ascii="David" w:eastAsia="David" w:hAnsi="David" w:cs="David" w:hint="eastAsia"/>
          <w:rtl/>
        </w:rPr>
        <w:t>צילום</w:t>
      </w:r>
      <w:r w:rsidRPr="00C11561">
        <w:rPr>
          <w:rFonts w:ascii="David" w:eastAsia="David" w:hAnsi="David" w:cs="David"/>
          <w:rtl/>
        </w:rPr>
        <w:t xml:space="preserve"> </w:t>
      </w:r>
      <w:r w:rsidRPr="00C11561">
        <w:rPr>
          <w:rFonts w:ascii="David" w:eastAsia="David" w:hAnsi="David" w:cs="David" w:hint="eastAsia"/>
          <w:rtl/>
        </w:rPr>
        <w:t>תעודות</w:t>
      </w:r>
      <w:r w:rsidRPr="00C11561">
        <w:rPr>
          <w:rFonts w:ascii="David" w:eastAsia="David" w:hAnsi="David" w:cs="David"/>
          <w:rtl/>
        </w:rPr>
        <w:t xml:space="preserve"> </w:t>
      </w:r>
      <w:r w:rsidRPr="00C11561">
        <w:rPr>
          <w:rFonts w:ascii="David" w:eastAsia="David" w:hAnsi="David" w:cs="David" w:hint="eastAsia"/>
          <w:rtl/>
        </w:rPr>
        <w:t>לצורך</w:t>
      </w:r>
      <w:r w:rsidRPr="00C11561">
        <w:rPr>
          <w:rFonts w:ascii="David" w:eastAsia="David" w:hAnsi="David" w:cs="David"/>
          <w:rtl/>
        </w:rPr>
        <w:t xml:space="preserve"> </w:t>
      </w:r>
      <w:r w:rsidRPr="00C11561">
        <w:rPr>
          <w:rFonts w:ascii="David" w:eastAsia="David" w:hAnsi="David" w:cs="David" w:hint="eastAsia"/>
          <w:rtl/>
        </w:rPr>
        <w:t>הוכחת</w:t>
      </w:r>
      <w:r w:rsidRPr="00C11561">
        <w:rPr>
          <w:rFonts w:ascii="David" w:eastAsia="David" w:hAnsi="David" w:cs="David"/>
          <w:rtl/>
        </w:rPr>
        <w:t xml:space="preserve"> </w:t>
      </w:r>
      <w:r w:rsidRPr="00C11561">
        <w:rPr>
          <w:rFonts w:ascii="David" w:eastAsia="David" w:hAnsi="David" w:cs="David" w:hint="eastAsia"/>
          <w:rtl/>
        </w:rPr>
        <w:t>העמידה</w:t>
      </w:r>
      <w:r w:rsidRPr="00C11561">
        <w:rPr>
          <w:rFonts w:ascii="David" w:eastAsia="David" w:hAnsi="David" w:cs="David"/>
          <w:rtl/>
        </w:rPr>
        <w:t xml:space="preserve"> </w:t>
      </w:r>
      <w:r w:rsidRPr="00C11561">
        <w:rPr>
          <w:rFonts w:ascii="David" w:eastAsia="David" w:hAnsi="David" w:cs="David" w:hint="eastAsia"/>
          <w:rtl/>
        </w:rPr>
        <w:t>בתנאי</w:t>
      </w:r>
      <w:r w:rsidRPr="00C11561">
        <w:rPr>
          <w:rFonts w:ascii="David" w:eastAsia="David" w:hAnsi="David" w:cs="David"/>
          <w:rtl/>
        </w:rPr>
        <w:t xml:space="preserve"> </w:t>
      </w:r>
      <w:r w:rsidRPr="00C11561">
        <w:rPr>
          <w:rFonts w:ascii="David" w:eastAsia="David" w:hAnsi="David" w:cs="David" w:hint="eastAsia"/>
          <w:rtl/>
        </w:rPr>
        <w:t>הסך</w:t>
      </w:r>
      <w:r w:rsidRPr="00C11561">
        <w:rPr>
          <w:rFonts w:ascii="David" w:eastAsia="David" w:hAnsi="David" w:cs="David"/>
          <w:rtl/>
        </w:rPr>
        <w:t xml:space="preserve"> </w:t>
      </w:r>
      <w:r w:rsidRPr="00C11561">
        <w:rPr>
          <w:rFonts w:ascii="David" w:eastAsia="David" w:hAnsi="David" w:cs="David" w:hint="eastAsia"/>
          <w:rtl/>
        </w:rPr>
        <w:t>לעיל</w:t>
      </w:r>
      <w:r w:rsidRPr="00C11561">
        <w:rPr>
          <w:rFonts w:ascii="David" w:eastAsia="David" w:hAnsi="David" w:cs="David"/>
          <w:rtl/>
        </w:rPr>
        <w:t>.</w:t>
      </w:r>
    </w:p>
    <w:p w14:paraId="4BAA315E" w14:textId="77777777" w:rsidR="00EC2519" w:rsidRPr="00C11561" w:rsidRDefault="00EC2519" w:rsidP="00EC2519">
      <w:pPr>
        <w:pStyle w:val="afff"/>
        <w:numPr>
          <w:ilvl w:val="0"/>
          <w:numId w:val="20"/>
        </w:numPr>
        <w:tabs>
          <w:tab w:val="num" w:pos="840"/>
        </w:tabs>
        <w:spacing w:line="360" w:lineRule="auto"/>
        <w:ind w:left="1650" w:hanging="270"/>
        <w:jc w:val="both"/>
        <w:rPr>
          <w:rFonts w:ascii="David" w:eastAsia="David" w:hAnsi="David" w:cs="David"/>
        </w:rPr>
      </w:pPr>
      <w:r w:rsidRPr="00C11561">
        <w:rPr>
          <w:rFonts w:ascii="David" w:eastAsia="David" w:hAnsi="David" w:cs="David" w:hint="eastAsia"/>
          <w:rtl/>
        </w:rPr>
        <w:t>יש</w:t>
      </w:r>
      <w:r w:rsidRPr="00C11561">
        <w:rPr>
          <w:rFonts w:ascii="David" w:eastAsia="David" w:hAnsi="David" w:cs="David"/>
          <w:rtl/>
        </w:rPr>
        <w:t xml:space="preserve"> לצרף קו"ח.</w:t>
      </w:r>
    </w:p>
    <w:p w14:paraId="5B34CE72" w14:textId="2BFB083D" w:rsidR="00EC2519" w:rsidRPr="00C11561" w:rsidRDefault="00EC2519" w:rsidP="00DA5428">
      <w:pPr>
        <w:pStyle w:val="afff"/>
        <w:widowControl w:val="0"/>
        <w:numPr>
          <w:ilvl w:val="1"/>
          <w:numId w:val="43"/>
        </w:numPr>
        <w:adjustRightInd w:val="0"/>
        <w:spacing w:line="360" w:lineRule="auto"/>
        <w:ind w:left="930" w:hanging="540"/>
        <w:jc w:val="both"/>
        <w:textAlignment w:val="baseline"/>
        <w:rPr>
          <w:rFonts w:ascii="David" w:hAnsi="David" w:cs="David"/>
        </w:rPr>
      </w:pPr>
      <w:r w:rsidRPr="00C11561">
        <w:rPr>
          <w:rFonts w:ascii="David" w:hAnsi="David" w:cs="David" w:hint="eastAsia"/>
          <w:rtl/>
        </w:rPr>
        <w:t>המנהל</w:t>
      </w:r>
      <w:r w:rsidRPr="00C11561">
        <w:rPr>
          <w:rFonts w:ascii="David" w:hAnsi="David" w:cs="David"/>
          <w:rtl/>
        </w:rPr>
        <w:t xml:space="preserve"> </w:t>
      </w:r>
      <w:r w:rsidRPr="00C11561">
        <w:rPr>
          <w:rFonts w:ascii="David" w:hAnsi="David" w:cs="David" w:hint="eastAsia"/>
          <w:rtl/>
        </w:rPr>
        <w:t>בעל</w:t>
      </w:r>
      <w:r w:rsidRPr="00C11561">
        <w:rPr>
          <w:rFonts w:ascii="David" w:hAnsi="David" w:cs="David"/>
          <w:rtl/>
        </w:rPr>
        <w:t xml:space="preserve"> </w:t>
      </w:r>
      <w:r w:rsidRPr="00C11561">
        <w:rPr>
          <w:rFonts w:ascii="David" w:hAnsi="David" w:cs="David" w:hint="eastAsia"/>
          <w:rtl/>
        </w:rPr>
        <w:t>נסיון</w:t>
      </w:r>
      <w:r w:rsidRPr="00C11561">
        <w:rPr>
          <w:rFonts w:ascii="David" w:hAnsi="David" w:cs="David"/>
          <w:rtl/>
        </w:rPr>
        <w:t xml:space="preserve"> </w:t>
      </w:r>
      <w:r w:rsidRPr="00C11561">
        <w:rPr>
          <w:rFonts w:ascii="David" w:hAnsi="David" w:cs="David" w:hint="eastAsia"/>
          <w:rtl/>
        </w:rPr>
        <w:t>של</w:t>
      </w:r>
      <w:r w:rsidRPr="00C11561">
        <w:rPr>
          <w:rFonts w:ascii="David" w:hAnsi="David" w:cs="David"/>
          <w:rtl/>
        </w:rPr>
        <w:t xml:space="preserve"> ___________ </w:t>
      </w:r>
      <w:r w:rsidRPr="00C11561">
        <w:rPr>
          <w:rFonts w:ascii="David" w:hAnsi="David" w:cs="David" w:hint="eastAsia"/>
          <w:rtl/>
        </w:rPr>
        <w:t>שנים</w:t>
      </w:r>
      <w:r w:rsidRPr="00C11561">
        <w:rPr>
          <w:rFonts w:ascii="David" w:hAnsi="David" w:cs="David"/>
          <w:rtl/>
        </w:rPr>
        <w:t xml:space="preserve"> (</w:t>
      </w:r>
      <w:r w:rsidRPr="00C11561">
        <w:rPr>
          <w:rFonts w:ascii="David" w:hAnsi="David" w:cs="David" w:hint="eastAsia"/>
          <w:b/>
          <w:bCs/>
          <w:u w:val="single"/>
          <w:rtl/>
        </w:rPr>
        <w:t>יש</w:t>
      </w:r>
      <w:r w:rsidRPr="00C11561">
        <w:rPr>
          <w:rFonts w:ascii="David" w:hAnsi="David" w:cs="David"/>
          <w:b/>
          <w:bCs/>
          <w:u w:val="single"/>
          <w:rtl/>
        </w:rPr>
        <w:t xml:space="preserve"> </w:t>
      </w:r>
      <w:r w:rsidRPr="00C11561">
        <w:rPr>
          <w:rFonts w:ascii="David" w:hAnsi="David" w:cs="David" w:hint="eastAsia"/>
          <w:b/>
          <w:bCs/>
          <w:u w:val="single"/>
          <w:rtl/>
        </w:rPr>
        <w:t>להשלים</w:t>
      </w:r>
      <w:r w:rsidRPr="00C11561">
        <w:rPr>
          <w:rFonts w:ascii="David" w:hAnsi="David" w:cs="David"/>
          <w:rtl/>
        </w:rPr>
        <w:t xml:space="preserve">) </w:t>
      </w:r>
      <w:r w:rsidR="00DA5428" w:rsidRPr="00DA5428">
        <w:rPr>
          <w:rFonts w:ascii="David" w:hAnsi="David" w:cs="David" w:hint="eastAsia"/>
          <w:rtl/>
        </w:rPr>
        <w:t>בניהול</w:t>
      </w:r>
      <w:r w:rsidR="00DA5428" w:rsidRPr="00DA5428">
        <w:rPr>
          <w:rFonts w:ascii="David" w:hAnsi="David" w:cs="David"/>
          <w:rtl/>
        </w:rPr>
        <w:t xml:space="preserve"> </w:t>
      </w:r>
      <w:r w:rsidR="00DA5428" w:rsidRPr="00DA5428">
        <w:rPr>
          <w:rFonts w:ascii="David" w:hAnsi="David" w:cs="David" w:hint="eastAsia"/>
          <w:rtl/>
        </w:rPr>
        <w:t>פרויקטים</w:t>
      </w:r>
      <w:r w:rsidR="00DA5428" w:rsidRPr="00DA5428">
        <w:rPr>
          <w:rFonts w:ascii="David" w:hAnsi="David" w:cs="David"/>
          <w:rtl/>
        </w:rPr>
        <w:t xml:space="preserve"> </w:t>
      </w:r>
      <w:r w:rsidR="00DA5428" w:rsidRPr="00DA5428">
        <w:rPr>
          <w:rFonts w:ascii="David" w:hAnsi="David" w:cs="David" w:hint="eastAsia"/>
          <w:rtl/>
        </w:rPr>
        <w:t>בתחום</w:t>
      </w:r>
      <w:r w:rsidR="00DA5428" w:rsidRPr="00DA5428">
        <w:rPr>
          <w:rFonts w:ascii="David" w:hAnsi="David" w:cs="David"/>
          <w:rtl/>
        </w:rPr>
        <w:t xml:space="preserve"> </w:t>
      </w:r>
      <w:r w:rsidR="00DA5428" w:rsidRPr="00DA5428">
        <w:rPr>
          <w:rFonts w:ascii="David" w:hAnsi="David" w:cs="David" w:hint="eastAsia"/>
          <w:rtl/>
        </w:rPr>
        <w:t>ה</w:t>
      </w:r>
      <w:r w:rsidR="00DA5428" w:rsidRPr="00DA5428">
        <w:rPr>
          <w:rFonts w:ascii="David" w:hAnsi="David" w:cs="David" w:hint="cs"/>
          <w:rtl/>
        </w:rPr>
        <w:t>מערכות המידע הגיאוגרפיות</w:t>
      </w:r>
      <w:r w:rsidRPr="00C11561">
        <w:rPr>
          <w:rFonts w:ascii="David" w:hAnsi="David" w:cs="David"/>
          <w:rtl/>
        </w:rPr>
        <w:t>.</w:t>
      </w:r>
    </w:p>
    <w:p w14:paraId="13E0C974" w14:textId="38D17784" w:rsidR="00EC2519" w:rsidRDefault="00EC2519" w:rsidP="00DA5428">
      <w:pPr>
        <w:pStyle w:val="afff"/>
        <w:widowControl w:val="0"/>
        <w:numPr>
          <w:ilvl w:val="1"/>
          <w:numId w:val="43"/>
        </w:numPr>
        <w:adjustRightInd w:val="0"/>
        <w:spacing w:line="360" w:lineRule="auto"/>
        <w:ind w:left="930" w:hanging="540"/>
        <w:jc w:val="both"/>
        <w:textAlignment w:val="baseline"/>
        <w:rPr>
          <w:rFonts w:ascii="David" w:hAnsi="David" w:cs="David"/>
        </w:rPr>
      </w:pPr>
      <w:r w:rsidRPr="00C11561">
        <w:rPr>
          <w:rFonts w:ascii="David" w:hAnsi="David" w:cs="David" w:hint="eastAsia"/>
          <w:rtl/>
        </w:rPr>
        <w:t>המנהל</w:t>
      </w:r>
      <w:r w:rsidRPr="00C11561">
        <w:rPr>
          <w:rFonts w:ascii="David" w:hAnsi="David" w:cs="David"/>
          <w:rtl/>
        </w:rPr>
        <w:t xml:space="preserve"> יפרט את נסיונו </w:t>
      </w:r>
      <w:r w:rsidR="00DA5428" w:rsidRPr="00DA5428">
        <w:rPr>
          <w:rFonts w:ascii="David" w:hAnsi="David" w:cs="David" w:hint="eastAsia"/>
          <w:rtl/>
        </w:rPr>
        <w:t>בניהול</w:t>
      </w:r>
      <w:r w:rsidR="00DA5428" w:rsidRPr="00DA5428">
        <w:rPr>
          <w:rFonts w:ascii="David" w:hAnsi="David" w:cs="David"/>
          <w:rtl/>
        </w:rPr>
        <w:t xml:space="preserve"> </w:t>
      </w:r>
      <w:r w:rsidR="00DA5428" w:rsidRPr="00DA5428">
        <w:rPr>
          <w:rFonts w:ascii="David" w:hAnsi="David" w:cs="David" w:hint="eastAsia"/>
          <w:rtl/>
        </w:rPr>
        <w:t>שני</w:t>
      </w:r>
      <w:r w:rsidR="00DA5428" w:rsidRPr="00DA5428">
        <w:rPr>
          <w:rFonts w:ascii="David" w:hAnsi="David" w:cs="David"/>
          <w:rtl/>
        </w:rPr>
        <w:t xml:space="preserve"> </w:t>
      </w:r>
      <w:r w:rsidR="00DA5428" w:rsidRPr="00DA5428">
        <w:rPr>
          <w:rFonts w:ascii="David" w:hAnsi="David" w:cs="David" w:hint="eastAsia"/>
          <w:rtl/>
        </w:rPr>
        <w:t>פרויקטים</w:t>
      </w:r>
      <w:r w:rsidR="00DA5428" w:rsidRPr="00DA5428">
        <w:rPr>
          <w:rFonts w:ascii="David" w:hAnsi="David" w:cs="David"/>
          <w:rtl/>
        </w:rPr>
        <w:t xml:space="preserve"> לפחות, במהלך </w:t>
      </w:r>
      <w:r w:rsidR="00DA5428" w:rsidRPr="00DA5428">
        <w:rPr>
          <w:rFonts w:ascii="David" w:hAnsi="David" w:cs="David" w:hint="eastAsia"/>
          <w:rtl/>
        </w:rPr>
        <w:t>חמש</w:t>
      </w:r>
      <w:r w:rsidR="00DA5428" w:rsidRPr="00DA5428">
        <w:rPr>
          <w:rFonts w:ascii="David" w:hAnsi="David" w:cs="David"/>
          <w:rtl/>
        </w:rPr>
        <w:t xml:space="preserve"> השנים</w:t>
      </w:r>
      <w:r w:rsidR="00DA5428" w:rsidRPr="00DA5428">
        <w:rPr>
          <w:rFonts w:ascii="David" w:hAnsi="David" w:cs="David" w:hint="cs"/>
          <w:rtl/>
        </w:rPr>
        <w:t xml:space="preserve"> האחרונות</w:t>
      </w:r>
      <w:r w:rsidR="00DA5428" w:rsidRPr="00DA5428">
        <w:rPr>
          <w:rFonts w:ascii="David" w:hAnsi="David" w:cs="David"/>
          <w:rtl/>
        </w:rPr>
        <w:t xml:space="preserve"> שקדמו למועד הגשת ההצעות, כאשר כל פרוייקט עומד במצטבר</w:t>
      </w:r>
      <w:r w:rsidRPr="00C11561">
        <w:rPr>
          <w:rFonts w:ascii="David" w:hAnsi="David" w:cs="David"/>
          <w:rtl/>
        </w:rPr>
        <w:t xml:space="preserve">, בכל הדרישות בתנאי הסף בסעיף </w:t>
      </w:r>
    </w:p>
    <w:p w14:paraId="5876A6D5" w14:textId="60EC27FB" w:rsidR="00DA5428" w:rsidRPr="00C11561" w:rsidRDefault="00DA5428" w:rsidP="00DA5428">
      <w:pPr>
        <w:pStyle w:val="afff"/>
        <w:widowControl w:val="0"/>
        <w:adjustRightInd w:val="0"/>
        <w:spacing w:line="360" w:lineRule="auto"/>
        <w:ind w:left="930"/>
        <w:jc w:val="both"/>
        <w:textAlignment w:val="baseline"/>
        <w:rPr>
          <w:rFonts w:ascii="David" w:hAnsi="David" w:cs="David"/>
        </w:rPr>
      </w:pPr>
      <w:r>
        <w:rPr>
          <w:rFonts w:ascii="David" w:hAnsi="David" w:cs="David" w:hint="cs"/>
          <w:rtl/>
        </w:rPr>
        <w:t>11.2.2.3 למכרז.</w:t>
      </w:r>
    </w:p>
    <w:p w14:paraId="319D190B"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r w:rsidRPr="00C11561">
        <w:rPr>
          <w:rFonts w:ascii="David" w:hAnsi="David" w:cs="David" w:hint="eastAsia"/>
          <w:rtl/>
        </w:rPr>
        <w:t>יש</w:t>
      </w:r>
      <w:r w:rsidRPr="00C11561">
        <w:rPr>
          <w:rFonts w:ascii="David" w:hAnsi="David" w:cs="David"/>
          <w:rtl/>
        </w:rPr>
        <w:t xml:space="preserve"> </w:t>
      </w:r>
      <w:r w:rsidRPr="00C11561">
        <w:rPr>
          <w:rFonts w:ascii="David" w:hAnsi="David" w:cs="David" w:hint="eastAsia"/>
          <w:rtl/>
        </w:rPr>
        <w:t>להראות</w:t>
      </w:r>
      <w:r w:rsidRPr="00C11561">
        <w:rPr>
          <w:rFonts w:ascii="David" w:hAnsi="David" w:cs="David"/>
          <w:rtl/>
        </w:rPr>
        <w:t xml:space="preserve"> </w:t>
      </w:r>
      <w:r w:rsidRPr="00C11561">
        <w:rPr>
          <w:rFonts w:ascii="David" w:hAnsi="David" w:cs="David" w:hint="eastAsia"/>
          <w:rtl/>
        </w:rPr>
        <w:t>נסיון</w:t>
      </w:r>
      <w:r w:rsidRPr="00C11561">
        <w:rPr>
          <w:rFonts w:ascii="David" w:hAnsi="David" w:cs="David"/>
          <w:rtl/>
        </w:rPr>
        <w:t xml:space="preserve"> </w:t>
      </w:r>
      <w:r w:rsidRPr="00C11561">
        <w:rPr>
          <w:rFonts w:ascii="David" w:hAnsi="David" w:cs="David" w:hint="eastAsia"/>
          <w:rtl/>
        </w:rPr>
        <w:t>העולה</w:t>
      </w:r>
      <w:r w:rsidRPr="00C11561">
        <w:rPr>
          <w:rFonts w:ascii="David" w:hAnsi="David" w:cs="David"/>
          <w:rtl/>
        </w:rPr>
        <w:t xml:space="preserve"> </w:t>
      </w:r>
      <w:r w:rsidRPr="00C11561">
        <w:rPr>
          <w:rFonts w:ascii="David" w:hAnsi="David" w:cs="David" w:hint="eastAsia"/>
          <w:rtl/>
        </w:rPr>
        <w:t>על</w:t>
      </w:r>
      <w:r w:rsidRPr="00C11561">
        <w:rPr>
          <w:rFonts w:ascii="David" w:hAnsi="David" w:cs="David"/>
          <w:rtl/>
        </w:rPr>
        <w:t xml:space="preserve"> </w:t>
      </w:r>
      <w:r w:rsidRPr="00C11561">
        <w:rPr>
          <w:rFonts w:ascii="David" w:hAnsi="David" w:cs="David" w:hint="eastAsia"/>
          <w:rtl/>
        </w:rPr>
        <w:t>הנדרש</w:t>
      </w:r>
      <w:r w:rsidRPr="00C11561">
        <w:rPr>
          <w:rFonts w:ascii="David" w:hAnsi="David" w:cs="David"/>
          <w:rtl/>
        </w:rPr>
        <w:t xml:space="preserve"> </w:t>
      </w:r>
      <w:r w:rsidRPr="00C11561">
        <w:rPr>
          <w:rFonts w:ascii="David" w:hAnsi="David" w:cs="David" w:hint="eastAsia"/>
          <w:rtl/>
        </w:rPr>
        <w:t>בתנאי</w:t>
      </w:r>
      <w:r w:rsidRPr="00C11561">
        <w:rPr>
          <w:rFonts w:ascii="David" w:hAnsi="David" w:cs="David"/>
          <w:rtl/>
        </w:rPr>
        <w:t xml:space="preserve"> </w:t>
      </w:r>
      <w:r w:rsidRPr="00C11561">
        <w:rPr>
          <w:rFonts w:ascii="David" w:hAnsi="David" w:cs="David" w:hint="eastAsia"/>
          <w:rtl/>
        </w:rPr>
        <w:t>הסף</w:t>
      </w:r>
      <w:r w:rsidRPr="00C11561">
        <w:rPr>
          <w:rFonts w:ascii="David" w:hAnsi="David" w:cs="David"/>
          <w:rtl/>
        </w:rPr>
        <w:t xml:space="preserve"> </w:t>
      </w:r>
      <w:r w:rsidRPr="00C11561">
        <w:rPr>
          <w:rFonts w:ascii="David" w:hAnsi="David" w:cs="David" w:hint="eastAsia"/>
          <w:rtl/>
        </w:rPr>
        <w:t>לצורך</w:t>
      </w:r>
      <w:r w:rsidRPr="00C11561">
        <w:rPr>
          <w:rFonts w:ascii="David" w:hAnsi="David" w:cs="David"/>
          <w:rtl/>
        </w:rPr>
        <w:t xml:space="preserve"> </w:t>
      </w:r>
      <w:r w:rsidRPr="00C11561">
        <w:rPr>
          <w:rFonts w:ascii="David" w:hAnsi="David" w:cs="David" w:hint="eastAsia"/>
          <w:rtl/>
        </w:rPr>
        <w:t>ניקוד</w:t>
      </w:r>
      <w:r w:rsidRPr="00C11561">
        <w:rPr>
          <w:rFonts w:ascii="David" w:hAnsi="David" w:cs="David"/>
          <w:rtl/>
        </w:rPr>
        <w:t xml:space="preserve"> </w:t>
      </w:r>
      <w:r w:rsidRPr="00C11561">
        <w:rPr>
          <w:rFonts w:ascii="David" w:hAnsi="David" w:cs="David" w:hint="eastAsia"/>
          <w:rtl/>
        </w:rPr>
        <w:t>איכות</w:t>
      </w:r>
      <w:r w:rsidRPr="00C11561">
        <w:rPr>
          <w:rFonts w:ascii="David" w:hAnsi="David" w:cs="David"/>
          <w:rtl/>
        </w:rPr>
        <w:t xml:space="preserve"> </w:t>
      </w:r>
      <w:r w:rsidRPr="00C11561">
        <w:rPr>
          <w:rFonts w:ascii="David" w:hAnsi="David" w:cs="David" w:hint="eastAsia"/>
          <w:rtl/>
        </w:rPr>
        <w:t>ההצעה</w:t>
      </w:r>
      <w:r w:rsidRPr="00C11561">
        <w:rPr>
          <w:rFonts w:ascii="David" w:hAnsi="David" w:cs="David"/>
          <w:rtl/>
        </w:rPr>
        <w:t>.</w:t>
      </w:r>
    </w:p>
    <w:p w14:paraId="72D693C9"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2CF0693A"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1E019C6E"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3EDAF0F1"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705A243D"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4D2D3E6E"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5BC0EEFB"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139CF80A"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07E45DD8"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5EF0E283"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5A2E9A86"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48EAE5D7" w14:textId="77777777" w:rsidR="00EC2519" w:rsidRPr="00C11561" w:rsidRDefault="00EC2519" w:rsidP="00EC2519">
      <w:pPr>
        <w:pStyle w:val="afff"/>
        <w:widowControl w:val="0"/>
        <w:adjustRightInd w:val="0"/>
        <w:spacing w:line="360" w:lineRule="auto"/>
        <w:ind w:left="930"/>
        <w:jc w:val="both"/>
        <w:textAlignment w:val="baseline"/>
        <w:rPr>
          <w:rFonts w:ascii="David" w:hAnsi="David" w:cs="David"/>
          <w:rtl/>
        </w:rPr>
      </w:pPr>
    </w:p>
    <w:p w14:paraId="2C1D2C7D" w14:textId="77777777" w:rsidR="00DA5428" w:rsidRDefault="00DA5428" w:rsidP="00AB4B51">
      <w:pPr>
        <w:widowControl w:val="0"/>
        <w:adjustRightInd w:val="0"/>
        <w:spacing w:line="360" w:lineRule="auto"/>
        <w:jc w:val="both"/>
        <w:textAlignment w:val="baseline"/>
        <w:rPr>
          <w:rFonts w:ascii="David" w:hAnsi="David"/>
          <w:b/>
          <w:bCs/>
          <w:rtl/>
        </w:rPr>
        <w:sectPr w:rsidR="00DA5428">
          <w:endnotePr>
            <w:numFmt w:val="lowerLetter"/>
          </w:endnotePr>
          <w:pgSz w:w="11907" w:h="16840"/>
          <w:pgMar w:top="965" w:right="1800" w:bottom="1253" w:left="1080" w:header="720" w:footer="720" w:gutter="0"/>
          <w:cols w:space="720"/>
          <w:bidi/>
          <w:rtlGutter/>
        </w:sectPr>
      </w:pPr>
    </w:p>
    <w:tbl>
      <w:tblPr>
        <w:tblStyle w:val="afffff3"/>
        <w:bidiVisual/>
        <w:tblW w:w="13619" w:type="dxa"/>
        <w:tblInd w:w="-630" w:type="dxa"/>
        <w:tblLook w:val="0480" w:firstRow="0" w:lastRow="0" w:firstColumn="1" w:lastColumn="0" w:noHBand="0" w:noVBand="1"/>
        <w:tblCaption w:val="CHR00"/>
        <w:tblDescription w:val="הוכחת ניסיון המנהל"/>
      </w:tblPr>
      <w:tblGrid>
        <w:gridCol w:w="970"/>
        <w:gridCol w:w="865"/>
        <w:gridCol w:w="1259"/>
        <w:gridCol w:w="1429"/>
        <w:gridCol w:w="1813"/>
        <w:gridCol w:w="2099"/>
        <w:gridCol w:w="2179"/>
        <w:gridCol w:w="3005"/>
      </w:tblGrid>
      <w:tr w:rsidR="00DA5428" w:rsidRPr="00C11561" w14:paraId="6A41DFDA" w14:textId="77777777" w:rsidTr="006641C3">
        <w:trPr>
          <w:cantSplit/>
        </w:trPr>
        <w:tc>
          <w:tcPr>
            <w:tcW w:w="970" w:type="dxa"/>
            <w:shd w:val="clear" w:color="auto" w:fill="D9D9D9" w:themeFill="background1" w:themeFillShade="D9"/>
          </w:tcPr>
          <w:p w14:paraId="495DAAEC" w14:textId="77777777" w:rsidR="00DA5428" w:rsidRPr="00C11561" w:rsidRDefault="00DA5428" w:rsidP="00AB4B51">
            <w:pPr>
              <w:widowControl w:val="0"/>
              <w:adjustRightInd w:val="0"/>
              <w:spacing w:line="360" w:lineRule="auto"/>
              <w:jc w:val="both"/>
              <w:textAlignment w:val="baseline"/>
              <w:rPr>
                <w:rFonts w:ascii="David" w:hAnsi="David"/>
                <w:b/>
                <w:bCs/>
                <w:rtl/>
              </w:rPr>
            </w:pPr>
            <w:bookmarkStart w:id="80" w:name="RowTitle_6" w:colFirst="0" w:colLast="0"/>
            <w:r w:rsidRPr="00C11561">
              <w:rPr>
                <w:rFonts w:ascii="David" w:hAnsi="David" w:hint="eastAsia"/>
                <w:b/>
                <w:bCs/>
                <w:rtl/>
              </w:rPr>
              <w:lastRenderedPageBreak/>
              <w:t>שם</w:t>
            </w:r>
            <w:r w:rsidRPr="00C11561">
              <w:rPr>
                <w:rFonts w:ascii="David" w:hAnsi="David"/>
                <w:b/>
                <w:bCs/>
                <w:rtl/>
              </w:rPr>
              <w:t xml:space="preserve"> </w:t>
            </w:r>
            <w:r w:rsidRPr="00C11561">
              <w:rPr>
                <w:rFonts w:ascii="David" w:hAnsi="David" w:hint="eastAsia"/>
                <w:b/>
                <w:bCs/>
                <w:rtl/>
              </w:rPr>
              <w:t>הלקוח</w:t>
            </w:r>
          </w:p>
        </w:tc>
        <w:tc>
          <w:tcPr>
            <w:tcW w:w="865" w:type="dxa"/>
            <w:shd w:val="clear" w:color="auto" w:fill="D9D9D9" w:themeFill="background1" w:themeFillShade="D9"/>
          </w:tcPr>
          <w:p w14:paraId="2972E9FD" w14:textId="77777777" w:rsidR="00DA5428" w:rsidRPr="00C11561" w:rsidRDefault="00DA5428" w:rsidP="00AB4B51">
            <w:pPr>
              <w:widowControl w:val="0"/>
              <w:adjustRightInd w:val="0"/>
              <w:spacing w:line="360" w:lineRule="auto"/>
              <w:jc w:val="both"/>
              <w:textAlignment w:val="baseline"/>
              <w:rPr>
                <w:rFonts w:ascii="David" w:hAnsi="David"/>
                <w:b/>
                <w:bCs/>
                <w:rtl/>
              </w:rPr>
            </w:pPr>
            <w:r w:rsidRPr="00C11561">
              <w:rPr>
                <w:rFonts w:ascii="David" w:hAnsi="David" w:hint="eastAsia"/>
                <w:b/>
                <w:bCs/>
                <w:rtl/>
              </w:rPr>
              <w:t>פרטי</w:t>
            </w:r>
            <w:r w:rsidRPr="00C11561">
              <w:rPr>
                <w:rFonts w:ascii="David" w:hAnsi="David"/>
                <w:b/>
                <w:bCs/>
                <w:rtl/>
              </w:rPr>
              <w:t xml:space="preserve"> </w:t>
            </w:r>
            <w:r w:rsidRPr="00C11561">
              <w:rPr>
                <w:rFonts w:ascii="David" w:hAnsi="David" w:hint="eastAsia"/>
                <w:b/>
                <w:bCs/>
                <w:rtl/>
              </w:rPr>
              <w:t>איש</w:t>
            </w:r>
            <w:r w:rsidRPr="00C11561">
              <w:rPr>
                <w:rFonts w:ascii="David" w:hAnsi="David"/>
                <w:b/>
                <w:bCs/>
                <w:rtl/>
              </w:rPr>
              <w:t xml:space="preserve"> </w:t>
            </w:r>
            <w:r w:rsidRPr="00C11561">
              <w:rPr>
                <w:rFonts w:ascii="David" w:hAnsi="David" w:hint="eastAsia"/>
                <w:b/>
                <w:bCs/>
                <w:rtl/>
              </w:rPr>
              <w:t>קשר</w:t>
            </w:r>
          </w:p>
        </w:tc>
        <w:tc>
          <w:tcPr>
            <w:tcW w:w="1259" w:type="dxa"/>
            <w:shd w:val="clear" w:color="auto" w:fill="D9D9D9" w:themeFill="background1" w:themeFillShade="D9"/>
          </w:tcPr>
          <w:p w14:paraId="388768FA" w14:textId="77777777" w:rsidR="00DA5428" w:rsidRPr="00C11561" w:rsidRDefault="00DA5428" w:rsidP="00AB4B51">
            <w:pPr>
              <w:widowControl w:val="0"/>
              <w:adjustRightInd w:val="0"/>
              <w:spacing w:line="360" w:lineRule="auto"/>
              <w:jc w:val="both"/>
              <w:textAlignment w:val="baseline"/>
              <w:rPr>
                <w:rFonts w:ascii="David" w:hAnsi="David"/>
                <w:b/>
                <w:bCs/>
                <w:rtl/>
              </w:rPr>
            </w:pPr>
            <w:r w:rsidRPr="00C11561">
              <w:rPr>
                <w:rFonts w:ascii="David" w:hAnsi="David" w:hint="eastAsia"/>
                <w:b/>
                <w:bCs/>
                <w:rtl/>
              </w:rPr>
              <w:t>פרטי</w:t>
            </w:r>
            <w:r w:rsidRPr="00C11561">
              <w:rPr>
                <w:rFonts w:ascii="David" w:hAnsi="David"/>
                <w:b/>
                <w:bCs/>
                <w:rtl/>
              </w:rPr>
              <w:t xml:space="preserve"> </w:t>
            </w:r>
            <w:r w:rsidRPr="00C11561">
              <w:rPr>
                <w:rFonts w:ascii="David" w:hAnsi="David" w:hint="eastAsia"/>
                <w:b/>
                <w:bCs/>
                <w:rtl/>
              </w:rPr>
              <w:t>ההתקשרות</w:t>
            </w:r>
          </w:p>
        </w:tc>
        <w:tc>
          <w:tcPr>
            <w:tcW w:w="1429" w:type="dxa"/>
            <w:shd w:val="clear" w:color="auto" w:fill="D9D9D9" w:themeFill="background1" w:themeFillShade="D9"/>
          </w:tcPr>
          <w:p w14:paraId="3DD2FF09" w14:textId="77777777" w:rsidR="00DA5428" w:rsidRPr="00C11561" w:rsidRDefault="00DA5428" w:rsidP="00AB4B51">
            <w:pPr>
              <w:widowControl w:val="0"/>
              <w:adjustRightInd w:val="0"/>
              <w:spacing w:line="360" w:lineRule="auto"/>
              <w:jc w:val="both"/>
              <w:textAlignment w:val="baseline"/>
              <w:rPr>
                <w:rFonts w:ascii="David" w:hAnsi="David"/>
                <w:b/>
                <w:bCs/>
                <w:rtl/>
              </w:rPr>
            </w:pPr>
            <w:r w:rsidRPr="00C11561">
              <w:rPr>
                <w:rFonts w:ascii="David" w:hAnsi="David" w:hint="eastAsia"/>
                <w:b/>
                <w:bCs/>
                <w:rtl/>
              </w:rPr>
              <w:t>מועדי</w:t>
            </w:r>
            <w:r w:rsidRPr="00C11561">
              <w:rPr>
                <w:rFonts w:ascii="David" w:hAnsi="David"/>
                <w:b/>
                <w:bCs/>
                <w:rtl/>
              </w:rPr>
              <w:t xml:space="preserve"> </w:t>
            </w:r>
            <w:r>
              <w:rPr>
                <w:rFonts w:ascii="David" w:hAnsi="David" w:hint="cs"/>
                <w:b/>
                <w:bCs/>
                <w:rtl/>
              </w:rPr>
              <w:t>תחילת מתן השירות</w:t>
            </w:r>
            <w:r w:rsidRPr="00C11561">
              <w:rPr>
                <w:rFonts w:ascii="David" w:hAnsi="David"/>
                <w:b/>
                <w:bCs/>
                <w:rtl/>
              </w:rPr>
              <w:t xml:space="preserve"> (חודש </w:t>
            </w:r>
            <w:r w:rsidRPr="00C11561">
              <w:rPr>
                <w:rFonts w:ascii="David" w:hAnsi="David" w:hint="eastAsia"/>
                <w:b/>
                <w:bCs/>
                <w:rtl/>
              </w:rPr>
              <w:t>ושנה</w:t>
            </w:r>
            <w:r w:rsidRPr="00C11561">
              <w:rPr>
                <w:rFonts w:ascii="David" w:hAnsi="David"/>
                <w:b/>
                <w:bCs/>
                <w:rtl/>
              </w:rPr>
              <w:t>)</w:t>
            </w:r>
          </w:p>
        </w:tc>
        <w:tc>
          <w:tcPr>
            <w:tcW w:w="1813" w:type="dxa"/>
            <w:shd w:val="clear" w:color="auto" w:fill="D9D9D9" w:themeFill="background1" w:themeFillShade="D9"/>
          </w:tcPr>
          <w:p w14:paraId="628EC94B" w14:textId="77777777" w:rsidR="00DA5428" w:rsidRPr="00C11561" w:rsidRDefault="00DA5428" w:rsidP="00AB4B51">
            <w:pPr>
              <w:widowControl w:val="0"/>
              <w:adjustRightInd w:val="0"/>
              <w:spacing w:line="360" w:lineRule="auto"/>
              <w:jc w:val="both"/>
              <w:textAlignment w:val="baseline"/>
              <w:rPr>
                <w:rFonts w:ascii="David" w:hAnsi="David"/>
                <w:b/>
                <w:bCs/>
                <w:rtl/>
              </w:rPr>
            </w:pPr>
            <w:r w:rsidRPr="00C11561">
              <w:rPr>
                <w:rFonts w:ascii="David" w:hAnsi="David" w:hint="eastAsia"/>
                <w:b/>
                <w:bCs/>
                <w:rtl/>
              </w:rPr>
              <w:t>מועדי</w:t>
            </w:r>
            <w:r w:rsidRPr="00C11561">
              <w:rPr>
                <w:rFonts w:ascii="David" w:hAnsi="David"/>
                <w:b/>
                <w:bCs/>
                <w:rtl/>
              </w:rPr>
              <w:t xml:space="preserve"> </w:t>
            </w:r>
            <w:r>
              <w:rPr>
                <w:rFonts w:ascii="David" w:hAnsi="David" w:hint="cs"/>
                <w:b/>
                <w:bCs/>
                <w:rtl/>
              </w:rPr>
              <w:t>סיום מתן השירות</w:t>
            </w:r>
            <w:r w:rsidRPr="00C11561">
              <w:rPr>
                <w:rFonts w:ascii="David" w:hAnsi="David"/>
                <w:b/>
                <w:bCs/>
                <w:rtl/>
              </w:rPr>
              <w:t xml:space="preserve"> (חודש </w:t>
            </w:r>
            <w:r w:rsidRPr="00C11561">
              <w:rPr>
                <w:rFonts w:ascii="David" w:hAnsi="David" w:hint="eastAsia"/>
                <w:b/>
                <w:bCs/>
                <w:rtl/>
              </w:rPr>
              <w:t>ושנה</w:t>
            </w:r>
            <w:r w:rsidRPr="00C11561">
              <w:rPr>
                <w:rFonts w:ascii="David" w:hAnsi="David"/>
                <w:b/>
                <w:bCs/>
                <w:rtl/>
              </w:rPr>
              <w:t>)</w:t>
            </w:r>
          </w:p>
        </w:tc>
        <w:tc>
          <w:tcPr>
            <w:tcW w:w="2099" w:type="dxa"/>
            <w:shd w:val="clear" w:color="auto" w:fill="D9D9D9" w:themeFill="background1" w:themeFillShade="D9"/>
          </w:tcPr>
          <w:p w14:paraId="1ACD37F6" w14:textId="77777777" w:rsidR="00DA5428" w:rsidRPr="00C11561" w:rsidRDefault="00DA5428" w:rsidP="00AB4B51">
            <w:pPr>
              <w:widowControl w:val="0"/>
              <w:adjustRightInd w:val="0"/>
              <w:spacing w:line="360" w:lineRule="auto"/>
              <w:jc w:val="both"/>
              <w:textAlignment w:val="baseline"/>
              <w:rPr>
                <w:rFonts w:ascii="David" w:hAnsi="David"/>
                <w:b/>
                <w:bCs/>
                <w:rtl/>
              </w:rPr>
            </w:pPr>
            <w:r>
              <w:rPr>
                <w:rFonts w:ascii="David" w:hAnsi="David" w:hint="cs"/>
                <w:b/>
                <w:bCs/>
                <w:rtl/>
              </w:rPr>
              <w:t xml:space="preserve">תיאור הפרויקט </w:t>
            </w:r>
            <w:r w:rsidRPr="006142D6">
              <w:rPr>
                <w:rFonts w:ascii="David" w:hAnsi="David" w:hint="eastAsia"/>
                <w:b/>
                <w:bCs/>
                <w:rtl/>
              </w:rPr>
              <w:t>בתחום</w:t>
            </w:r>
            <w:r w:rsidRPr="006142D6">
              <w:rPr>
                <w:rFonts w:ascii="David" w:hAnsi="David"/>
                <w:b/>
                <w:bCs/>
                <w:rtl/>
              </w:rPr>
              <w:t xml:space="preserve"> </w:t>
            </w:r>
            <w:r w:rsidRPr="006142D6">
              <w:rPr>
                <w:rFonts w:ascii="David" w:hAnsi="David" w:hint="eastAsia"/>
                <w:b/>
                <w:bCs/>
                <w:rtl/>
              </w:rPr>
              <w:t>של</w:t>
            </w:r>
            <w:r w:rsidRPr="006142D6">
              <w:rPr>
                <w:rFonts w:ascii="David" w:hAnsi="David"/>
                <w:b/>
                <w:bCs/>
                <w:rtl/>
              </w:rPr>
              <w:t xml:space="preserve"> </w:t>
            </w:r>
            <w:r w:rsidRPr="006142D6">
              <w:rPr>
                <w:rFonts w:ascii="David" w:hAnsi="David" w:hint="eastAsia"/>
                <w:b/>
                <w:bCs/>
                <w:rtl/>
              </w:rPr>
              <w:t>מערכות</w:t>
            </w:r>
            <w:r w:rsidRPr="006142D6">
              <w:rPr>
                <w:rFonts w:ascii="David" w:hAnsi="David"/>
                <w:b/>
                <w:bCs/>
                <w:rtl/>
              </w:rPr>
              <w:t xml:space="preserve"> </w:t>
            </w:r>
            <w:r w:rsidRPr="006142D6">
              <w:rPr>
                <w:rFonts w:ascii="David" w:hAnsi="David" w:hint="eastAsia"/>
                <w:b/>
                <w:bCs/>
                <w:rtl/>
              </w:rPr>
              <w:t>מידע</w:t>
            </w:r>
            <w:r w:rsidRPr="006142D6">
              <w:rPr>
                <w:rFonts w:ascii="David" w:hAnsi="David"/>
                <w:b/>
                <w:bCs/>
                <w:rtl/>
              </w:rPr>
              <w:t xml:space="preserve"> </w:t>
            </w:r>
            <w:r w:rsidRPr="006142D6">
              <w:rPr>
                <w:rFonts w:ascii="David" w:hAnsi="David" w:hint="eastAsia"/>
                <w:b/>
                <w:bCs/>
                <w:rtl/>
              </w:rPr>
              <w:t>גאוגרפיות</w:t>
            </w:r>
          </w:p>
          <w:p w14:paraId="4DE8998E" w14:textId="77777777" w:rsidR="00DA5428" w:rsidRPr="00C11561" w:rsidRDefault="00DA5428" w:rsidP="00AB4B51">
            <w:pPr>
              <w:widowControl w:val="0"/>
              <w:adjustRightInd w:val="0"/>
              <w:spacing w:line="360" w:lineRule="auto"/>
              <w:jc w:val="both"/>
              <w:textAlignment w:val="baseline"/>
              <w:rPr>
                <w:rFonts w:ascii="David" w:hAnsi="David"/>
                <w:b/>
                <w:bCs/>
                <w:rtl/>
              </w:rPr>
            </w:pPr>
          </w:p>
        </w:tc>
        <w:tc>
          <w:tcPr>
            <w:tcW w:w="2179" w:type="dxa"/>
            <w:shd w:val="clear" w:color="auto" w:fill="D9D9D9" w:themeFill="background1" w:themeFillShade="D9"/>
          </w:tcPr>
          <w:p w14:paraId="6F57B779" w14:textId="77777777" w:rsidR="00DA5428" w:rsidRPr="00C11561" w:rsidRDefault="00DA5428" w:rsidP="00AB4B51">
            <w:pPr>
              <w:widowControl w:val="0"/>
              <w:adjustRightInd w:val="0"/>
              <w:spacing w:line="360" w:lineRule="auto"/>
              <w:jc w:val="both"/>
              <w:textAlignment w:val="baseline"/>
              <w:rPr>
                <w:rFonts w:ascii="David" w:hAnsi="David"/>
                <w:b/>
                <w:bCs/>
                <w:rtl/>
              </w:rPr>
            </w:pPr>
            <w:r w:rsidRPr="00C11561">
              <w:rPr>
                <w:rFonts w:ascii="David" w:hAnsi="David" w:hint="eastAsia"/>
                <w:b/>
                <w:bCs/>
                <w:rtl/>
              </w:rPr>
              <w:t>היקפו</w:t>
            </w:r>
            <w:r w:rsidRPr="00C11561">
              <w:rPr>
                <w:rFonts w:ascii="David" w:hAnsi="David"/>
                <w:b/>
                <w:bCs/>
                <w:rtl/>
              </w:rPr>
              <w:t xml:space="preserve"> </w:t>
            </w:r>
            <w:r w:rsidRPr="00C11561">
              <w:rPr>
                <w:rFonts w:ascii="David" w:hAnsi="David" w:hint="eastAsia"/>
                <w:b/>
                <w:bCs/>
                <w:rtl/>
              </w:rPr>
              <w:t>הכספי</w:t>
            </w:r>
            <w:r w:rsidRPr="00C11561">
              <w:rPr>
                <w:rFonts w:ascii="David" w:hAnsi="David"/>
                <w:b/>
                <w:bCs/>
                <w:rtl/>
              </w:rPr>
              <w:t xml:space="preserve"> </w:t>
            </w:r>
            <w:r w:rsidRPr="00C11561">
              <w:rPr>
                <w:rFonts w:ascii="David" w:hAnsi="David" w:hint="eastAsia"/>
                <w:b/>
                <w:bCs/>
                <w:rtl/>
              </w:rPr>
              <w:t>של</w:t>
            </w:r>
            <w:r w:rsidRPr="00C11561">
              <w:rPr>
                <w:rFonts w:ascii="David" w:hAnsi="David"/>
                <w:b/>
                <w:bCs/>
                <w:rtl/>
              </w:rPr>
              <w:t xml:space="preserve"> </w:t>
            </w:r>
            <w:r w:rsidRPr="00C11561">
              <w:rPr>
                <w:rFonts w:ascii="David" w:hAnsi="David" w:hint="eastAsia"/>
                <w:b/>
                <w:bCs/>
                <w:rtl/>
              </w:rPr>
              <w:t>הפרויקט</w:t>
            </w:r>
            <w:r w:rsidRPr="00C11561">
              <w:rPr>
                <w:rFonts w:ascii="David" w:hAnsi="David"/>
                <w:b/>
                <w:bCs/>
                <w:rtl/>
              </w:rPr>
              <w:t xml:space="preserve"> </w:t>
            </w:r>
            <w:r w:rsidRPr="00C11561">
              <w:rPr>
                <w:rFonts w:ascii="David" w:hAnsi="David" w:hint="eastAsia"/>
                <w:b/>
                <w:bCs/>
                <w:rtl/>
              </w:rPr>
              <w:t>כולל</w:t>
            </w:r>
            <w:r w:rsidRPr="00C11561">
              <w:rPr>
                <w:rFonts w:ascii="David" w:hAnsi="David"/>
                <w:b/>
                <w:bCs/>
                <w:rtl/>
              </w:rPr>
              <w:t xml:space="preserve"> </w:t>
            </w:r>
            <w:r w:rsidRPr="00C11561">
              <w:rPr>
                <w:rFonts w:ascii="David" w:hAnsi="David" w:hint="eastAsia"/>
                <w:b/>
                <w:bCs/>
                <w:rtl/>
              </w:rPr>
              <w:t>מע</w:t>
            </w:r>
            <w:r w:rsidRPr="00C11561">
              <w:rPr>
                <w:rFonts w:ascii="David" w:hAnsi="David"/>
                <w:b/>
                <w:bCs/>
                <w:rtl/>
              </w:rPr>
              <w:t>"מ</w:t>
            </w:r>
          </w:p>
        </w:tc>
        <w:tc>
          <w:tcPr>
            <w:tcW w:w="3005" w:type="dxa"/>
            <w:shd w:val="clear" w:color="auto" w:fill="D9D9D9" w:themeFill="background1" w:themeFillShade="D9"/>
          </w:tcPr>
          <w:p w14:paraId="13268376" w14:textId="2B45B428" w:rsidR="00DA5428" w:rsidRPr="00C11561" w:rsidRDefault="00DA5428" w:rsidP="00AB4B51">
            <w:pPr>
              <w:widowControl w:val="0"/>
              <w:adjustRightInd w:val="0"/>
              <w:spacing w:line="360" w:lineRule="auto"/>
              <w:jc w:val="both"/>
              <w:textAlignment w:val="baseline"/>
              <w:rPr>
                <w:rFonts w:ascii="David" w:hAnsi="David"/>
                <w:b/>
                <w:bCs/>
                <w:rtl/>
              </w:rPr>
            </w:pPr>
            <w:r w:rsidRPr="00C11561">
              <w:rPr>
                <w:rFonts w:ascii="David" w:hAnsi="David" w:hint="eastAsia"/>
                <w:b/>
                <w:bCs/>
                <w:rtl/>
              </w:rPr>
              <w:t>מספר</w:t>
            </w:r>
            <w:r w:rsidRPr="00C11561">
              <w:rPr>
                <w:rFonts w:ascii="David" w:hAnsi="David"/>
                <w:b/>
                <w:bCs/>
                <w:rtl/>
              </w:rPr>
              <w:t xml:space="preserve"> </w:t>
            </w:r>
            <w:r w:rsidRPr="00C11561">
              <w:rPr>
                <w:rFonts w:ascii="David" w:hAnsi="David" w:hint="eastAsia"/>
                <w:b/>
                <w:bCs/>
                <w:rtl/>
              </w:rPr>
              <w:t>נותני</w:t>
            </w:r>
            <w:r w:rsidRPr="00C11561">
              <w:rPr>
                <w:rFonts w:ascii="David" w:hAnsi="David"/>
                <w:b/>
                <w:bCs/>
                <w:rtl/>
              </w:rPr>
              <w:t xml:space="preserve"> </w:t>
            </w:r>
            <w:r w:rsidRPr="00C11561">
              <w:rPr>
                <w:rFonts w:ascii="David" w:hAnsi="David" w:hint="eastAsia"/>
                <w:b/>
                <w:bCs/>
                <w:rtl/>
              </w:rPr>
              <w:t>השירות</w:t>
            </w:r>
            <w:r w:rsidRPr="00C11561">
              <w:rPr>
                <w:rFonts w:ascii="David" w:hAnsi="David"/>
                <w:b/>
                <w:bCs/>
                <w:rtl/>
              </w:rPr>
              <w:t xml:space="preserve"> </w:t>
            </w:r>
            <w:r>
              <w:rPr>
                <w:rFonts w:ascii="David" w:hAnsi="David" w:hint="cs"/>
                <w:b/>
                <w:bCs/>
                <w:rtl/>
              </w:rPr>
              <w:t>שניהל המנהל המוצע</w:t>
            </w:r>
            <w:r w:rsidRPr="00C11561">
              <w:rPr>
                <w:rFonts w:ascii="David" w:hAnsi="David"/>
                <w:b/>
                <w:bCs/>
                <w:rtl/>
              </w:rPr>
              <w:t xml:space="preserve"> </w:t>
            </w:r>
            <w:r w:rsidRPr="00C11561">
              <w:rPr>
                <w:rFonts w:ascii="David" w:hAnsi="David" w:hint="eastAsia"/>
                <w:b/>
                <w:bCs/>
                <w:rtl/>
              </w:rPr>
              <w:t>ותחומם</w:t>
            </w:r>
          </w:p>
        </w:tc>
      </w:tr>
      <w:tr w:rsidR="00DA5428" w:rsidRPr="00C11561" w14:paraId="0B51A4E4" w14:textId="77777777" w:rsidTr="006641C3">
        <w:trPr>
          <w:cantSplit/>
        </w:trPr>
        <w:tc>
          <w:tcPr>
            <w:tcW w:w="970" w:type="dxa"/>
          </w:tcPr>
          <w:p w14:paraId="7C358C9A"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865" w:type="dxa"/>
          </w:tcPr>
          <w:p w14:paraId="2D5FEB0E"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259" w:type="dxa"/>
          </w:tcPr>
          <w:p w14:paraId="53C93C58"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429" w:type="dxa"/>
          </w:tcPr>
          <w:p w14:paraId="6A1CE803"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813" w:type="dxa"/>
          </w:tcPr>
          <w:p w14:paraId="71FDB871"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2099" w:type="dxa"/>
          </w:tcPr>
          <w:p w14:paraId="2D99C2D5"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2179" w:type="dxa"/>
          </w:tcPr>
          <w:p w14:paraId="7ED441E9"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3005" w:type="dxa"/>
          </w:tcPr>
          <w:p w14:paraId="2FF1945C" w14:textId="77777777" w:rsidR="00DA5428" w:rsidRDefault="00DA5428" w:rsidP="00AB4B51">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מודדים מוסמכים.</w:t>
            </w:r>
          </w:p>
          <w:p w14:paraId="61D56C0E" w14:textId="77777777" w:rsidR="00DA5428" w:rsidRPr="00C11561" w:rsidRDefault="00DA5428" w:rsidP="00AB4B51">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מפעילי ממ"ג.</w:t>
            </w:r>
          </w:p>
          <w:p w14:paraId="539F3EBC" w14:textId="77777777" w:rsidR="00DA5428" w:rsidRPr="00DB5F2B" w:rsidRDefault="00DA5428" w:rsidP="00AB4B51">
            <w:pPr>
              <w:pStyle w:val="afff"/>
              <w:widowControl w:val="0"/>
              <w:numPr>
                <w:ilvl w:val="0"/>
                <w:numId w:val="44"/>
              </w:numPr>
              <w:adjustRightInd w:val="0"/>
              <w:spacing w:line="360" w:lineRule="auto"/>
              <w:ind w:left="370"/>
              <w:jc w:val="both"/>
              <w:textAlignment w:val="baseline"/>
              <w:rPr>
                <w:rFonts w:ascii="David" w:hAnsi="David" w:cs="David"/>
                <w:rtl/>
              </w:rPr>
            </w:pPr>
            <w:r w:rsidRPr="00C11561">
              <w:rPr>
                <w:rFonts w:ascii="David" w:hAnsi="David" w:cs="David"/>
                <w:rtl/>
              </w:rPr>
              <w:t>_____ נותני שירות נוספים שמקצועם (יש לפרט) - ____________________</w:t>
            </w:r>
          </w:p>
        </w:tc>
      </w:tr>
      <w:tr w:rsidR="00DA5428" w:rsidRPr="00C11561" w14:paraId="6118BB46" w14:textId="77777777" w:rsidTr="006641C3">
        <w:trPr>
          <w:cantSplit/>
        </w:trPr>
        <w:tc>
          <w:tcPr>
            <w:tcW w:w="970" w:type="dxa"/>
          </w:tcPr>
          <w:p w14:paraId="562F6903"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865" w:type="dxa"/>
          </w:tcPr>
          <w:p w14:paraId="73DC7C0B"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259" w:type="dxa"/>
          </w:tcPr>
          <w:p w14:paraId="6C8F97AC"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429" w:type="dxa"/>
          </w:tcPr>
          <w:p w14:paraId="5BBA8E0E"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813" w:type="dxa"/>
          </w:tcPr>
          <w:p w14:paraId="1EE89092"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2099" w:type="dxa"/>
          </w:tcPr>
          <w:p w14:paraId="5AFEF094"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2179" w:type="dxa"/>
          </w:tcPr>
          <w:p w14:paraId="016038CF"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3005" w:type="dxa"/>
          </w:tcPr>
          <w:p w14:paraId="637004E9" w14:textId="77777777" w:rsidR="00DA5428" w:rsidRDefault="00DA5428" w:rsidP="00AB4B51">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מודדים מוסמכים.</w:t>
            </w:r>
          </w:p>
          <w:p w14:paraId="5B7942D3" w14:textId="77777777" w:rsidR="00DA5428" w:rsidRPr="00C11561" w:rsidRDefault="00DA5428" w:rsidP="00AB4B51">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מפעילי ממ"ג.</w:t>
            </w:r>
          </w:p>
          <w:p w14:paraId="56057856" w14:textId="77777777" w:rsidR="00DA5428" w:rsidRPr="00C11561" w:rsidRDefault="00DA5428" w:rsidP="00AB4B51">
            <w:pPr>
              <w:pStyle w:val="afff"/>
              <w:widowControl w:val="0"/>
              <w:numPr>
                <w:ilvl w:val="0"/>
                <w:numId w:val="44"/>
              </w:numPr>
              <w:adjustRightInd w:val="0"/>
              <w:spacing w:line="360" w:lineRule="auto"/>
              <w:ind w:left="370"/>
              <w:jc w:val="both"/>
              <w:textAlignment w:val="baseline"/>
              <w:rPr>
                <w:rFonts w:ascii="David" w:hAnsi="David" w:cs="David"/>
                <w:rtl/>
              </w:rPr>
            </w:pPr>
            <w:r w:rsidRPr="00C11561">
              <w:rPr>
                <w:rFonts w:ascii="David" w:hAnsi="David" w:cs="David"/>
                <w:rtl/>
              </w:rPr>
              <w:t>_____ נותני שירות נוספים שמקצועם (יש לפרט) - ____________________</w:t>
            </w:r>
          </w:p>
        </w:tc>
      </w:tr>
      <w:tr w:rsidR="00DA5428" w:rsidRPr="00C11561" w14:paraId="737F2FE1" w14:textId="77777777" w:rsidTr="006641C3">
        <w:trPr>
          <w:cantSplit/>
        </w:trPr>
        <w:tc>
          <w:tcPr>
            <w:tcW w:w="970" w:type="dxa"/>
          </w:tcPr>
          <w:p w14:paraId="0CD557E1"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865" w:type="dxa"/>
          </w:tcPr>
          <w:p w14:paraId="6F991858"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259" w:type="dxa"/>
          </w:tcPr>
          <w:p w14:paraId="5F47DE5B"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429" w:type="dxa"/>
          </w:tcPr>
          <w:p w14:paraId="632A2299"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813" w:type="dxa"/>
          </w:tcPr>
          <w:p w14:paraId="627E23BE"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2099" w:type="dxa"/>
          </w:tcPr>
          <w:p w14:paraId="1C2E19E6"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2179" w:type="dxa"/>
          </w:tcPr>
          <w:p w14:paraId="2FA45948"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3005" w:type="dxa"/>
          </w:tcPr>
          <w:p w14:paraId="4F01F8FF" w14:textId="77777777" w:rsidR="00DA5428" w:rsidRDefault="00DA5428" w:rsidP="00AB4B51">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מודדים מוסמכים.</w:t>
            </w:r>
          </w:p>
          <w:p w14:paraId="19BA2050" w14:textId="77777777" w:rsidR="00DA5428" w:rsidRPr="00C11561" w:rsidRDefault="00DA5428" w:rsidP="00AB4B51">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מפעילי ממ"ג.</w:t>
            </w:r>
          </w:p>
          <w:p w14:paraId="14765017" w14:textId="77777777" w:rsidR="00DA5428" w:rsidRPr="00DB5F2B" w:rsidRDefault="00DA5428" w:rsidP="00AB4B51">
            <w:pPr>
              <w:pStyle w:val="afff"/>
              <w:widowControl w:val="0"/>
              <w:numPr>
                <w:ilvl w:val="0"/>
                <w:numId w:val="44"/>
              </w:numPr>
              <w:adjustRightInd w:val="0"/>
              <w:spacing w:line="360" w:lineRule="auto"/>
              <w:ind w:left="370"/>
              <w:jc w:val="both"/>
              <w:textAlignment w:val="baseline"/>
              <w:rPr>
                <w:rFonts w:ascii="David" w:hAnsi="David" w:cs="David"/>
                <w:rtl/>
              </w:rPr>
            </w:pPr>
            <w:r w:rsidRPr="00C11561">
              <w:rPr>
                <w:rFonts w:ascii="David" w:hAnsi="David" w:cs="David"/>
                <w:rtl/>
              </w:rPr>
              <w:t>_____ נותני שירות נוספים שמקצועם (יש לפרט) - ____________________</w:t>
            </w:r>
          </w:p>
        </w:tc>
      </w:tr>
      <w:tr w:rsidR="00DA5428" w:rsidRPr="00C11561" w14:paraId="6FFB75F9" w14:textId="77777777" w:rsidTr="006641C3">
        <w:trPr>
          <w:cantSplit/>
        </w:trPr>
        <w:tc>
          <w:tcPr>
            <w:tcW w:w="970" w:type="dxa"/>
          </w:tcPr>
          <w:p w14:paraId="715CBD14"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865" w:type="dxa"/>
          </w:tcPr>
          <w:p w14:paraId="0DCE894D"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259" w:type="dxa"/>
          </w:tcPr>
          <w:p w14:paraId="47760B24"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429" w:type="dxa"/>
          </w:tcPr>
          <w:p w14:paraId="16963873"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813" w:type="dxa"/>
          </w:tcPr>
          <w:p w14:paraId="1C005B7C"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2099" w:type="dxa"/>
          </w:tcPr>
          <w:p w14:paraId="54C2775E"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2179" w:type="dxa"/>
          </w:tcPr>
          <w:p w14:paraId="436A2A63"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3005" w:type="dxa"/>
          </w:tcPr>
          <w:p w14:paraId="5AE8FE9E" w14:textId="77777777" w:rsidR="00DA5428" w:rsidRDefault="00DA5428" w:rsidP="00AB4B51">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מודדים מוסמכים.</w:t>
            </w:r>
          </w:p>
          <w:p w14:paraId="377CC765" w14:textId="77777777" w:rsidR="00DA5428" w:rsidRPr="00C11561" w:rsidRDefault="00DA5428" w:rsidP="00AB4B51">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מפעילי ממ"ג.</w:t>
            </w:r>
          </w:p>
          <w:p w14:paraId="48FA38EB" w14:textId="77777777" w:rsidR="00DA5428" w:rsidRPr="00DB5F2B" w:rsidRDefault="00DA5428" w:rsidP="00AB4B51">
            <w:pPr>
              <w:pStyle w:val="afff"/>
              <w:widowControl w:val="0"/>
              <w:numPr>
                <w:ilvl w:val="0"/>
                <w:numId w:val="44"/>
              </w:numPr>
              <w:adjustRightInd w:val="0"/>
              <w:spacing w:line="360" w:lineRule="auto"/>
              <w:ind w:left="370"/>
              <w:jc w:val="both"/>
              <w:textAlignment w:val="baseline"/>
              <w:rPr>
                <w:rFonts w:ascii="David" w:hAnsi="David" w:cs="David"/>
                <w:rtl/>
              </w:rPr>
            </w:pPr>
            <w:r w:rsidRPr="00C11561">
              <w:rPr>
                <w:rFonts w:ascii="David" w:hAnsi="David" w:cs="David"/>
                <w:rtl/>
              </w:rPr>
              <w:t>_____ נותני שירות נוספים שמקצועם (יש לפרט) - ____________________</w:t>
            </w:r>
          </w:p>
        </w:tc>
      </w:tr>
      <w:tr w:rsidR="00DA5428" w:rsidRPr="00C11561" w14:paraId="04188C10" w14:textId="77777777" w:rsidTr="006641C3">
        <w:trPr>
          <w:cantSplit/>
        </w:trPr>
        <w:tc>
          <w:tcPr>
            <w:tcW w:w="970" w:type="dxa"/>
          </w:tcPr>
          <w:p w14:paraId="1CE9C9B8"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865" w:type="dxa"/>
          </w:tcPr>
          <w:p w14:paraId="4FEC5FD9"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259" w:type="dxa"/>
          </w:tcPr>
          <w:p w14:paraId="3A25F707"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429" w:type="dxa"/>
          </w:tcPr>
          <w:p w14:paraId="5D82904C"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1813" w:type="dxa"/>
          </w:tcPr>
          <w:p w14:paraId="74E69BC2"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2099" w:type="dxa"/>
          </w:tcPr>
          <w:p w14:paraId="4DF24DBF"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2179" w:type="dxa"/>
          </w:tcPr>
          <w:p w14:paraId="639D845B" w14:textId="77777777" w:rsidR="00DA5428" w:rsidRPr="00C11561" w:rsidRDefault="00DA5428" w:rsidP="00AB4B51">
            <w:pPr>
              <w:widowControl w:val="0"/>
              <w:adjustRightInd w:val="0"/>
              <w:spacing w:line="360" w:lineRule="auto"/>
              <w:jc w:val="both"/>
              <w:textAlignment w:val="baseline"/>
              <w:rPr>
                <w:rFonts w:ascii="David" w:hAnsi="David"/>
                <w:rtl/>
              </w:rPr>
            </w:pPr>
          </w:p>
        </w:tc>
        <w:tc>
          <w:tcPr>
            <w:tcW w:w="3005" w:type="dxa"/>
          </w:tcPr>
          <w:p w14:paraId="2CEB8D72" w14:textId="77777777" w:rsidR="00DA5428" w:rsidRDefault="00DA5428" w:rsidP="00AB4B51">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מודדים מוסמכים.</w:t>
            </w:r>
          </w:p>
          <w:p w14:paraId="639E27F4" w14:textId="77777777" w:rsidR="00DA5428" w:rsidRPr="00C11561" w:rsidRDefault="00DA5428" w:rsidP="00AB4B51">
            <w:pPr>
              <w:pStyle w:val="afff"/>
              <w:widowControl w:val="0"/>
              <w:numPr>
                <w:ilvl w:val="0"/>
                <w:numId w:val="44"/>
              </w:numPr>
              <w:adjustRightInd w:val="0"/>
              <w:spacing w:line="360" w:lineRule="auto"/>
              <w:ind w:left="370"/>
              <w:jc w:val="both"/>
              <w:textAlignment w:val="baseline"/>
              <w:rPr>
                <w:rFonts w:ascii="David" w:hAnsi="David" w:cs="David"/>
              </w:rPr>
            </w:pPr>
            <w:r w:rsidRPr="00C11561">
              <w:rPr>
                <w:rFonts w:ascii="David" w:hAnsi="David" w:cs="David"/>
                <w:rtl/>
              </w:rPr>
              <w:t>____ מפעילי ממ"ג.</w:t>
            </w:r>
          </w:p>
          <w:p w14:paraId="456F97CD" w14:textId="77777777" w:rsidR="00DA5428" w:rsidRPr="00C11561" w:rsidRDefault="00DA5428" w:rsidP="00AB4B51">
            <w:pPr>
              <w:pStyle w:val="afff"/>
              <w:widowControl w:val="0"/>
              <w:numPr>
                <w:ilvl w:val="0"/>
                <w:numId w:val="44"/>
              </w:numPr>
              <w:adjustRightInd w:val="0"/>
              <w:spacing w:line="360" w:lineRule="auto"/>
              <w:ind w:left="370"/>
              <w:jc w:val="both"/>
              <w:textAlignment w:val="baseline"/>
              <w:rPr>
                <w:rFonts w:ascii="David" w:hAnsi="David" w:cs="David"/>
                <w:rtl/>
              </w:rPr>
            </w:pPr>
            <w:r w:rsidRPr="00C11561">
              <w:rPr>
                <w:rFonts w:ascii="David" w:hAnsi="David" w:cs="David"/>
                <w:rtl/>
              </w:rPr>
              <w:t>_____ נותני שירות נוספים שמקצועם (יש לפרט) - ____________________</w:t>
            </w:r>
          </w:p>
        </w:tc>
      </w:tr>
      <w:bookmarkEnd w:id="80"/>
    </w:tbl>
    <w:p w14:paraId="76407599" w14:textId="77777777" w:rsidR="00DA5428" w:rsidRDefault="00DA5428" w:rsidP="00EC2519">
      <w:pPr>
        <w:keepNext/>
        <w:keepLines/>
        <w:widowControl w:val="0"/>
        <w:adjustRightInd w:val="0"/>
        <w:spacing w:line="360" w:lineRule="auto"/>
        <w:ind w:left="360"/>
        <w:jc w:val="both"/>
        <w:textAlignment w:val="baseline"/>
        <w:rPr>
          <w:rFonts w:ascii="David" w:hAnsi="David"/>
          <w:b/>
          <w:bCs/>
          <w:rtl/>
        </w:rPr>
        <w:sectPr w:rsidR="00DA5428" w:rsidSect="00DA5428">
          <w:endnotePr>
            <w:numFmt w:val="lowerLetter"/>
          </w:endnotePr>
          <w:pgSz w:w="16840" w:h="11907" w:orient="landscape"/>
          <w:pgMar w:top="1080" w:right="965" w:bottom="1800" w:left="1253" w:header="720" w:footer="720" w:gutter="0"/>
          <w:cols w:space="720"/>
          <w:bidi/>
          <w:rtlGutter/>
        </w:sectPr>
      </w:pPr>
    </w:p>
    <w:p w14:paraId="11140DAF" w14:textId="77777777" w:rsidR="00DA5428" w:rsidRDefault="00DA5428" w:rsidP="00EC2519">
      <w:pPr>
        <w:keepNext/>
        <w:keepLines/>
        <w:widowControl w:val="0"/>
        <w:adjustRightInd w:val="0"/>
        <w:spacing w:line="360" w:lineRule="auto"/>
        <w:ind w:left="360"/>
        <w:jc w:val="both"/>
        <w:textAlignment w:val="baseline"/>
        <w:rPr>
          <w:rFonts w:ascii="David" w:hAnsi="David"/>
          <w:b/>
          <w:bCs/>
          <w:rtl/>
        </w:rPr>
      </w:pPr>
    </w:p>
    <w:p w14:paraId="2EFF610B" w14:textId="581DFA31" w:rsidR="00EC2519" w:rsidRPr="00C11561" w:rsidRDefault="00EC2519" w:rsidP="00EC2519">
      <w:pPr>
        <w:keepNext/>
        <w:keepLines/>
        <w:widowControl w:val="0"/>
        <w:adjustRightInd w:val="0"/>
        <w:spacing w:line="360" w:lineRule="auto"/>
        <w:ind w:left="360"/>
        <w:jc w:val="both"/>
        <w:textAlignment w:val="baseline"/>
        <w:rPr>
          <w:rFonts w:ascii="David" w:hAnsi="David"/>
          <w:b/>
          <w:bCs/>
          <w:rtl/>
        </w:rPr>
      </w:pPr>
      <w:r w:rsidRPr="00C11561">
        <w:rPr>
          <w:rFonts w:ascii="David" w:hAnsi="David" w:hint="eastAsia"/>
          <w:b/>
          <w:bCs/>
          <w:rtl/>
        </w:rPr>
        <w:t>במידה</w:t>
      </w:r>
      <w:r w:rsidRPr="00C11561">
        <w:rPr>
          <w:rFonts w:ascii="David" w:hAnsi="David"/>
          <w:b/>
          <w:bCs/>
        </w:rPr>
        <w:t xml:space="preserve"> </w:t>
      </w:r>
      <w:r w:rsidRPr="00C11561">
        <w:rPr>
          <w:rFonts w:ascii="David" w:hAnsi="David" w:hint="eastAsia"/>
          <w:b/>
          <w:bCs/>
          <w:rtl/>
        </w:rPr>
        <w:t>ולא</w:t>
      </w:r>
      <w:r w:rsidRPr="00C11561">
        <w:rPr>
          <w:rFonts w:ascii="David" w:hAnsi="David"/>
          <w:b/>
          <w:bCs/>
        </w:rPr>
        <w:t xml:space="preserve"> </w:t>
      </w:r>
      <w:r w:rsidRPr="00C11561">
        <w:rPr>
          <w:rFonts w:ascii="David" w:hAnsi="David" w:hint="eastAsia"/>
          <w:b/>
          <w:bCs/>
          <w:rtl/>
        </w:rPr>
        <w:t>יצוינו</w:t>
      </w:r>
      <w:r w:rsidRPr="00C11561">
        <w:rPr>
          <w:rFonts w:ascii="David" w:hAnsi="David"/>
          <w:b/>
          <w:bCs/>
        </w:rPr>
        <w:t xml:space="preserve"> </w:t>
      </w:r>
      <w:r w:rsidRPr="00C11561">
        <w:rPr>
          <w:rFonts w:ascii="David" w:hAnsi="David" w:hint="eastAsia"/>
          <w:b/>
          <w:bCs/>
          <w:rtl/>
        </w:rPr>
        <w:t>החודשים</w:t>
      </w:r>
      <w:r w:rsidRPr="00C11561">
        <w:rPr>
          <w:rFonts w:ascii="David" w:hAnsi="David"/>
          <w:b/>
          <w:bCs/>
        </w:rPr>
        <w:t xml:space="preserve"> </w:t>
      </w:r>
      <w:r w:rsidRPr="00C11561">
        <w:rPr>
          <w:rFonts w:ascii="David" w:hAnsi="David" w:hint="eastAsia"/>
          <w:b/>
          <w:bCs/>
          <w:rtl/>
        </w:rPr>
        <w:t>בעמודת</w:t>
      </w:r>
      <w:r w:rsidRPr="00C11561">
        <w:rPr>
          <w:rFonts w:ascii="David" w:hAnsi="David"/>
          <w:b/>
          <w:bCs/>
          <w:rtl/>
        </w:rPr>
        <w:t xml:space="preserve"> "מועדי </w:t>
      </w:r>
      <w:r w:rsidRPr="00C11561">
        <w:rPr>
          <w:rFonts w:ascii="David" w:hAnsi="David" w:hint="eastAsia"/>
          <w:b/>
          <w:bCs/>
          <w:rtl/>
        </w:rPr>
        <w:t>אספקת</w:t>
      </w:r>
      <w:r w:rsidRPr="00C11561">
        <w:rPr>
          <w:rFonts w:ascii="David" w:hAnsi="David"/>
          <w:b/>
          <w:bCs/>
          <w:rtl/>
        </w:rPr>
        <w:t xml:space="preserve"> </w:t>
      </w:r>
      <w:r w:rsidRPr="00C11561">
        <w:rPr>
          <w:rFonts w:ascii="David" w:hAnsi="David" w:hint="eastAsia"/>
          <w:b/>
          <w:bCs/>
          <w:rtl/>
        </w:rPr>
        <w:t>השירותים</w:t>
      </w:r>
      <w:r w:rsidRPr="00C11561">
        <w:rPr>
          <w:rFonts w:ascii="David" w:hAnsi="David"/>
          <w:b/>
          <w:bCs/>
          <w:rtl/>
        </w:rPr>
        <w:t xml:space="preserve">", </w:t>
      </w:r>
      <w:r w:rsidRPr="00C11561">
        <w:rPr>
          <w:rFonts w:ascii="David" w:hAnsi="David" w:hint="eastAsia"/>
          <w:b/>
          <w:bCs/>
          <w:rtl/>
        </w:rPr>
        <w:t>ימנה</w:t>
      </w:r>
      <w:r w:rsidRPr="00C11561">
        <w:rPr>
          <w:rFonts w:ascii="David" w:hAnsi="David"/>
          <w:b/>
          <w:bCs/>
        </w:rPr>
        <w:t xml:space="preserve"> </w:t>
      </w:r>
      <w:r w:rsidRPr="00C11561">
        <w:rPr>
          <w:rFonts w:ascii="David" w:hAnsi="David" w:hint="eastAsia"/>
          <w:b/>
          <w:bCs/>
          <w:rtl/>
        </w:rPr>
        <w:t>הניסיון</w:t>
      </w:r>
      <w:r w:rsidRPr="00C11561">
        <w:rPr>
          <w:rFonts w:ascii="David" w:hAnsi="David"/>
          <w:b/>
          <w:bCs/>
        </w:rPr>
        <w:t xml:space="preserve"> </w:t>
      </w:r>
      <w:r w:rsidRPr="00C11561">
        <w:rPr>
          <w:rFonts w:ascii="David" w:hAnsi="David" w:hint="eastAsia"/>
          <w:b/>
          <w:bCs/>
          <w:rtl/>
        </w:rPr>
        <w:t>מחודש</w:t>
      </w:r>
      <w:r w:rsidRPr="00C11561">
        <w:rPr>
          <w:rFonts w:ascii="David" w:hAnsi="David"/>
          <w:b/>
          <w:bCs/>
        </w:rPr>
        <w:t xml:space="preserve"> </w:t>
      </w:r>
      <w:r w:rsidRPr="00C11561">
        <w:rPr>
          <w:rFonts w:ascii="David" w:hAnsi="David" w:hint="eastAsia"/>
          <w:b/>
          <w:bCs/>
          <w:rtl/>
        </w:rPr>
        <w:t>דצמבר</w:t>
      </w:r>
      <w:r w:rsidRPr="00C11561">
        <w:rPr>
          <w:rFonts w:ascii="David" w:hAnsi="David"/>
          <w:b/>
          <w:bCs/>
        </w:rPr>
        <w:t xml:space="preserve"> </w:t>
      </w:r>
      <w:r w:rsidRPr="00C11561">
        <w:rPr>
          <w:rFonts w:ascii="David" w:hAnsi="David" w:hint="eastAsia"/>
          <w:b/>
          <w:bCs/>
          <w:rtl/>
        </w:rPr>
        <w:t>בשנת</w:t>
      </w:r>
      <w:r w:rsidRPr="00C11561">
        <w:rPr>
          <w:rFonts w:ascii="David" w:hAnsi="David"/>
          <w:b/>
          <w:bCs/>
        </w:rPr>
        <w:t xml:space="preserve"> </w:t>
      </w:r>
      <w:r w:rsidRPr="00C11561">
        <w:rPr>
          <w:rFonts w:ascii="David" w:hAnsi="David" w:hint="eastAsia"/>
          <w:b/>
          <w:bCs/>
          <w:rtl/>
        </w:rPr>
        <w:t>תחילת</w:t>
      </w:r>
      <w:r w:rsidRPr="00C11561">
        <w:rPr>
          <w:rFonts w:ascii="David" w:hAnsi="David"/>
          <w:b/>
          <w:bCs/>
          <w:rtl/>
        </w:rPr>
        <w:t xml:space="preserve"> </w:t>
      </w:r>
      <w:r w:rsidRPr="00C11561">
        <w:rPr>
          <w:rFonts w:ascii="David" w:hAnsi="David" w:hint="eastAsia"/>
          <w:b/>
          <w:bCs/>
          <w:rtl/>
        </w:rPr>
        <w:t>מתן</w:t>
      </w:r>
      <w:r w:rsidRPr="00C11561">
        <w:rPr>
          <w:rFonts w:ascii="David" w:hAnsi="David"/>
          <w:b/>
          <w:bCs/>
        </w:rPr>
        <w:t xml:space="preserve"> </w:t>
      </w:r>
      <w:r w:rsidRPr="00C11561">
        <w:rPr>
          <w:rFonts w:ascii="David" w:hAnsi="David" w:hint="eastAsia"/>
          <w:b/>
          <w:bCs/>
          <w:rtl/>
        </w:rPr>
        <w:t>השירות</w:t>
      </w:r>
      <w:r w:rsidRPr="00C11561">
        <w:rPr>
          <w:rFonts w:ascii="David" w:hAnsi="David"/>
          <w:b/>
          <w:bCs/>
        </w:rPr>
        <w:t xml:space="preserve"> </w:t>
      </w:r>
      <w:r w:rsidRPr="00C11561">
        <w:rPr>
          <w:rFonts w:ascii="David" w:hAnsi="David" w:hint="eastAsia"/>
          <w:b/>
          <w:bCs/>
          <w:rtl/>
        </w:rPr>
        <w:t>עד</w:t>
      </w:r>
      <w:r w:rsidRPr="00C11561">
        <w:rPr>
          <w:rFonts w:ascii="David" w:hAnsi="David"/>
          <w:b/>
          <w:bCs/>
        </w:rPr>
        <w:t xml:space="preserve"> </w:t>
      </w:r>
      <w:r w:rsidRPr="00C11561">
        <w:rPr>
          <w:rFonts w:ascii="David" w:hAnsi="David" w:hint="eastAsia"/>
          <w:b/>
          <w:bCs/>
          <w:rtl/>
        </w:rPr>
        <w:t>חודש</w:t>
      </w:r>
      <w:r w:rsidRPr="00C11561">
        <w:rPr>
          <w:rFonts w:ascii="David" w:hAnsi="David"/>
          <w:b/>
          <w:bCs/>
        </w:rPr>
        <w:t xml:space="preserve"> </w:t>
      </w:r>
      <w:r w:rsidRPr="00C11561">
        <w:rPr>
          <w:rFonts w:ascii="David" w:hAnsi="David" w:hint="eastAsia"/>
          <w:b/>
          <w:bCs/>
          <w:rtl/>
        </w:rPr>
        <w:t>ינואר</w:t>
      </w:r>
      <w:r w:rsidRPr="00C11561">
        <w:rPr>
          <w:rFonts w:ascii="David" w:hAnsi="David"/>
          <w:b/>
          <w:bCs/>
        </w:rPr>
        <w:t xml:space="preserve"> </w:t>
      </w:r>
      <w:r w:rsidRPr="00C11561">
        <w:rPr>
          <w:rFonts w:ascii="David" w:hAnsi="David" w:hint="eastAsia"/>
          <w:b/>
          <w:bCs/>
          <w:rtl/>
        </w:rPr>
        <w:t>בשנת</w:t>
      </w:r>
      <w:r w:rsidRPr="00C11561">
        <w:rPr>
          <w:rFonts w:ascii="David" w:hAnsi="David"/>
          <w:b/>
          <w:bCs/>
        </w:rPr>
        <w:t xml:space="preserve"> </w:t>
      </w:r>
      <w:r w:rsidRPr="00C11561">
        <w:rPr>
          <w:rFonts w:ascii="David" w:hAnsi="David" w:hint="eastAsia"/>
          <w:b/>
          <w:bCs/>
          <w:rtl/>
        </w:rPr>
        <w:t>סיום</w:t>
      </w:r>
      <w:r w:rsidRPr="00C11561">
        <w:rPr>
          <w:rFonts w:ascii="David" w:hAnsi="David"/>
          <w:b/>
          <w:bCs/>
        </w:rPr>
        <w:t xml:space="preserve"> </w:t>
      </w:r>
      <w:r w:rsidRPr="00C11561">
        <w:rPr>
          <w:rFonts w:ascii="David" w:hAnsi="David" w:hint="eastAsia"/>
          <w:b/>
          <w:bCs/>
          <w:rtl/>
        </w:rPr>
        <w:t>השרות</w:t>
      </w:r>
      <w:r w:rsidRPr="00C11561">
        <w:rPr>
          <w:rFonts w:ascii="David" w:hAnsi="David"/>
          <w:b/>
          <w:bCs/>
          <w:rtl/>
        </w:rPr>
        <w:t>.</w:t>
      </w:r>
    </w:p>
    <w:p w14:paraId="163ABA71" w14:textId="77777777" w:rsidR="00EC2519" w:rsidRPr="00C11561" w:rsidRDefault="00EC2519" w:rsidP="00EC2519">
      <w:pPr>
        <w:keepNext/>
        <w:keepLines/>
        <w:widowControl w:val="0"/>
        <w:adjustRightInd w:val="0"/>
        <w:spacing w:line="360" w:lineRule="auto"/>
        <w:ind w:left="360"/>
        <w:jc w:val="both"/>
        <w:textAlignment w:val="baseline"/>
        <w:rPr>
          <w:rFonts w:ascii="David" w:hAnsi="David"/>
          <w:b/>
          <w:bCs/>
          <w:rtl/>
        </w:rPr>
      </w:pPr>
      <w:r w:rsidRPr="00C11561">
        <w:rPr>
          <w:rFonts w:ascii="David" w:hAnsi="David" w:hint="eastAsia"/>
          <w:b/>
          <w:bCs/>
          <w:rtl/>
        </w:rPr>
        <w:t>ניתן</w:t>
      </w:r>
      <w:r w:rsidRPr="00C11561">
        <w:rPr>
          <w:rFonts w:ascii="David" w:hAnsi="David"/>
          <w:b/>
          <w:bCs/>
          <w:rtl/>
        </w:rPr>
        <w:t xml:space="preserve"> </w:t>
      </w:r>
      <w:r w:rsidRPr="00C11561">
        <w:rPr>
          <w:rFonts w:ascii="David" w:hAnsi="David" w:hint="eastAsia"/>
          <w:b/>
          <w:bCs/>
          <w:rtl/>
        </w:rPr>
        <w:t>להוסיף</w:t>
      </w:r>
      <w:r w:rsidRPr="00C11561">
        <w:rPr>
          <w:rFonts w:ascii="David" w:hAnsi="David"/>
          <w:b/>
          <w:bCs/>
          <w:rtl/>
        </w:rPr>
        <w:t xml:space="preserve"> </w:t>
      </w:r>
      <w:r w:rsidRPr="00C11561">
        <w:rPr>
          <w:rFonts w:ascii="David" w:hAnsi="David" w:hint="eastAsia"/>
          <w:b/>
          <w:bCs/>
          <w:rtl/>
        </w:rPr>
        <w:t>שורות</w:t>
      </w:r>
      <w:r w:rsidRPr="00C11561">
        <w:rPr>
          <w:rFonts w:ascii="David" w:hAnsi="David"/>
          <w:b/>
          <w:bCs/>
          <w:rtl/>
        </w:rPr>
        <w:t xml:space="preserve"> </w:t>
      </w:r>
      <w:r w:rsidRPr="00C11561">
        <w:rPr>
          <w:rFonts w:ascii="David" w:hAnsi="David" w:hint="eastAsia"/>
          <w:b/>
          <w:bCs/>
          <w:rtl/>
        </w:rPr>
        <w:t>לטבלה</w:t>
      </w:r>
      <w:r w:rsidRPr="00C11561">
        <w:rPr>
          <w:rFonts w:ascii="David" w:hAnsi="David"/>
          <w:b/>
          <w:bCs/>
          <w:rtl/>
        </w:rPr>
        <w:t xml:space="preserve"> </w:t>
      </w:r>
      <w:r w:rsidRPr="00C11561">
        <w:rPr>
          <w:rFonts w:ascii="David" w:hAnsi="David" w:hint="eastAsia"/>
          <w:b/>
          <w:bCs/>
          <w:rtl/>
        </w:rPr>
        <w:t>במידת</w:t>
      </w:r>
      <w:r w:rsidRPr="00C11561">
        <w:rPr>
          <w:rFonts w:ascii="David" w:hAnsi="David"/>
          <w:b/>
          <w:bCs/>
          <w:rtl/>
        </w:rPr>
        <w:t xml:space="preserve"> </w:t>
      </w:r>
      <w:r w:rsidRPr="00C11561">
        <w:rPr>
          <w:rFonts w:ascii="David" w:hAnsi="David" w:hint="eastAsia"/>
          <w:b/>
          <w:bCs/>
          <w:rtl/>
        </w:rPr>
        <w:t>הצורך</w:t>
      </w:r>
      <w:r w:rsidRPr="00C11561">
        <w:rPr>
          <w:rFonts w:ascii="David" w:hAnsi="David"/>
          <w:b/>
          <w:bCs/>
          <w:rtl/>
        </w:rPr>
        <w:t>.</w:t>
      </w:r>
    </w:p>
    <w:p w14:paraId="660F338D" w14:textId="77777777" w:rsidR="00EC2519" w:rsidRPr="00C11561" w:rsidRDefault="00EC2519" w:rsidP="00EC2519">
      <w:pPr>
        <w:pStyle w:val="afff"/>
        <w:spacing w:line="360" w:lineRule="auto"/>
        <w:ind w:left="357"/>
        <w:rPr>
          <w:rFonts w:ascii="David" w:hAnsi="David" w:cs="David"/>
          <w:b/>
          <w:bCs/>
          <w:u w:val="single"/>
          <w:rtl/>
        </w:rPr>
      </w:pPr>
    </w:p>
    <w:bookmarkEnd w:id="61"/>
    <w:bookmarkEnd w:id="62"/>
    <w:p w14:paraId="76750981" w14:textId="77777777" w:rsidR="0085696C" w:rsidRDefault="001A0C02" w:rsidP="001A0C02">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41523C52" w14:textId="77777777" w:rsidTr="006641C3">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02FAA203" w14:textId="77777777" w:rsidR="0085696C" w:rsidRDefault="0085696C" w:rsidP="001A0C02">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64260236"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212FC982"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r>
      <w:tr w:rsidR="0085696C" w14:paraId="31FEB029" w14:textId="77777777" w:rsidTr="006641C3">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AE0E332"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0789AA0" w14:textId="77777777" w:rsidR="0085696C" w:rsidRDefault="001A0C02" w:rsidP="001A0C02">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DD0E56F"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12B8F0C2" w14:textId="77777777" w:rsidR="00F724DB" w:rsidRDefault="00F724DB" w:rsidP="00F724DB">
      <w:pPr>
        <w:tabs>
          <w:tab w:val="left" w:pos="5277"/>
        </w:tabs>
        <w:rPr>
          <w:rFonts w:ascii="David" w:hAnsi="David"/>
          <w:b/>
          <w:bCs/>
          <w:u w:val="single"/>
          <w:rtl/>
        </w:rPr>
      </w:pPr>
      <w:bookmarkStart w:id="81" w:name="H4_אישור_עורך_הדין"/>
    </w:p>
    <w:p w14:paraId="5BF9107A" w14:textId="77777777" w:rsidR="00F724DB" w:rsidRDefault="00F724DB" w:rsidP="00F724DB">
      <w:pPr>
        <w:tabs>
          <w:tab w:val="left" w:pos="5277"/>
        </w:tabs>
        <w:rPr>
          <w:rFonts w:ascii="David" w:hAnsi="David"/>
          <w:b/>
          <w:bCs/>
          <w:u w:val="single"/>
          <w:rtl/>
        </w:rPr>
      </w:pPr>
    </w:p>
    <w:p w14:paraId="7CF9F587" w14:textId="77777777" w:rsidR="0085696C" w:rsidRDefault="001A0C02" w:rsidP="00F724DB">
      <w:pPr>
        <w:tabs>
          <w:tab w:val="left" w:pos="5277"/>
        </w:tabs>
        <w:jc w:val="center"/>
        <w:rPr>
          <w:rFonts w:ascii="David" w:hAnsi="David"/>
          <w:b/>
          <w:bCs/>
          <w:u w:val="single"/>
          <w:rtl/>
        </w:rPr>
      </w:pPr>
      <w:r>
        <w:rPr>
          <w:rFonts w:ascii="David" w:hAnsi="David"/>
          <w:b/>
          <w:bCs/>
          <w:u w:val="single"/>
          <w:rtl/>
        </w:rPr>
        <w:t>אישור עורך הדין</w:t>
      </w:r>
    </w:p>
    <w:bookmarkEnd w:id="81"/>
    <w:p w14:paraId="1C4D3AC0" w14:textId="77777777" w:rsidR="0085696C" w:rsidRDefault="0085696C"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59D39138" w14:textId="77777777" w:rsidR="0085696C" w:rsidRDefault="001A0C02" w:rsidP="001A0C02">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476F766"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02FDC6AC"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5CBB53F4" w14:textId="77777777" w:rsidR="0085696C" w:rsidRDefault="0085696C" w:rsidP="001A0C02">
      <w:pPr>
        <w:keepNext/>
        <w:keepLines/>
        <w:widowControl w:val="0"/>
        <w:adjustRightInd w:val="0"/>
        <w:spacing w:line="360" w:lineRule="auto"/>
        <w:jc w:val="both"/>
        <w:textAlignment w:val="baseline"/>
        <w:rPr>
          <w:rFonts w:ascii="David" w:eastAsia="David" w:hAnsi="David"/>
          <w:rtl/>
        </w:rPr>
      </w:pPr>
    </w:p>
    <w:p w14:paraId="19909C93" w14:textId="77777777" w:rsidR="0085696C" w:rsidRDefault="0085696C" w:rsidP="001A0C02">
      <w:pPr>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5BD37138"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82" w:name="_Toc485982311"/>
      <w:bookmarkStart w:id="83" w:name="H2_נספח_א1_תצהיר_בדבר_העדר_הרשעות_לפי_חו"/>
      <w:bookmarkStart w:id="84" w:name="H1_נספח_א1_תצהיר_בדבר_העדר_הרשעות_לפי_חו"/>
      <w:bookmarkStart w:id="85" w:name="_Toc179603297"/>
      <w:bookmarkStart w:id="86" w:name="_Toc220648261"/>
      <w:bookmarkStart w:id="87" w:name="_Toc268077162"/>
      <w:bookmarkStart w:id="88" w:name="_Toc268775998"/>
      <w:bookmarkStart w:id="89" w:name="_Toc275421024"/>
      <w:bookmarkStart w:id="90" w:name="_Toc289845821"/>
      <w:bookmarkStart w:id="91" w:name="_Toc289865317"/>
      <w:bookmarkStart w:id="92" w:name="_Toc306011001"/>
      <w:bookmarkStart w:id="93" w:name="_Toc313188226"/>
      <w:bookmarkStart w:id="94" w:name="_Toc218923281"/>
      <w:bookmarkStart w:id="95" w:name="_Toc252446113"/>
      <w:bookmarkEnd w:id="63"/>
      <w:bookmarkEnd w:id="64"/>
      <w:bookmarkEnd w:id="65"/>
      <w:bookmarkEnd w:id="66"/>
      <w:bookmarkEnd w:id="67"/>
      <w:bookmarkEnd w:id="68"/>
      <w:bookmarkEnd w:id="69"/>
      <w:bookmarkEnd w:id="70"/>
      <w:bookmarkEnd w:id="71"/>
      <w:bookmarkEnd w:id="72"/>
      <w:bookmarkEnd w:id="73"/>
      <w:bookmarkEnd w:id="74"/>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82"/>
    </w:p>
    <w:bookmarkEnd w:id="83"/>
    <w:bookmarkEnd w:id="84"/>
    <w:p w14:paraId="59AB4590" w14:textId="77777777" w:rsidR="0085696C" w:rsidRDefault="001A0C02" w:rsidP="001A0C02">
      <w:pPr>
        <w:keepNext/>
        <w:keepLines/>
        <w:widowControl w:val="0"/>
        <w:spacing w:before="120" w:after="120" w:line="360" w:lineRule="auto"/>
        <w:ind w:left="23"/>
        <w:jc w:val="right"/>
        <w:rPr>
          <w:rFonts w:ascii="David" w:hAnsi="David"/>
          <w:rtl/>
        </w:rPr>
      </w:pPr>
      <w:r>
        <w:rPr>
          <w:rFonts w:ascii="David" w:hAnsi="David"/>
          <w:rtl/>
        </w:rPr>
        <w:t>תאריך : ___/___/____</w:t>
      </w:r>
    </w:p>
    <w:p w14:paraId="1A988573"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684441F9"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1DA3EC50" w14:textId="77777777" w:rsidR="0085696C" w:rsidRDefault="001A0C02" w:rsidP="00FC534D">
      <w:pPr>
        <w:keepNext/>
        <w:keepLines/>
        <w:widowControl w:val="0"/>
        <w:spacing w:line="360" w:lineRule="auto"/>
        <w:jc w:val="center"/>
        <w:rPr>
          <w:rFonts w:ascii="David" w:hAnsi="David"/>
          <w:b/>
          <w:bCs/>
          <w:rtl/>
        </w:rPr>
      </w:pPr>
      <w:bookmarkStart w:id="96" w:name="H3_תצהיר__עבירות_לפי_חוק_עובדים_זרים_או_"/>
      <w:r>
        <w:rPr>
          <w:rFonts w:ascii="David" w:hAnsi="David"/>
          <w:b/>
          <w:bCs/>
          <w:rtl/>
        </w:rPr>
        <w:t>תצהיר – עבירות לפי חוק עובדים זרים או לפי חוק שכר מינימום</w:t>
      </w:r>
    </w:p>
    <w:bookmarkEnd w:id="96"/>
    <w:p w14:paraId="34AD8065"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237988"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0EFA4441" w14:textId="77777777" w:rsidR="0085696C" w:rsidRDefault="001A0C02" w:rsidP="001A0C02">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3219302E"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5A21E4" w14:textId="77777777" w:rsidR="0085696C" w:rsidRDefault="001A0C02" w:rsidP="001A0C02">
      <w:pPr>
        <w:keepNext/>
        <w:keepLines/>
        <w:widowControl w:val="0"/>
        <w:spacing w:line="360" w:lineRule="auto"/>
        <w:jc w:val="both"/>
        <w:rPr>
          <w:rFonts w:ascii="David" w:hAnsi="David"/>
          <w:rtl/>
        </w:rPr>
      </w:pPr>
      <w:r>
        <w:rPr>
          <w:rFonts w:ascii="David" w:hAnsi="David"/>
          <w:rtl/>
        </w:rPr>
        <w:t>המציע הינו תאגיד הרשום בישראל.</w:t>
      </w:r>
    </w:p>
    <w:p w14:paraId="1BD2DEC1" w14:textId="77777777" w:rsidR="0085696C" w:rsidRDefault="0085696C" w:rsidP="001A0C02">
      <w:pPr>
        <w:keepNext/>
        <w:keepLines/>
        <w:widowControl w:val="0"/>
        <w:spacing w:line="360" w:lineRule="auto"/>
        <w:jc w:val="both"/>
        <w:rPr>
          <w:rFonts w:ascii="David" w:hAnsi="David"/>
          <w:rtl/>
        </w:rPr>
      </w:pPr>
    </w:p>
    <w:p w14:paraId="03B84B1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50245A16" w14:textId="77777777" w:rsidR="0085696C" w:rsidRDefault="001A0C02" w:rsidP="0089780B">
      <w:pPr>
        <w:keepNext/>
        <w:keepLines/>
        <w:widowControl w:val="0"/>
        <w:numPr>
          <w:ilvl w:val="0"/>
          <w:numId w:val="21"/>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1DA0DD74" w14:textId="77777777" w:rsidR="0085696C" w:rsidRDefault="001A0C02" w:rsidP="0089780B">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3F5C6E5A" w14:textId="77777777" w:rsidR="0085696C" w:rsidRDefault="001A0C02" w:rsidP="0089780B">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580249E9" w14:textId="77777777" w:rsidR="0085696C" w:rsidRDefault="0085696C" w:rsidP="001A0C02">
      <w:pPr>
        <w:keepNext/>
        <w:keepLines/>
        <w:widowControl w:val="0"/>
        <w:spacing w:line="360" w:lineRule="auto"/>
        <w:jc w:val="both"/>
        <w:rPr>
          <w:rFonts w:ascii="David" w:hAnsi="David"/>
          <w:b/>
          <w:bCs/>
          <w:rtl/>
        </w:rPr>
      </w:pPr>
    </w:p>
    <w:p w14:paraId="6ADA59F7"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55BA4F44"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677FCB54" w14:textId="77777777" w:rsidR="0085696C" w:rsidRDefault="001A0C02" w:rsidP="001A0C02">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2CA83760" w14:textId="77777777" w:rsidR="0085696C" w:rsidRDefault="001A0C02"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7"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p>
    <w:p w14:paraId="4C6119E4" w14:textId="77777777" w:rsidR="0085696C" w:rsidRDefault="001A0C02" w:rsidP="00FC534D">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lastRenderedPageBreak/>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442B2CA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5BC613"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26CA997A"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bookmarkEnd w:id="97"/>
    <w:p w14:paraId="456E973D"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3EACE8A9"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98" w:name="_Toc485982312"/>
      <w:bookmarkStart w:id="99" w:name="H2_נספח_א2_אישור_לקיום_החקיקה_בתחום_העסק"/>
      <w:bookmarkStart w:id="100" w:name="H1_נספח_א2_אישור_לקיום_החקיקה_בתחום_העסק"/>
      <w:r>
        <w:rPr>
          <w:rFonts w:ascii="David" w:hAnsi="David" w:cs="David"/>
          <w:b/>
          <w:bCs/>
          <w:rtl/>
          <w:lang w:eastAsia="en-US"/>
        </w:rPr>
        <w:t xml:space="preserve">נספח א'2 </w:t>
      </w:r>
      <w:bookmarkEnd w:id="85"/>
      <w:bookmarkEnd w:id="86"/>
      <w:bookmarkEnd w:id="87"/>
      <w:bookmarkEnd w:id="88"/>
      <w:bookmarkEnd w:id="89"/>
      <w:bookmarkEnd w:id="90"/>
      <w:bookmarkEnd w:id="91"/>
      <w:bookmarkEnd w:id="92"/>
      <w:bookmarkEnd w:id="93"/>
      <w:r>
        <w:rPr>
          <w:rFonts w:ascii="David" w:hAnsi="David" w:cs="David"/>
          <w:rtl/>
        </w:rPr>
        <w:t>אישור לקיום החקיקה בתחום העסקת עובדים</w:t>
      </w:r>
      <w:bookmarkEnd w:id="98"/>
    </w:p>
    <w:p w14:paraId="0A666BA5" w14:textId="77777777" w:rsidR="0085696C" w:rsidRDefault="001A0C02" w:rsidP="001A0C02">
      <w:pPr>
        <w:keepNext/>
        <w:keepLines/>
        <w:widowControl w:val="0"/>
        <w:spacing w:line="360" w:lineRule="auto"/>
        <w:jc w:val="right"/>
        <w:rPr>
          <w:rFonts w:ascii="David" w:hAnsi="David"/>
          <w:rtl/>
        </w:rPr>
      </w:pPr>
      <w:bookmarkStart w:id="101" w:name="_Toc348433818"/>
      <w:bookmarkStart w:id="102" w:name="_Toc306011003"/>
      <w:bookmarkStart w:id="103" w:name="_Toc313188227"/>
      <w:bookmarkEnd w:id="94"/>
      <w:bookmarkEnd w:id="95"/>
      <w:bookmarkEnd w:id="99"/>
      <w:bookmarkEnd w:id="100"/>
      <w:r>
        <w:rPr>
          <w:rFonts w:ascii="David" w:hAnsi="David"/>
          <w:rtl/>
        </w:rPr>
        <w:t>תאריך : ___/___/____</w:t>
      </w:r>
    </w:p>
    <w:p w14:paraId="163C6106"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2562F2FB" w14:textId="77777777" w:rsidR="0085696C" w:rsidRDefault="001A0C02" w:rsidP="001A0C02">
      <w:pPr>
        <w:keepNext/>
        <w:keepLines/>
        <w:widowControl w:val="0"/>
        <w:spacing w:before="120" w:after="120" w:line="360" w:lineRule="auto"/>
        <w:rPr>
          <w:rFonts w:ascii="David" w:hAnsi="David"/>
          <w:rtl/>
        </w:rPr>
      </w:pPr>
      <w:r>
        <w:rPr>
          <w:rFonts w:ascii="David" w:hAnsi="David"/>
          <w:rtl/>
        </w:rPr>
        <w:t>משרד הפנים</w:t>
      </w:r>
    </w:p>
    <w:p w14:paraId="60104BD1" w14:textId="77777777" w:rsidR="0085696C" w:rsidRDefault="001A0C02" w:rsidP="001A0C02">
      <w:pPr>
        <w:keepNext/>
        <w:keepLines/>
        <w:widowControl w:val="0"/>
        <w:spacing w:before="120" w:after="120" w:line="360" w:lineRule="auto"/>
        <w:rPr>
          <w:rFonts w:ascii="David" w:hAnsi="David"/>
          <w:rtl/>
        </w:rPr>
      </w:pPr>
      <w:r>
        <w:rPr>
          <w:rFonts w:ascii="David" w:hAnsi="David"/>
          <w:rtl/>
        </w:rPr>
        <w:t xml:space="preserve">רח' קפלן 2 </w:t>
      </w:r>
    </w:p>
    <w:p w14:paraId="6C397973" w14:textId="77777777" w:rsidR="0085696C" w:rsidRDefault="001A0C02" w:rsidP="001A0C02">
      <w:pPr>
        <w:keepNext/>
        <w:keepLines/>
        <w:widowControl w:val="0"/>
        <w:spacing w:before="120" w:after="120" w:line="360" w:lineRule="auto"/>
        <w:rPr>
          <w:rFonts w:ascii="David" w:hAnsi="David"/>
          <w:u w:val="single"/>
          <w:rtl/>
        </w:rPr>
      </w:pPr>
      <w:r>
        <w:rPr>
          <w:rFonts w:ascii="David" w:hAnsi="David"/>
          <w:u w:val="single"/>
          <w:rtl/>
        </w:rPr>
        <w:t>ירושלים</w:t>
      </w:r>
    </w:p>
    <w:p w14:paraId="73F51986" w14:textId="77777777" w:rsidR="0085696C" w:rsidRDefault="001A0C02" w:rsidP="00FC534D">
      <w:pPr>
        <w:keepNext/>
        <w:keepLines/>
        <w:widowControl w:val="0"/>
        <w:spacing w:line="360" w:lineRule="auto"/>
        <w:jc w:val="center"/>
        <w:rPr>
          <w:rFonts w:ascii="David" w:hAnsi="David"/>
          <w:b/>
          <w:bCs/>
          <w:u w:val="single"/>
          <w:rtl/>
        </w:rPr>
      </w:pPr>
      <w:bookmarkStart w:id="104" w:name="H3_אישור_לקיום_החקיקה_בתחום_העסקת_עובדים"/>
      <w:r>
        <w:rPr>
          <w:rFonts w:ascii="David" w:hAnsi="David"/>
          <w:b/>
          <w:bCs/>
          <w:u w:val="single"/>
          <w:rtl/>
        </w:rPr>
        <w:t>אישור לקיום החקיקה בתחום העסקת עובדים</w:t>
      </w:r>
    </w:p>
    <w:bookmarkEnd w:id="104"/>
    <w:p w14:paraId="1CE1277D"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04B498FE" w14:textId="77777777" w:rsidR="0085696C" w:rsidRDefault="001A0C02" w:rsidP="0089780B">
      <w:pPr>
        <w:pStyle w:val="5"/>
        <w:keepNext/>
        <w:keepLines/>
        <w:widowControl w:val="0"/>
        <w:numPr>
          <w:ilvl w:val="3"/>
          <w:numId w:val="22"/>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5DECB1" w14:textId="02C6C67B" w:rsidR="0085696C" w:rsidRDefault="005757AB" w:rsidP="0089780B">
      <w:pPr>
        <w:pStyle w:val="5"/>
        <w:keepNext/>
        <w:keepLines/>
        <w:widowControl w:val="0"/>
        <w:numPr>
          <w:ilvl w:val="3"/>
          <w:numId w:val="22"/>
        </w:numPr>
        <w:tabs>
          <w:tab w:val="num" w:pos="390"/>
        </w:tabs>
        <w:ind w:left="390"/>
        <w:rPr>
          <w:rStyle w:val="Hyperlink"/>
          <w:color w:val="auto"/>
          <w:u w:val="none"/>
        </w:rPr>
      </w:pPr>
      <w:hyperlink r:id="rId9" w:tooltip="חוק הביטוח הלאומי (נוסח משולב), תשנ&quot;ה-1995." w:history="1">
        <w:r w:rsidR="00E122E2">
          <w:rPr>
            <w:rStyle w:val="Hyperlink"/>
            <w:rFonts w:ascii="David" w:hAnsi="David" w:cs="David"/>
            <w:color w:val="auto"/>
            <w:sz w:val="24"/>
            <w:szCs w:val="24"/>
            <w:u w:val="none"/>
            <w:rtl/>
          </w:rPr>
          <w:t>חוק הביטוח הלאומי (נוסח משולב), תשנ"ה-1995</w:t>
        </w:r>
        <w:r w:rsidR="00E122E2">
          <w:rPr>
            <w:rStyle w:val="Hyperlink"/>
            <w:rFonts w:ascii="David" w:hAnsi="David" w:cs="David"/>
            <w:color w:val="auto"/>
            <w:sz w:val="24"/>
            <w:szCs w:val="24"/>
            <w:u w:val="none"/>
          </w:rPr>
          <w:t>.</w:t>
        </w:r>
      </w:hyperlink>
    </w:p>
    <w:p w14:paraId="714E006A" w14:textId="225EDC8B" w:rsidR="0085696C" w:rsidRDefault="005757AB" w:rsidP="0089780B">
      <w:pPr>
        <w:pStyle w:val="5"/>
        <w:keepNext/>
        <w:keepLines/>
        <w:widowControl w:val="0"/>
        <w:numPr>
          <w:ilvl w:val="3"/>
          <w:numId w:val="22"/>
        </w:numPr>
        <w:tabs>
          <w:tab w:val="num" w:pos="390"/>
        </w:tabs>
        <w:ind w:left="390"/>
      </w:pPr>
      <w:hyperlink r:id="rId10" w:tooltip="חוק הגנת השכר, תשי&quot;ח-1958" w:history="1">
        <w:r w:rsidR="00E122E2">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5872D299" w14:textId="5D16B542" w:rsidR="0085696C" w:rsidRDefault="005757AB" w:rsidP="0089780B">
      <w:pPr>
        <w:pStyle w:val="5"/>
        <w:keepNext/>
        <w:keepLines/>
        <w:widowControl w:val="0"/>
        <w:numPr>
          <w:ilvl w:val="3"/>
          <w:numId w:val="22"/>
        </w:numPr>
        <w:tabs>
          <w:tab w:val="num" w:pos="390"/>
        </w:tabs>
        <w:ind w:left="390"/>
        <w:rPr>
          <w:rFonts w:ascii="David" w:hAnsi="David" w:cs="David"/>
          <w:sz w:val="24"/>
          <w:szCs w:val="24"/>
        </w:rPr>
      </w:pPr>
      <w:hyperlink r:id="rId11" w:tooltip="חוק הודעה לעובד (תנאי עבודה), התשס&quot;ב-2002" w:history="1">
        <w:r w:rsidR="00E122E2">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48062D98" w14:textId="7B68746D" w:rsidR="0085696C" w:rsidRDefault="005757AB" w:rsidP="0089780B">
      <w:pPr>
        <w:pStyle w:val="5"/>
        <w:keepNext/>
        <w:keepLines/>
        <w:widowControl w:val="0"/>
        <w:numPr>
          <w:ilvl w:val="3"/>
          <w:numId w:val="22"/>
        </w:numPr>
        <w:tabs>
          <w:tab w:val="num" w:pos="390"/>
        </w:tabs>
        <w:ind w:left="390"/>
        <w:rPr>
          <w:rFonts w:ascii="David" w:hAnsi="David" w:cs="David"/>
          <w:sz w:val="24"/>
          <w:szCs w:val="24"/>
        </w:rPr>
      </w:pPr>
      <w:hyperlink r:id="rId12" w:tooltip="חוק החניכות, תשי&quot;ג-1953" w:history="1">
        <w:r w:rsidR="00E122E2">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300FFD48" w14:textId="1A9C92FF" w:rsidR="0085696C" w:rsidRDefault="005757AB" w:rsidP="0089780B">
      <w:pPr>
        <w:pStyle w:val="5"/>
        <w:keepNext/>
        <w:keepLines/>
        <w:widowControl w:val="0"/>
        <w:numPr>
          <w:ilvl w:val="3"/>
          <w:numId w:val="22"/>
        </w:numPr>
        <w:tabs>
          <w:tab w:val="num" w:pos="390"/>
        </w:tabs>
        <w:ind w:left="390"/>
        <w:rPr>
          <w:rFonts w:ascii="David" w:hAnsi="David" w:cs="David"/>
          <w:sz w:val="24"/>
          <w:szCs w:val="24"/>
        </w:rPr>
      </w:pPr>
      <w:hyperlink r:id="rId13" w:tooltip="חוק חופשה שנתית, תשי&quot;א-1951" w:history="1">
        <w:r w:rsidR="00E122E2">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70747D8F" w14:textId="0897EDA7" w:rsidR="0085696C" w:rsidRDefault="005757AB" w:rsidP="0089780B">
      <w:pPr>
        <w:pStyle w:val="5"/>
        <w:keepNext/>
        <w:keepLines/>
        <w:widowControl w:val="0"/>
        <w:numPr>
          <w:ilvl w:val="3"/>
          <w:numId w:val="22"/>
        </w:numPr>
        <w:tabs>
          <w:tab w:val="num" w:pos="390"/>
        </w:tabs>
        <w:ind w:left="390"/>
        <w:rPr>
          <w:rFonts w:ascii="David" w:hAnsi="David" w:cs="David"/>
          <w:sz w:val="24"/>
          <w:szCs w:val="24"/>
        </w:rPr>
      </w:pPr>
      <w:hyperlink r:id="rId14" w:tooltip="חוק חיילים משוחררים (החזרה לעבודה), תש&quot;ט-1949" w:history="1">
        <w:r w:rsidR="00E122E2">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4001BEF3" w14:textId="05F467B5" w:rsidR="0085696C" w:rsidRDefault="005757AB" w:rsidP="0089780B">
      <w:pPr>
        <w:pStyle w:val="5"/>
        <w:keepNext/>
        <w:keepLines/>
        <w:widowControl w:val="0"/>
        <w:numPr>
          <w:ilvl w:val="3"/>
          <w:numId w:val="22"/>
        </w:numPr>
        <w:tabs>
          <w:tab w:val="num" w:pos="390"/>
        </w:tabs>
        <w:ind w:left="390"/>
        <w:rPr>
          <w:rFonts w:ascii="David" w:hAnsi="David" w:cs="David"/>
          <w:sz w:val="24"/>
          <w:szCs w:val="24"/>
        </w:rPr>
      </w:pPr>
      <w:hyperlink r:id="rId15" w:tooltip="חוק עבודת הנוער, תשי&quot;ג-1953" w:history="1">
        <w:r w:rsidR="00E122E2">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1E074E9D" w14:textId="35E80703" w:rsidR="0085696C" w:rsidRDefault="005757AB" w:rsidP="0089780B">
      <w:pPr>
        <w:pStyle w:val="5"/>
        <w:keepNext/>
        <w:keepLines/>
        <w:widowControl w:val="0"/>
        <w:numPr>
          <w:ilvl w:val="3"/>
          <w:numId w:val="22"/>
        </w:numPr>
        <w:tabs>
          <w:tab w:val="num" w:pos="390"/>
        </w:tabs>
        <w:ind w:left="390"/>
        <w:rPr>
          <w:rFonts w:ascii="David" w:hAnsi="David" w:cs="David"/>
          <w:sz w:val="24"/>
          <w:szCs w:val="24"/>
        </w:rPr>
      </w:pPr>
      <w:hyperlink r:id="rId16" w:tooltip="חוק עבודת נשים, תשי&quot;ד-1954" w:history="1">
        <w:r w:rsidR="00E122E2">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195FAAD0" w14:textId="23CC02A2" w:rsidR="0085696C" w:rsidRDefault="005757AB" w:rsidP="0089780B">
      <w:pPr>
        <w:pStyle w:val="5"/>
        <w:keepNext/>
        <w:keepLines/>
        <w:widowControl w:val="0"/>
        <w:numPr>
          <w:ilvl w:val="3"/>
          <w:numId w:val="22"/>
        </w:numPr>
        <w:tabs>
          <w:tab w:val="num" w:pos="390"/>
        </w:tabs>
        <w:ind w:left="390"/>
        <w:rPr>
          <w:rFonts w:ascii="David" w:hAnsi="David" w:cs="David"/>
          <w:sz w:val="24"/>
          <w:szCs w:val="24"/>
        </w:rPr>
      </w:pPr>
      <w:hyperlink r:id="rId17" w:tooltip="חוק פיצויי פיטורים, תשכ&quot;ג-1963" w:history="1">
        <w:r w:rsidR="00E122E2">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0628B5DF" w14:textId="6BC88E17" w:rsidR="0085696C" w:rsidRDefault="005757AB" w:rsidP="0089780B">
      <w:pPr>
        <w:pStyle w:val="5"/>
        <w:keepNext/>
        <w:keepLines/>
        <w:widowControl w:val="0"/>
        <w:numPr>
          <w:ilvl w:val="3"/>
          <w:numId w:val="22"/>
        </w:numPr>
        <w:tabs>
          <w:tab w:val="num" w:pos="390"/>
        </w:tabs>
        <w:ind w:left="390"/>
        <w:rPr>
          <w:rFonts w:ascii="David" w:hAnsi="David" w:cs="David"/>
          <w:sz w:val="24"/>
          <w:szCs w:val="24"/>
        </w:rPr>
      </w:pPr>
      <w:hyperlink r:id="rId18" w:tooltip="חוק שירות התעסוקה, תשי&quot;ט-1959" w:history="1">
        <w:r w:rsidR="00E122E2">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62D5EA5A" w14:textId="6B7C7A12" w:rsidR="0085696C" w:rsidRDefault="005757AB" w:rsidP="0089780B">
      <w:pPr>
        <w:pStyle w:val="5"/>
        <w:keepNext/>
        <w:keepLines/>
        <w:widowControl w:val="0"/>
        <w:numPr>
          <w:ilvl w:val="3"/>
          <w:numId w:val="22"/>
        </w:numPr>
        <w:tabs>
          <w:tab w:val="num" w:pos="390"/>
        </w:tabs>
        <w:ind w:left="390"/>
        <w:rPr>
          <w:rFonts w:ascii="David" w:hAnsi="David" w:cs="David"/>
          <w:sz w:val="24"/>
          <w:szCs w:val="24"/>
        </w:rPr>
      </w:pPr>
      <w:hyperlink r:id="rId19" w:tooltip="חוק שכר מינימום, התשמ&quot;ז-1987" w:history="1">
        <w:r w:rsidR="00E122E2">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38C5D54" w14:textId="12F05112" w:rsidR="0085696C" w:rsidRDefault="005757AB" w:rsidP="0089780B">
      <w:pPr>
        <w:pStyle w:val="5"/>
        <w:keepNext/>
        <w:keepLines/>
        <w:widowControl w:val="0"/>
        <w:numPr>
          <w:ilvl w:val="3"/>
          <w:numId w:val="22"/>
        </w:numPr>
        <w:tabs>
          <w:tab w:val="num" w:pos="390"/>
        </w:tabs>
        <w:ind w:left="390"/>
        <w:rPr>
          <w:rFonts w:ascii="David" w:hAnsi="David" w:cs="David"/>
          <w:sz w:val="24"/>
          <w:szCs w:val="24"/>
        </w:rPr>
      </w:pPr>
      <w:hyperlink r:id="rId20" w:tooltip="חוק שכר שווה לעובדת ולעובד, תשנ&quot;ו-1996" w:history="1">
        <w:r w:rsidR="00E122E2">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7AE54929" w14:textId="59EB604E" w:rsidR="0085696C" w:rsidRDefault="005757AB" w:rsidP="0089780B">
      <w:pPr>
        <w:pStyle w:val="5"/>
        <w:keepNext/>
        <w:keepLines/>
        <w:widowControl w:val="0"/>
        <w:numPr>
          <w:ilvl w:val="3"/>
          <w:numId w:val="22"/>
        </w:numPr>
        <w:tabs>
          <w:tab w:val="num" w:pos="390"/>
        </w:tabs>
        <w:ind w:left="390"/>
        <w:rPr>
          <w:rFonts w:ascii="David" w:hAnsi="David" w:cs="David"/>
          <w:sz w:val="24"/>
          <w:szCs w:val="24"/>
        </w:rPr>
      </w:pPr>
      <w:hyperlink r:id="rId21" w:tooltip="חוק שעות עבודה ומנוחה, תשי&quot;א-1951" w:history="1">
        <w:r w:rsidR="00E122E2">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4934AE71" w14:textId="77777777" w:rsidR="0085696C" w:rsidRDefault="001A0C02" w:rsidP="0089780B">
      <w:pPr>
        <w:keepNext/>
        <w:keepLines/>
        <w:widowControl w:val="0"/>
        <w:numPr>
          <w:ilvl w:val="0"/>
          <w:numId w:val="22"/>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05150B55" w14:textId="77777777" w:rsidR="0085696C" w:rsidRDefault="0085696C" w:rsidP="001A0C02">
      <w:pPr>
        <w:keepNext/>
        <w:keepLines/>
        <w:widowControl w:val="0"/>
        <w:pBdr>
          <w:bottom w:val="single" w:sz="12" w:space="1" w:color="auto"/>
        </w:pBdr>
        <w:spacing w:line="360" w:lineRule="auto"/>
        <w:rPr>
          <w:rFonts w:ascii="David" w:hAnsi="David"/>
          <w:rtl/>
        </w:rPr>
      </w:pPr>
    </w:p>
    <w:p w14:paraId="13606D09" w14:textId="77777777" w:rsidR="0085696C" w:rsidRDefault="001A0C02" w:rsidP="001A0C02">
      <w:pPr>
        <w:keepNext/>
        <w:keepLines/>
        <w:widowControl w:val="0"/>
        <w:spacing w:line="360" w:lineRule="auto"/>
        <w:rPr>
          <w:rFonts w:ascii="David" w:hAnsi="David"/>
          <w:rtl/>
        </w:rPr>
      </w:pPr>
      <w:r>
        <w:rPr>
          <w:rFonts w:ascii="David" w:hAnsi="David"/>
          <w:rtl/>
        </w:rPr>
        <w:t>תאריך                                                    שם מלא                                                חתימה וחותמת המציע</w:t>
      </w:r>
    </w:p>
    <w:p w14:paraId="7543ABBD" w14:textId="77777777" w:rsidR="0085696C" w:rsidRDefault="001A0C02" w:rsidP="00065633">
      <w:pPr>
        <w:keepNext/>
        <w:keepLines/>
        <w:widowControl w:val="0"/>
        <w:spacing w:line="360" w:lineRule="auto"/>
        <w:jc w:val="center"/>
        <w:rPr>
          <w:rFonts w:ascii="David" w:hAnsi="David"/>
          <w:b/>
          <w:bCs/>
          <w:u w:val="single"/>
          <w:rtl/>
        </w:rPr>
      </w:pPr>
      <w:bookmarkStart w:id="105" w:name="H4_אישור_עוד"/>
      <w:r>
        <w:rPr>
          <w:rFonts w:ascii="David" w:hAnsi="David"/>
          <w:b/>
          <w:bCs/>
          <w:u w:val="single"/>
          <w:rtl/>
        </w:rPr>
        <w:t>אישור עו"ד</w:t>
      </w:r>
    </w:p>
    <w:bookmarkEnd w:id="105"/>
    <w:p w14:paraId="402057B6"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3D1CA3E"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A1222FE" w14:textId="77777777" w:rsidTr="006641C3">
        <w:trPr>
          <w:cantSplit/>
          <w:jc w:val="center"/>
        </w:trPr>
        <w:tc>
          <w:tcPr>
            <w:tcW w:w="1985" w:type="dxa"/>
            <w:tcBorders>
              <w:top w:val="single" w:sz="4" w:space="0" w:color="auto"/>
              <w:left w:val="single" w:sz="4" w:space="0" w:color="auto"/>
              <w:bottom w:val="single" w:sz="4" w:space="0" w:color="auto"/>
              <w:right w:val="single" w:sz="4" w:space="0" w:color="auto"/>
            </w:tcBorders>
          </w:tcPr>
          <w:p w14:paraId="1248804C" w14:textId="77777777" w:rsidR="0085696C" w:rsidRDefault="0085696C" w:rsidP="001A0C02">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026E99F0" w14:textId="77777777" w:rsidR="0085696C" w:rsidRDefault="0085696C" w:rsidP="001A0C02">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81433BF" w14:textId="77777777" w:rsidR="0085696C" w:rsidRDefault="0085696C" w:rsidP="001A0C02">
            <w:pPr>
              <w:keepNext/>
              <w:keepLines/>
              <w:widowControl w:val="0"/>
              <w:spacing w:line="360" w:lineRule="auto"/>
              <w:rPr>
                <w:rFonts w:ascii="David" w:hAnsi="David"/>
              </w:rPr>
            </w:pPr>
          </w:p>
        </w:tc>
      </w:tr>
      <w:tr w:rsidR="0085696C" w14:paraId="03685D84" w14:textId="77777777" w:rsidTr="006641C3">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4D55DBD"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879F1FB" w14:textId="77777777" w:rsidR="0085696C" w:rsidRDefault="001A0C02" w:rsidP="001A0C02">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944E741" w14:textId="77777777" w:rsidR="0085696C" w:rsidRDefault="001A0C02" w:rsidP="001A0C02">
            <w:pPr>
              <w:keepNext/>
              <w:keepLines/>
              <w:widowControl w:val="0"/>
              <w:spacing w:line="360" w:lineRule="auto"/>
              <w:jc w:val="center"/>
              <w:rPr>
                <w:rFonts w:ascii="David" w:hAnsi="David"/>
              </w:rPr>
            </w:pPr>
            <w:r>
              <w:rPr>
                <w:rFonts w:ascii="David" w:hAnsi="David"/>
                <w:rtl/>
              </w:rPr>
              <w:t>חתימת עו"ד</w:t>
            </w:r>
          </w:p>
        </w:tc>
      </w:tr>
    </w:tbl>
    <w:p w14:paraId="55D84D92" w14:textId="77777777" w:rsidR="0085696C" w:rsidRDefault="001A0C02" w:rsidP="00FC534D">
      <w:pPr>
        <w:pStyle w:val="afff"/>
        <w:keepNext/>
        <w:keepLines/>
        <w:pageBreakBefore/>
        <w:widowControl w:val="0"/>
        <w:spacing w:line="360" w:lineRule="auto"/>
        <w:ind w:left="0"/>
        <w:outlineLvl w:val="0"/>
        <w:rPr>
          <w:rFonts w:ascii="David" w:hAnsi="David" w:cs="David"/>
          <w:lang w:eastAsia="en-US"/>
        </w:rPr>
      </w:pPr>
      <w:bookmarkStart w:id="106" w:name="_Toc348433820"/>
      <w:bookmarkStart w:id="107" w:name="_Toc485982315"/>
      <w:bookmarkStart w:id="108" w:name="H2_נספח_א3__הצהרה_בדבר_שימוש_בתוכנות_מקו"/>
      <w:bookmarkStart w:id="109" w:name="H1_נספח_א3__הצהרה_בדבר_שימוש_בתוכנות_מקו"/>
      <w:bookmarkEnd w:id="101"/>
      <w:r>
        <w:rPr>
          <w:rFonts w:ascii="David" w:hAnsi="David" w:cs="David"/>
          <w:b/>
          <w:bCs/>
          <w:rtl/>
          <w:lang w:eastAsia="en-US"/>
        </w:rPr>
        <w:lastRenderedPageBreak/>
        <w:t>נספח א'3</w:t>
      </w:r>
      <w:r>
        <w:rPr>
          <w:rFonts w:ascii="David" w:hAnsi="David" w:cs="David"/>
          <w:rtl/>
          <w:lang w:eastAsia="en-US"/>
        </w:rPr>
        <w:t xml:space="preserve"> - הצהרה בדבר שימוש בתוכנות מקור</w:t>
      </w:r>
      <w:bookmarkEnd w:id="106"/>
      <w:bookmarkEnd w:id="107"/>
      <w:r>
        <w:rPr>
          <w:rFonts w:ascii="David" w:hAnsi="David" w:cs="David"/>
          <w:rtl/>
          <w:lang w:eastAsia="en-US"/>
        </w:rPr>
        <w:t xml:space="preserve"> </w:t>
      </w:r>
    </w:p>
    <w:bookmarkEnd w:id="108"/>
    <w:bookmarkEnd w:id="109"/>
    <w:p w14:paraId="6624B1DA" w14:textId="77777777" w:rsidR="0085696C" w:rsidRDefault="001A0C02" w:rsidP="001A0C02">
      <w:pPr>
        <w:keepNext/>
        <w:keepLines/>
        <w:widowControl w:val="0"/>
        <w:spacing w:line="360" w:lineRule="auto"/>
        <w:jc w:val="right"/>
        <w:rPr>
          <w:rFonts w:ascii="David" w:hAnsi="David"/>
        </w:rPr>
      </w:pPr>
      <w:r>
        <w:rPr>
          <w:rFonts w:ascii="David" w:hAnsi="David"/>
          <w:rtl/>
        </w:rPr>
        <w:t>תאריך : ___/___/____</w:t>
      </w:r>
    </w:p>
    <w:p w14:paraId="28C7F3E7"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19E4BA7D"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76D31184" w14:textId="77777777" w:rsidR="0085696C" w:rsidRDefault="001A0C02" w:rsidP="001A0C02">
      <w:pPr>
        <w:keepNext/>
        <w:keepLines/>
        <w:widowControl w:val="0"/>
        <w:spacing w:line="360" w:lineRule="auto"/>
        <w:rPr>
          <w:rFonts w:ascii="David" w:hAnsi="David"/>
          <w:rtl/>
        </w:rPr>
      </w:pPr>
      <w:r>
        <w:rPr>
          <w:rFonts w:ascii="David" w:hAnsi="David"/>
          <w:rtl/>
        </w:rPr>
        <w:t xml:space="preserve">רח' קפלן 2 </w:t>
      </w:r>
    </w:p>
    <w:p w14:paraId="1A53F96E" w14:textId="77777777" w:rsidR="0085696C" w:rsidRDefault="001A0C02" w:rsidP="001A0C02">
      <w:pPr>
        <w:keepNext/>
        <w:keepLines/>
        <w:widowControl w:val="0"/>
        <w:spacing w:line="360" w:lineRule="auto"/>
        <w:rPr>
          <w:rFonts w:ascii="David" w:hAnsi="David"/>
          <w:rtl/>
        </w:rPr>
      </w:pPr>
      <w:r>
        <w:rPr>
          <w:rFonts w:ascii="David" w:hAnsi="David"/>
          <w:rtl/>
        </w:rPr>
        <w:t>ירושלים</w:t>
      </w:r>
    </w:p>
    <w:p w14:paraId="2294A9D5" w14:textId="77777777" w:rsidR="0085696C" w:rsidRDefault="001A0C02" w:rsidP="001A0C02">
      <w:pPr>
        <w:keepNext/>
        <w:keepLines/>
        <w:widowControl w:val="0"/>
        <w:spacing w:after="120" w:line="360" w:lineRule="auto"/>
        <w:rPr>
          <w:rFonts w:ascii="David" w:hAnsi="David"/>
          <w:rtl/>
        </w:rPr>
      </w:pPr>
      <w:r>
        <w:rPr>
          <w:rFonts w:ascii="David" w:hAnsi="David"/>
          <w:rtl/>
        </w:rPr>
        <w:t>א.ג.נ</w:t>
      </w:r>
    </w:p>
    <w:p w14:paraId="3C44250C" w14:textId="77777777" w:rsidR="0085696C" w:rsidRDefault="001A0C02" w:rsidP="00CE64DE">
      <w:pPr>
        <w:keepNext/>
        <w:keepLines/>
        <w:widowControl w:val="0"/>
        <w:spacing w:before="120" w:after="120" w:line="360" w:lineRule="auto"/>
        <w:jc w:val="center"/>
        <w:rPr>
          <w:rFonts w:ascii="David" w:hAnsi="David"/>
          <w:b/>
          <w:bCs/>
          <w:u w:val="single"/>
          <w:rtl/>
        </w:rPr>
      </w:pPr>
      <w:bookmarkStart w:id="110" w:name="H3_הנדון_הצהרה_בדבר_שימוש_בתוכנות_מקור"/>
      <w:r>
        <w:rPr>
          <w:rFonts w:ascii="David" w:hAnsi="David"/>
          <w:b/>
          <w:bCs/>
          <w:u w:val="single"/>
          <w:rtl/>
        </w:rPr>
        <w:t>הנדון: הצהרה בדבר שימוש בתוכנות מקור</w:t>
      </w:r>
    </w:p>
    <w:bookmarkEnd w:id="110"/>
    <w:p w14:paraId="1D4E20F1" w14:textId="77777777" w:rsidR="0085696C" w:rsidRDefault="0085696C" w:rsidP="001A0C02">
      <w:pPr>
        <w:keepNext/>
        <w:keepLines/>
        <w:widowControl w:val="0"/>
        <w:spacing w:before="120" w:after="120" w:line="360" w:lineRule="auto"/>
        <w:jc w:val="center"/>
        <w:rPr>
          <w:rFonts w:ascii="David" w:hAnsi="David"/>
          <w:b/>
          <w:bCs/>
          <w:u w:val="single"/>
          <w:rtl/>
        </w:rPr>
      </w:pPr>
    </w:p>
    <w:p w14:paraId="59528063" w14:textId="77777777" w:rsidR="0085696C" w:rsidRDefault="001A0C02" w:rsidP="001A0C02">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4D1430B4" w14:textId="77777777" w:rsidR="0085696C" w:rsidRDefault="001A0C02" w:rsidP="0089780B">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1A9D41F5" w14:textId="77777777" w:rsidR="0085696C" w:rsidRDefault="001A0C02" w:rsidP="0089780B">
      <w:pPr>
        <w:keepNext/>
        <w:keepLines/>
        <w:widowControl w:val="0"/>
        <w:numPr>
          <w:ilvl w:val="0"/>
          <w:numId w:val="23"/>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1DF8224E" w14:textId="77777777" w:rsidR="0085696C" w:rsidRDefault="001A0C02" w:rsidP="0089780B">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5348DD0E" w14:textId="77777777" w:rsidR="0085696C" w:rsidRDefault="0085696C" w:rsidP="001A0C02">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5114C661" w14:textId="77777777" w:rsidTr="006641C3">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2D55504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CF6A198"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CA21537" w14:textId="77777777" w:rsidR="0085696C" w:rsidRDefault="0085696C" w:rsidP="001A0C02">
            <w:pPr>
              <w:keepNext/>
              <w:keepLines/>
              <w:widowControl w:val="0"/>
              <w:spacing w:line="360" w:lineRule="auto"/>
              <w:jc w:val="center"/>
              <w:rPr>
                <w:rFonts w:ascii="David" w:hAnsi="David"/>
                <w:b/>
                <w:bCs/>
              </w:rPr>
            </w:pPr>
          </w:p>
        </w:tc>
      </w:tr>
      <w:tr w:rsidR="0085696C" w14:paraId="0B93F5EF" w14:textId="77777777" w:rsidTr="006641C3">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50B6A8E"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20391F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E039C6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464E957C" w14:textId="77777777" w:rsidR="0085696C" w:rsidRDefault="0085696C" w:rsidP="001A0C02">
      <w:pPr>
        <w:keepNext/>
        <w:keepLines/>
        <w:widowControl w:val="0"/>
        <w:autoSpaceDE w:val="0"/>
        <w:autoSpaceDN w:val="0"/>
        <w:spacing w:line="360" w:lineRule="auto"/>
        <w:jc w:val="center"/>
        <w:rPr>
          <w:rFonts w:ascii="David" w:eastAsia="Calibri" w:hAnsi="David"/>
        </w:rPr>
      </w:pPr>
    </w:p>
    <w:p w14:paraId="4FC990B6" w14:textId="77777777" w:rsidR="0085696C" w:rsidRDefault="001A0C02" w:rsidP="00CE64DE">
      <w:pPr>
        <w:keepNext/>
        <w:keepLines/>
        <w:widowControl w:val="0"/>
        <w:spacing w:before="120" w:after="120" w:line="360" w:lineRule="auto"/>
        <w:jc w:val="center"/>
        <w:rPr>
          <w:rFonts w:ascii="David" w:hAnsi="David"/>
          <w:b/>
          <w:bCs/>
          <w:rtl/>
        </w:rPr>
      </w:pPr>
      <w:r>
        <w:rPr>
          <w:rFonts w:ascii="David" w:hAnsi="David"/>
          <w:b/>
          <w:bCs/>
          <w:rtl/>
        </w:rPr>
        <w:t>אישור עו"ד</w:t>
      </w:r>
    </w:p>
    <w:p w14:paraId="02C167B8" w14:textId="77777777" w:rsidR="0085696C" w:rsidRDefault="001A0C02" w:rsidP="001A0C02">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0B4A9E7" w14:textId="77777777" w:rsidR="0085696C" w:rsidRDefault="0085696C" w:rsidP="001A0C02">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390A46F" w14:textId="77777777" w:rsidTr="006641C3">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3DE6D544" w14:textId="77777777" w:rsidR="0085696C" w:rsidRDefault="0085696C" w:rsidP="001A0C02">
            <w:pPr>
              <w:keepNext/>
              <w:keepLines/>
              <w:widowControl w:val="0"/>
              <w:spacing w:line="360" w:lineRule="auto"/>
              <w:jc w:val="center"/>
              <w:rPr>
                <w:rFonts w:ascii="David" w:hAnsi="David"/>
                <w:b/>
                <w:bCs/>
                <w:rtl/>
              </w:rPr>
            </w:pPr>
          </w:p>
          <w:p w14:paraId="5B907415"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FC2366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8AEC38B" w14:textId="77777777" w:rsidR="0085696C" w:rsidRDefault="0085696C" w:rsidP="001A0C02">
            <w:pPr>
              <w:keepNext/>
              <w:keepLines/>
              <w:widowControl w:val="0"/>
              <w:spacing w:line="360" w:lineRule="auto"/>
              <w:jc w:val="center"/>
              <w:rPr>
                <w:rFonts w:ascii="David" w:hAnsi="David"/>
                <w:b/>
                <w:bCs/>
              </w:rPr>
            </w:pPr>
          </w:p>
        </w:tc>
      </w:tr>
      <w:tr w:rsidR="0085696C" w14:paraId="6373E60A" w14:textId="77777777" w:rsidTr="006641C3">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F00F03F"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20D6406"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6C30A6D"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w:t>
            </w:r>
          </w:p>
        </w:tc>
      </w:tr>
    </w:tbl>
    <w:p w14:paraId="704D03CB" w14:textId="77777777" w:rsidR="0085696C" w:rsidRDefault="0085696C" w:rsidP="001A0C02">
      <w:pPr>
        <w:keepNext/>
        <w:keepLines/>
        <w:widowControl w:val="0"/>
        <w:spacing w:line="360" w:lineRule="auto"/>
        <w:rPr>
          <w:rFonts w:ascii="David" w:hAnsi="David"/>
        </w:rPr>
      </w:pPr>
    </w:p>
    <w:p w14:paraId="55976DBE" w14:textId="77777777" w:rsidR="0085696C" w:rsidRDefault="0085696C" w:rsidP="001A0C02">
      <w:pPr>
        <w:keepNext/>
        <w:keepLines/>
        <w:widowControl w:val="0"/>
        <w:spacing w:line="360" w:lineRule="auto"/>
        <w:rPr>
          <w:rFonts w:ascii="David" w:hAnsi="David"/>
          <w:rtl/>
        </w:rPr>
      </w:pPr>
    </w:p>
    <w:p w14:paraId="2D59FA8D" w14:textId="77777777" w:rsidR="0085696C" w:rsidRDefault="001A0C02" w:rsidP="001A0C02">
      <w:pPr>
        <w:keepNext/>
        <w:keepLines/>
        <w:widowControl w:val="0"/>
        <w:bidi w:val="0"/>
        <w:spacing w:line="360" w:lineRule="auto"/>
        <w:rPr>
          <w:rFonts w:ascii="David" w:hAnsi="David"/>
          <w:b/>
          <w:bCs/>
        </w:rPr>
      </w:pPr>
      <w:r>
        <w:rPr>
          <w:rFonts w:ascii="David" w:hAnsi="David"/>
          <w:b/>
          <w:bCs/>
          <w:rtl/>
        </w:rPr>
        <w:br w:type="page"/>
      </w:r>
    </w:p>
    <w:p w14:paraId="6FEDB59B" w14:textId="77777777" w:rsidR="0085696C" w:rsidRDefault="001A0C02" w:rsidP="00CE64DE">
      <w:pPr>
        <w:pStyle w:val="NormalWeb"/>
        <w:keepLines/>
        <w:widowControl w:val="0"/>
        <w:bidi/>
        <w:spacing w:beforeAutospacing="0" w:afterAutospacing="0"/>
        <w:outlineLvl w:val="0"/>
        <w:rPr>
          <w:rFonts w:ascii="David" w:hAnsi="David" w:cs="David"/>
        </w:rPr>
      </w:pPr>
      <w:bookmarkStart w:id="111" w:name="_Toc445039600"/>
      <w:bookmarkStart w:id="112" w:name="_Toc485982316"/>
      <w:bookmarkStart w:id="113" w:name="_Toc500504567"/>
      <w:bookmarkStart w:id="114" w:name="H2_נספח_א4_תצהיר_בדבר_אי_תיאום_הצעות_במכ"/>
      <w:bookmarkStart w:id="115" w:name="H1_נספח_א4__תצהיר_בדבר_אי_תיאום_הצעות_במ"/>
      <w:r w:rsidRPr="00D71DC6">
        <w:rPr>
          <w:rFonts w:ascii="David" w:hAnsi="David" w:cs="David"/>
          <w:b/>
          <w:bCs/>
          <w:rtl/>
        </w:rPr>
        <w:lastRenderedPageBreak/>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11"/>
      <w:bookmarkEnd w:id="112"/>
      <w:bookmarkEnd w:id="113"/>
    </w:p>
    <w:p w14:paraId="6F03BB9A" w14:textId="77777777" w:rsidR="00FD2DC6" w:rsidRPr="00AE13D9" w:rsidRDefault="00FD2DC6" w:rsidP="00FD2DC6">
      <w:pPr>
        <w:keepNext/>
        <w:keepLines/>
        <w:spacing w:line="360" w:lineRule="auto"/>
        <w:rPr>
          <w:rtl/>
        </w:rPr>
      </w:pPr>
      <w:bookmarkStart w:id="116" w:name="_Toc485982317"/>
      <w:bookmarkStart w:id="117" w:name="_Toc500504568"/>
      <w:bookmarkStart w:id="118" w:name="H2_נספח_א5_תצהיר_בדבר_עמידה_בהוראות_סעיף"/>
      <w:bookmarkStart w:id="119" w:name="H1_נספח_א5__תצהיר_בדבר_עמידה_בהוראות_סעי"/>
      <w:bookmarkEnd w:id="114"/>
      <w:bookmarkEnd w:id="115"/>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7D4102B2" w14:textId="77777777" w:rsidR="00FD2DC6" w:rsidRPr="00065633" w:rsidRDefault="00FD2DC6" w:rsidP="00033D27">
      <w:pPr>
        <w:pStyle w:val="10"/>
        <w:keepNext/>
        <w:keepLines/>
        <w:widowControl w:val="0"/>
        <w:numPr>
          <w:ilvl w:val="0"/>
          <w:numId w:val="38"/>
        </w:numPr>
        <w:tabs>
          <w:tab w:val="clear" w:pos="34"/>
          <w:tab w:val="left" w:pos="387"/>
        </w:tabs>
        <w:spacing w:line="360" w:lineRule="auto"/>
        <w:ind w:right="567" w:hanging="423"/>
        <w:rPr>
          <w:rFonts w:ascii="David" w:hAnsi="David" w:cs="David"/>
          <w:b/>
          <w:bCs/>
        </w:rPr>
      </w:pPr>
      <w:r w:rsidRPr="00065633">
        <w:rPr>
          <w:rFonts w:ascii="David" w:hAnsi="David" w:cs="David"/>
          <w:b/>
          <w:bCs/>
          <w:rtl/>
        </w:rPr>
        <w:t>כשירות להתמודדות במכרז</w:t>
      </w:r>
    </w:p>
    <w:p w14:paraId="42115B54"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EE97850"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4DB963E3"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5C39D899"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32375D52"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1103D04F"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5A5B1F0B" w14:textId="77777777" w:rsidR="00FD2DC6" w:rsidRPr="00065633" w:rsidRDefault="00FD2DC6" w:rsidP="00033D27">
      <w:pPr>
        <w:pStyle w:val="10"/>
        <w:keepNext/>
        <w:keepLines/>
        <w:widowControl w:val="0"/>
        <w:numPr>
          <w:ilvl w:val="0"/>
          <w:numId w:val="38"/>
        </w:numPr>
        <w:tabs>
          <w:tab w:val="clear" w:pos="34"/>
          <w:tab w:val="left" w:pos="387"/>
        </w:tabs>
        <w:spacing w:line="360" w:lineRule="auto"/>
        <w:ind w:right="567" w:hanging="423"/>
        <w:rPr>
          <w:rFonts w:ascii="David" w:hAnsi="David" w:cs="David"/>
          <w:b/>
          <w:bCs/>
        </w:rPr>
      </w:pPr>
      <w:r w:rsidRPr="00065633">
        <w:rPr>
          <w:rFonts w:ascii="David" w:hAnsi="David" w:cs="David"/>
          <w:b/>
          <w:bCs/>
          <w:rtl/>
        </w:rPr>
        <w:t xml:space="preserve">אי תיאום הצעות מכרז </w:t>
      </w:r>
    </w:p>
    <w:p w14:paraId="74C2D99C" w14:textId="77777777" w:rsidR="00FD2DC6" w:rsidRPr="002457BD" w:rsidRDefault="00FD2DC6" w:rsidP="00033D27">
      <w:pPr>
        <w:pStyle w:val="afff"/>
        <w:numPr>
          <w:ilvl w:val="1"/>
          <w:numId w:val="38"/>
        </w:numPr>
        <w:tabs>
          <w:tab w:val="left" w:pos="767"/>
        </w:tabs>
        <w:spacing w:before="120" w:after="120" w:line="360" w:lineRule="auto"/>
        <w:contextualSpacing/>
        <w:jc w:val="both"/>
        <w:rPr>
          <w:vanish/>
          <w:rtl/>
        </w:rPr>
      </w:pPr>
    </w:p>
    <w:p w14:paraId="72233619"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 xml:space="preserve">הפרטים המופיעים בהצעה זו הוחלטו על ידי המציע באופן עצמאי, ללא התייעצות, הסדר או קשר עם מציע אחר. </w:t>
      </w:r>
    </w:p>
    <w:p w14:paraId="4BDF43CF"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 xml:space="preserve">פרטי ההצעה לא הוצגו או יוצגו בפני כל אדם או תאגיד, אשר מציע הצעות במכרז זה. </w:t>
      </w:r>
    </w:p>
    <w:p w14:paraId="4F39373D"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6108ED3C"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2E81FAFA"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4B861D0A"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7314E8C3" w14:textId="77777777" w:rsidR="00FD2DC6" w:rsidRPr="002457BD" w:rsidRDefault="00FD2DC6" w:rsidP="004D1B0D">
      <w:pPr>
        <w:pStyle w:val="10"/>
        <w:keepNext/>
        <w:keepLines/>
        <w:widowControl w:val="0"/>
        <w:numPr>
          <w:ilvl w:val="0"/>
          <w:numId w:val="38"/>
        </w:numPr>
        <w:tabs>
          <w:tab w:val="clear" w:pos="34"/>
          <w:tab w:val="left" w:pos="387"/>
        </w:tabs>
        <w:spacing w:line="360" w:lineRule="auto"/>
        <w:ind w:right="567" w:hanging="423"/>
        <w:rPr>
          <w:rFonts w:ascii="David" w:hAnsi="David" w:cs="David"/>
          <w:b/>
          <w:bCs/>
        </w:rPr>
      </w:pPr>
      <w:r w:rsidRPr="002457BD">
        <w:rPr>
          <w:rFonts w:ascii="David" w:hAnsi="David" w:cs="David"/>
          <w:b/>
          <w:bCs/>
          <w:rtl/>
        </w:rPr>
        <w:t>עצמאות המציע</w:t>
      </w:r>
    </w:p>
    <w:p w14:paraId="043282C5" w14:textId="3C6800EC"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https://main.knesset.gov.il/Activity/Legislation/Laws/Pages/LawPrimary.aspx?t=lawlaws&amp;st=lawlaws&amp;lawitemid=2001104" w:history="1">
        <w:r w:rsidR="00E122E2">
          <w:rPr>
            <w:rStyle w:val="Hyperlink"/>
            <w:rFonts w:ascii="David" w:eastAsiaTheme="majorEastAsia" w:hAnsi="David"/>
            <w:rtl/>
          </w:rPr>
          <w:t>חוק ניירות ערך, התשכ"ח-1968</w:t>
        </w:r>
      </w:hyperlink>
      <w:r w:rsidRPr="002457BD">
        <w:rPr>
          <w:rFonts w:ascii="David" w:hAnsi="David"/>
        </w:rPr>
        <w:t>(</w:t>
      </w:r>
      <w:r w:rsidRPr="002457BD">
        <w:rPr>
          <w:rFonts w:ascii="David" w:hAnsi="David"/>
          <w:rtl/>
        </w:rPr>
        <w:t>.</w:t>
      </w:r>
    </w:p>
    <w:p w14:paraId="20CF71D8" w14:textId="77777777" w:rsidR="00FD2DC6" w:rsidRPr="002457BD" w:rsidRDefault="00FD2DC6" w:rsidP="00033D27">
      <w:pPr>
        <w:pStyle w:val="3-"/>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514F40BD" w14:textId="77777777" w:rsidR="00FD2DC6" w:rsidRDefault="00FD2DC6" w:rsidP="00033D27">
      <w:pPr>
        <w:pStyle w:val="3-"/>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המציע אינו קבלן משנה של מציע אחר במכרז, בקשר עם ביצוע השירותים במכרז זה.</w:t>
      </w:r>
    </w:p>
    <w:tbl>
      <w:tblPr>
        <w:bidiVisual/>
        <w:tblW w:w="0" w:type="auto"/>
        <w:tblBorders>
          <w:insideH w:val="single" w:sz="4" w:space="0" w:color="auto"/>
        </w:tblBorders>
        <w:tblLook w:val="01E0" w:firstRow="1" w:lastRow="1" w:firstColumn="1" w:lastColumn="1" w:noHBand="0" w:noVBand="0"/>
        <w:tblCaption w:val="AHR01"/>
        <w:tblDescription w:val="Layout Table"/>
      </w:tblPr>
      <w:tblGrid>
        <w:gridCol w:w="1519"/>
        <w:gridCol w:w="250"/>
        <w:gridCol w:w="1524"/>
        <w:gridCol w:w="279"/>
        <w:gridCol w:w="1822"/>
        <w:gridCol w:w="235"/>
        <w:gridCol w:w="1707"/>
        <w:gridCol w:w="235"/>
        <w:gridCol w:w="1459"/>
      </w:tblGrid>
      <w:tr w:rsidR="00FD2DC6" w:rsidRPr="00AE13D9" w14:paraId="37E2246B" w14:textId="77777777" w:rsidTr="006641C3">
        <w:trPr>
          <w:cantSplit/>
          <w:tblHeader/>
        </w:trPr>
        <w:tc>
          <w:tcPr>
            <w:tcW w:w="1519" w:type="dxa"/>
            <w:shd w:val="clear" w:color="auto" w:fill="auto"/>
          </w:tcPr>
          <w:p w14:paraId="2D670F92" w14:textId="7CD1270A" w:rsidR="00FD2DC6" w:rsidRPr="00AE13D9" w:rsidRDefault="00FD2DC6" w:rsidP="002F4A8F">
            <w:pPr>
              <w:keepNext/>
              <w:keepLines/>
              <w:spacing w:line="360" w:lineRule="auto"/>
              <w:jc w:val="center"/>
              <w:rPr>
                <w:rtl/>
              </w:rPr>
            </w:pPr>
            <w:bookmarkStart w:id="120" w:name="Title_11" w:colFirst="0" w:colLast="0"/>
          </w:p>
        </w:tc>
        <w:tc>
          <w:tcPr>
            <w:tcW w:w="250" w:type="dxa"/>
            <w:tcBorders>
              <w:top w:val="nil"/>
              <w:bottom w:val="nil"/>
            </w:tcBorders>
            <w:shd w:val="clear" w:color="auto" w:fill="auto"/>
          </w:tcPr>
          <w:p w14:paraId="65CD31C6" w14:textId="77777777" w:rsidR="00FD2DC6" w:rsidRPr="00AE13D9" w:rsidRDefault="00FD2DC6" w:rsidP="002F4A8F">
            <w:pPr>
              <w:keepNext/>
              <w:keepLines/>
              <w:spacing w:line="360" w:lineRule="auto"/>
              <w:jc w:val="center"/>
              <w:rPr>
                <w:rtl/>
              </w:rPr>
            </w:pPr>
          </w:p>
        </w:tc>
        <w:tc>
          <w:tcPr>
            <w:tcW w:w="1524" w:type="dxa"/>
            <w:shd w:val="clear" w:color="auto" w:fill="auto"/>
          </w:tcPr>
          <w:p w14:paraId="0BFB5BB0" w14:textId="77777777" w:rsidR="00FD2DC6" w:rsidRPr="00AE13D9" w:rsidRDefault="00FD2DC6" w:rsidP="002F4A8F">
            <w:pPr>
              <w:keepNext/>
              <w:keepLines/>
              <w:spacing w:line="360" w:lineRule="auto"/>
              <w:jc w:val="center"/>
              <w:rPr>
                <w:rtl/>
              </w:rPr>
            </w:pPr>
          </w:p>
        </w:tc>
        <w:tc>
          <w:tcPr>
            <w:tcW w:w="279" w:type="dxa"/>
            <w:tcBorders>
              <w:top w:val="nil"/>
              <w:bottom w:val="nil"/>
            </w:tcBorders>
            <w:shd w:val="clear" w:color="auto" w:fill="auto"/>
          </w:tcPr>
          <w:p w14:paraId="44F931D9" w14:textId="77777777" w:rsidR="00FD2DC6" w:rsidRPr="00AE13D9" w:rsidRDefault="00FD2DC6" w:rsidP="002F4A8F">
            <w:pPr>
              <w:keepNext/>
              <w:keepLines/>
              <w:spacing w:line="360" w:lineRule="auto"/>
              <w:jc w:val="center"/>
              <w:rPr>
                <w:rtl/>
              </w:rPr>
            </w:pPr>
          </w:p>
        </w:tc>
        <w:tc>
          <w:tcPr>
            <w:tcW w:w="1822" w:type="dxa"/>
            <w:shd w:val="clear" w:color="auto" w:fill="auto"/>
          </w:tcPr>
          <w:p w14:paraId="26FA338A" w14:textId="77777777" w:rsidR="00FD2DC6" w:rsidRPr="00AE13D9" w:rsidRDefault="00FD2DC6" w:rsidP="002F4A8F">
            <w:pPr>
              <w:keepNext/>
              <w:keepLines/>
              <w:spacing w:line="360" w:lineRule="auto"/>
              <w:jc w:val="center"/>
              <w:rPr>
                <w:rtl/>
              </w:rPr>
            </w:pPr>
          </w:p>
        </w:tc>
        <w:tc>
          <w:tcPr>
            <w:tcW w:w="235" w:type="dxa"/>
            <w:tcBorders>
              <w:top w:val="nil"/>
              <w:bottom w:val="nil"/>
            </w:tcBorders>
            <w:shd w:val="clear" w:color="auto" w:fill="auto"/>
          </w:tcPr>
          <w:p w14:paraId="67980993" w14:textId="77777777" w:rsidR="00FD2DC6" w:rsidRPr="00AE13D9" w:rsidRDefault="00FD2DC6" w:rsidP="002F4A8F">
            <w:pPr>
              <w:keepNext/>
              <w:keepLines/>
              <w:spacing w:line="360" w:lineRule="auto"/>
              <w:jc w:val="center"/>
              <w:rPr>
                <w:rtl/>
              </w:rPr>
            </w:pPr>
          </w:p>
        </w:tc>
        <w:tc>
          <w:tcPr>
            <w:tcW w:w="1707" w:type="dxa"/>
            <w:shd w:val="clear" w:color="auto" w:fill="auto"/>
          </w:tcPr>
          <w:p w14:paraId="4EB44171" w14:textId="77777777" w:rsidR="00FD2DC6" w:rsidRPr="00AE13D9" w:rsidRDefault="00FD2DC6" w:rsidP="002F4A8F">
            <w:pPr>
              <w:keepNext/>
              <w:keepLines/>
              <w:spacing w:line="360" w:lineRule="auto"/>
              <w:jc w:val="center"/>
              <w:rPr>
                <w:rtl/>
              </w:rPr>
            </w:pPr>
          </w:p>
        </w:tc>
        <w:tc>
          <w:tcPr>
            <w:tcW w:w="235" w:type="dxa"/>
            <w:tcBorders>
              <w:top w:val="nil"/>
              <w:bottom w:val="nil"/>
            </w:tcBorders>
            <w:shd w:val="clear" w:color="auto" w:fill="auto"/>
          </w:tcPr>
          <w:p w14:paraId="743F5B3F" w14:textId="77777777" w:rsidR="00FD2DC6" w:rsidRPr="00AE13D9" w:rsidRDefault="00FD2DC6" w:rsidP="002F4A8F">
            <w:pPr>
              <w:keepNext/>
              <w:keepLines/>
              <w:spacing w:line="360" w:lineRule="auto"/>
              <w:jc w:val="center"/>
              <w:rPr>
                <w:rtl/>
              </w:rPr>
            </w:pPr>
          </w:p>
        </w:tc>
        <w:tc>
          <w:tcPr>
            <w:tcW w:w="1459" w:type="dxa"/>
            <w:shd w:val="clear" w:color="auto" w:fill="auto"/>
          </w:tcPr>
          <w:p w14:paraId="3D9C7FDD" w14:textId="77777777" w:rsidR="00FD2DC6" w:rsidRPr="00AE13D9" w:rsidRDefault="00FD2DC6" w:rsidP="002F4A8F">
            <w:pPr>
              <w:keepNext/>
              <w:keepLines/>
              <w:spacing w:line="360" w:lineRule="auto"/>
              <w:jc w:val="center"/>
              <w:rPr>
                <w:rtl/>
              </w:rPr>
            </w:pPr>
          </w:p>
        </w:tc>
      </w:tr>
      <w:bookmarkEnd w:id="120"/>
      <w:tr w:rsidR="00FD2DC6" w:rsidRPr="00AE13D9" w14:paraId="02B02896" w14:textId="77777777" w:rsidTr="006641C3">
        <w:trPr>
          <w:cantSplit/>
        </w:trPr>
        <w:tc>
          <w:tcPr>
            <w:tcW w:w="1519" w:type="dxa"/>
            <w:shd w:val="clear" w:color="auto" w:fill="auto"/>
          </w:tcPr>
          <w:p w14:paraId="799BDC42" w14:textId="77777777" w:rsidR="00FD2DC6" w:rsidRPr="00AE13D9" w:rsidRDefault="00FD2DC6" w:rsidP="002F4A8F">
            <w:pPr>
              <w:keepNext/>
              <w:keepLines/>
              <w:spacing w:line="360" w:lineRule="auto"/>
              <w:jc w:val="center"/>
              <w:rPr>
                <w:rtl/>
              </w:rPr>
            </w:pPr>
            <w:r w:rsidRPr="00AE13D9">
              <w:rPr>
                <w:rtl/>
              </w:rPr>
              <w:t>תאריך</w:t>
            </w:r>
          </w:p>
        </w:tc>
        <w:tc>
          <w:tcPr>
            <w:tcW w:w="250" w:type="dxa"/>
            <w:tcBorders>
              <w:top w:val="nil"/>
              <w:bottom w:val="nil"/>
            </w:tcBorders>
            <w:shd w:val="clear" w:color="auto" w:fill="auto"/>
          </w:tcPr>
          <w:p w14:paraId="6B5DC370" w14:textId="77777777" w:rsidR="00FD2DC6" w:rsidRPr="00AE13D9" w:rsidRDefault="00FD2DC6" w:rsidP="002F4A8F">
            <w:pPr>
              <w:keepNext/>
              <w:keepLines/>
              <w:spacing w:line="360" w:lineRule="auto"/>
              <w:jc w:val="center"/>
              <w:rPr>
                <w:rtl/>
              </w:rPr>
            </w:pPr>
          </w:p>
        </w:tc>
        <w:tc>
          <w:tcPr>
            <w:tcW w:w="1524" w:type="dxa"/>
            <w:shd w:val="clear" w:color="auto" w:fill="auto"/>
          </w:tcPr>
          <w:p w14:paraId="071F9C72" w14:textId="77777777" w:rsidR="00FD2DC6" w:rsidRPr="00AE13D9" w:rsidRDefault="00FD2DC6" w:rsidP="002F4A8F">
            <w:pPr>
              <w:keepNext/>
              <w:keepLines/>
              <w:spacing w:line="360" w:lineRule="auto"/>
              <w:jc w:val="center"/>
              <w:rPr>
                <w:rtl/>
              </w:rPr>
            </w:pPr>
            <w:r w:rsidRPr="00AE13D9">
              <w:rPr>
                <w:rtl/>
              </w:rPr>
              <w:t>שם התאגיד</w:t>
            </w:r>
          </w:p>
        </w:tc>
        <w:tc>
          <w:tcPr>
            <w:tcW w:w="279" w:type="dxa"/>
            <w:tcBorders>
              <w:top w:val="nil"/>
              <w:bottom w:val="nil"/>
            </w:tcBorders>
            <w:shd w:val="clear" w:color="auto" w:fill="auto"/>
          </w:tcPr>
          <w:p w14:paraId="62C18586" w14:textId="77777777" w:rsidR="00FD2DC6" w:rsidRPr="00AE13D9" w:rsidRDefault="00FD2DC6" w:rsidP="002F4A8F">
            <w:pPr>
              <w:keepNext/>
              <w:keepLines/>
              <w:spacing w:line="360" w:lineRule="auto"/>
              <w:jc w:val="center"/>
              <w:rPr>
                <w:rtl/>
              </w:rPr>
            </w:pPr>
          </w:p>
        </w:tc>
        <w:tc>
          <w:tcPr>
            <w:tcW w:w="1822" w:type="dxa"/>
            <w:shd w:val="clear" w:color="auto" w:fill="auto"/>
          </w:tcPr>
          <w:p w14:paraId="352C43CA" w14:textId="77777777" w:rsidR="00FD2DC6" w:rsidRPr="00AE13D9" w:rsidRDefault="00FD2DC6" w:rsidP="002F4A8F">
            <w:pPr>
              <w:keepNext/>
              <w:keepLines/>
              <w:spacing w:line="360" w:lineRule="auto"/>
              <w:jc w:val="center"/>
              <w:rPr>
                <w:rtl/>
              </w:rPr>
            </w:pPr>
            <w:r w:rsidRPr="00AE13D9">
              <w:rPr>
                <w:rtl/>
              </w:rPr>
              <w:t>חותמת התאגיד</w:t>
            </w:r>
          </w:p>
        </w:tc>
        <w:tc>
          <w:tcPr>
            <w:tcW w:w="235" w:type="dxa"/>
            <w:tcBorders>
              <w:top w:val="nil"/>
              <w:bottom w:val="nil"/>
            </w:tcBorders>
            <w:shd w:val="clear" w:color="auto" w:fill="auto"/>
          </w:tcPr>
          <w:p w14:paraId="7E317B9D" w14:textId="77777777" w:rsidR="00FD2DC6" w:rsidRPr="00AE13D9" w:rsidRDefault="00FD2DC6" w:rsidP="002F4A8F">
            <w:pPr>
              <w:keepNext/>
              <w:keepLines/>
              <w:spacing w:line="360" w:lineRule="auto"/>
              <w:jc w:val="center"/>
              <w:rPr>
                <w:rtl/>
              </w:rPr>
            </w:pPr>
          </w:p>
        </w:tc>
        <w:tc>
          <w:tcPr>
            <w:tcW w:w="1707" w:type="dxa"/>
            <w:shd w:val="clear" w:color="auto" w:fill="auto"/>
          </w:tcPr>
          <w:p w14:paraId="4B603111" w14:textId="77777777" w:rsidR="00FD2DC6" w:rsidRPr="00AE13D9" w:rsidRDefault="00FD2DC6" w:rsidP="002F4A8F">
            <w:pPr>
              <w:keepNext/>
              <w:keepLines/>
              <w:spacing w:line="360" w:lineRule="auto"/>
              <w:jc w:val="center"/>
              <w:rPr>
                <w:rtl/>
              </w:rPr>
            </w:pPr>
            <w:r w:rsidRPr="00AE13D9">
              <w:rPr>
                <w:rtl/>
              </w:rPr>
              <w:t>שם המצהיר</w:t>
            </w:r>
          </w:p>
        </w:tc>
        <w:tc>
          <w:tcPr>
            <w:tcW w:w="235" w:type="dxa"/>
            <w:tcBorders>
              <w:top w:val="nil"/>
              <w:bottom w:val="nil"/>
            </w:tcBorders>
            <w:shd w:val="clear" w:color="auto" w:fill="auto"/>
          </w:tcPr>
          <w:p w14:paraId="44473CE8" w14:textId="77777777" w:rsidR="00FD2DC6" w:rsidRPr="00AE13D9" w:rsidRDefault="00FD2DC6" w:rsidP="002F4A8F">
            <w:pPr>
              <w:keepNext/>
              <w:keepLines/>
              <w:spacing w:line="360" w:lineRule="auto"/>
              <w:jc w:val="center"/>
              <w:rPr>
                <w:rtl/>
              </w:rPr>
            </w:pPr>
          </w:p>
        </w:tc>
        <w:tc>
          <w:tcPr>
            <w:tcW w:w="1459" w:type="dxa"/>
            <w:shd w:val="clear" w:color="auto" w:fill="auto"/>
          </w:tcPr>
          <w:p w14:paraId="7BF8610D" w14:textId="77777777" w:rsidR="00FD2DC6" w:rsidRPr="00AE13D9" w:rsidRDefault="00FD2DC6" w:rsidP="002F4A8F">
            <w:pPr>
              <w:keepNext/>
              <w:keepLines/>
              <w:spacing w:line="360" w:lineRule="auto"/>
              <w:jc w:val="center"/>
              <w:rPr>
                <w:rtl/>
              </w:rPr>
            </w:pPr>
            <w:r w:rsidRPr="00AE13D9">
              <w:rPr>
                <w:rtl/>
              </w:rPr>
              <w:t>חתימת המצהיר</w:t>
            </w:r>
          </w:p>
        </w:tc>
      </w:tr>
    </w:tbl>
    <w:p w14:paraId="3B11B585" w14:textId="77777777" w:rsidR="00FD2DC6" w:rsidRDefault="00FD2DC6" w:rsidP="00FD2DC6">
      <w:pPr>
        <w:keepNext/>
        <w:keepLines/>
        <w:spacing w:line="360" w:lineRule="auto"/>
        <w:ind w:left="30" w:hanging="102"/>
        <w:jc w:val="center"/>
        <w:rPr>
          <w:b/>
          <w:bCs/>
          <w:u w:val="single"/>
          <w:rtl/>
        </w:rPr>
      </w:pPr>
    </w:p>
    <w:p w14:paraId="316D7D8C" w14:textId="77777777" w:rsidR="00FD2DC6" w:rsidRPr="00AE13D9" w:rsidRDefault="00FD2DC6" w:rsidP="00FD2DC6">
      <w:pPr>
        <w:keepNext/>
        <w:keepLines/>
        <w:spacing w:line="360" w:lineRule="auto"/>
        <w:ind w:left="30" w:hanging="102"/>
        <w:jc w:val="center"/>
        <w:rPr>
          <w:b/>
          <w:bCs/>
          <w:u w:val="single"/>
          <w:rtl/>
        </w:rPr>
      </w:pPr>
      <w:r w:rsidRPr="00AE13D9">
        <w:rPr>
          <w:b/>
          <w:bCs/>
          <w:u w:val="single"/>
          <w:rtl/>
        </w:rPr>
        <w:t>אישור עורך הדין</w:t>
      </w:r>
    </w:p>
    <w:p w14:paraId="50762040" w14:textId="77777777" w:rsidR="00FD2DC6" w:rsidRPr="00AE13D9" w:rsidRDefault="00FD2DC6" w:rsidP="00FD2DC6">
      <w:pPr>
        <w:keepNext/>
        <w:keepLines/>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EC02086" w14:textId="77777777" w:rsidR="00FD2DC6" w:rsidRPr="00AE13D9" w:rsidRDefault="00FD2DC6" w:rsidP="00FD2DC6">
      <w:pPr>
        <w:keepNext/>
        <w:keepLines/>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14:paraId="0BAC9664" w14:textId="77777777" w:rsidR="00FD2DC6" w:rsidRPr="00F33B85" w:rsidRDefault="00FD2DC6" w:rsidP="00FD2DC6">
      <w:pPr>
        <w:keepNext/>
        <w:keepLines/>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14:paraId="66B565E4" w14:textId="77122868" w:rsidR="0085696C" w:rsidRDefault="00FD2DC6" w:rsidP="00FD2DC6">
      <w:pPr>
        <w:pStyle w:val="NormalWeb"/>
        <w:keepLines/>
        <w:widowControl w:val="0"/>
        <w:bidi/>
        <w:spacing w:beforeAutospacing="0" w:afterAutospacing="0"/>
        <w:outlineLvl w:val="0"/>
        <w:rPr>
          <w:rFonts w:ascii="David" w:hAnsi="David" w:cs="David"/>
        </w:rPr>
      </w:pPr>
      <w:r>
        <w:rPr>
          <w:rFonts w:ascii="David" w:hAnsi="David"/>
          <w:b/>
          <w:bCs/>
          <w:rtl/>
        </w:rPr>
        <w:br w:type="page"/>
      </w:r>
      <w:r w:rsidR="001A0C02" w:rsidRPr="00D71DC6">
        <w:rPr>
          <w:rFonts w:ascii="David" w:hAnsi="David" w:cs="David"/>
          <w:b/>
          <w:bCs/>
          <w:rtl/>
        </w:rPr>
        <w:lastRenderedPageBreak/>
        <w:t>נספח א'5</w:t>
      </w:r>
      <w:r w:rsidR="001A0C02">
        <w:rPr>
          <w:rFonts w:ascii="David" w:hAnsi="David" w:cs="David"/>
          <w:rtl/>
        </w:rPr>
        <w:t xml:space="preserve"> </w:t>
      </w:r>
      <w:r w:rsidR="00D71DC6">
        <w:rPr>
          <w:rFonts w:ascii="David" w:hAnsi="David" w:cs="David" w:hint="cs"/>
          <w:rtl/>
        </w:rPr>
        <w:t xml:space="preserve">- </w:t>
      </w:r>
      <w:r w:rsidR="001A0C02">
        <w:rPr>
          <w:rFonts w:ascii="David" w:hAnsi="David" w:cs="David"/>
          <w:rtl/>
        </w:rPr>
        <w:t>תצהיר בדבר עמידה בהוראות סעיף 9 לחוק שוויון זכויות לאנשים עם מוגבלות</w:t>
      </w:r>
      <w:bookmarkEnd w:id="116"/>
      <w:bookmarkEnd w:id="117"/>
    </w:p>
    <w:bookmarkEnd w:id="118"/>
    <w:bookmarkEnd w:id="119"/>
    <w:p w14:paraId="5812D836" w14:textId="540EC5BC"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lastRenderedPageBreak/>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המטה לשילוב אנשים עם מוגבלות בעבודה: mateh.shiluv@economy.gov.il" w:history="1">
        <w:r w:rsidR="00E122E2">
          <w:rPr>
            <w:rStyle w:val="Hyperlink"/>
            <w:rFonts w:ascii="David" w:hAnsi="David"/>
          </w:rPr>
          <w:t>mateh.shiluv@economy.gov.il</w:t>
        </w:r>
      </w:hyperlink>
      <w:r>
        <w:rPr>
          <w:rFonts w:ascii="David" w:hAnsi="David"/>
          <w:rtl/>
        </w:rPr>
        <w:t>.</w:t>
      </w:r>
    </w:p>
    <w:p w14:paraId="65FD6E2D" w14:textId="13ECCE2B"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4" w:tooltip="מרכז תמיכה למעסיקים info@mtlm.org.il" w:history="1">
        <w:r w:rsidR="00E122E2">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6789707" w14:textId="77777777" w:rsidR="0085696C" w:rsidRDefault="0085696C" w:rsidP="001A0C02">
      <w:pPr>
        <w:keepNext/>
        <w:keepLines/>
        <w:widowControl w:val="0"/>
        <w:spacing w:line="360" w:lineRule="auto"/>
        <w:jc w:val="both"/>
        <w:rPr>
          <w:rFonts w:ascii="David" w:hAnsi="David"/>
          <w:rtl/>
        </w:rPr>
      </w:pPr>
    </w:p>
    <w:p w14:paraId="1B46C9DA"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5BA6FAA" w14:textId="77777777" w:rsidR="0085696C" w:rsidRDefault="0085696C" w:rsidP="001A0C02">
      <w:pPr>
        <w:keepNext/>
        <w:keepLines/>
        <w:widowControl w:val="0"/>
        <w:spacing w:line="360" w:lineRule="auto"/>
        <w:jc w:val="both"/>
        <w:rPr>
          <w:rFonts w:ascii="David" w:hAnsi="David"/>
          <w:rtl/>
        </w:rPr>
      </w:pPr>
    </w:p>
    <w:p w14:paraId="5C5A7A76"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618F96E" w14:textId="77777777" w:rsidR="0085696C" w:rsidRDefault="001A0C02" w:rsidP="001A0C02">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5725AE67" w14:textId="77777777" w:rsidR="0085696C" w:rsidRDefault="001A0C02" w:rsidP="0089780B">
      <w:pPr>
        <w:keepNext/>
        <w:keepLines/>
        <w:widowControl w:val="0"/>
        <w:numPr>
          <w:ilvl w:val="0"/>
          <w:numId w:val="21"/>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5BA07D28" w14:textId="77777777" w:rsidR="0085696C" w:rsidRDefault="001A0C02" w:rsidP="0089780B">
      <w:pPr>
        <w:keepNext/>
        <w:keepLines/>
        <w:widowControl w:val="0"/>
        <w:numPr>
          <w:ilvl w:val="0"/>
          <w:numId w:val="21"/>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36EE5C45" w14:textId="77777777" w:rsidR="0085696C" w:rsidRDefault="001A0C02" w:rsidP="001A0C02">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71569CC1" w14:textId="77777777" w:rsidR="0085696C" w:rsidRDefault="001A0C02" w:rsidP="0089780B">
      <w:pPr>
        <w:keepNext/>
        <w:keepLines/>
        <w:widowControl w:val="0"/>
        <w:numPr>
          <w:ilvl w:val="0"/>
          <w:numId w:val="21"/>
        </w:numPr>
        <w:spacing w:line="360" w:lineRule="auto"/>
        <w:ind w:right="360"/>
        <w:jc w:val="both"/>
        <w:rPr>
          <w:rFonts w:ascii="David" w:hAnsi="David"/>
          <w:rtl/>
        </w:rPr>
      </w:pPr>
      <w:r>
        <w:rPr>
          <w:rFonts w:ascii="David" w:hAnsi="David"/>
          <w:rtl/>
        </w:rPr>
        <w:t>המציע מעסיק פחות מ-100 עובדים.</w:t>
      </w:r>
    </w:p>
    <w:p w14:paraId="22C88237" w14:textId="77777777" w:rsidR="0085696C" w:rsidRDefault="001A0C02" w:rsidP="0089780B">
      <w:pPr>
        <w:keepNext/>
        <w:keepLines/>
        <w:widowControl w:val="0"/>
        <w:numPr>
          <w:ilvl w:val="0"/>
          <w:numId w:val="21"/>
        </w:numPr>
        <w:spacing w:line="360" w:lineRule="auto"/>
        <w:ind w:right="360"/>
        <w:jc w:val="both"/>
        <w:rPr>
          <w:rFonts w:ascii="David" w:hAnsi="David"/>
        </w:rPr>
      </w:pPr>
      <w:r>
        <w:rPr>
          <w:rFonts w:ascii="David" w:hAnsi="David"/>
          <w:rtl/>
        </w:rPr>
        <w:t>המציע מעסיק 100 עובדים או יותר.</w:t>
      </w:r>
    </w:p>
    <w:p w14:paraId="01383341" w14:textId="77777777" w:rsidR="0085696C" w:rsidRDefault="001A0C02" w:rsidP="001A0C02">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6412EBB9" w14:textId="77777777" w:rsidR="0085696C" w:rsidRDefault="001A0C02" w:rsidP="0089780B">
      <w:pPr>
        <w:keepNext/>
        <w:keepLines/>
        <w:widowControl w:val="0"/>
        <w:numPr>
          <w:ilvl w:val="0"/>
          <w:numId w:val="21"/>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44EA115E" w14:textId="77777777" w:rsidR="0085696C" w:rsidRDefault="001A0C02" w:rsidP="0089780B">
      <w:pPr>
        <w:keepNext/>
        <w:keepLines/>
        <w:widowControl w:val="0"/>
        <w:numPr>
          <w:ilvl w:val="0"/>
          <w:numId w:val="21"/>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2A91D6F" w14:textId="77777777" w:rsidR="0085696C" w:rsidRDefault="001A0C02" w:rsidP="001A0C02">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4F3D077" w14:textId="77777777" w:rsidTr="006641C3">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0CDB26C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E6C93D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7155C2" w14:textId="77777777" w:rsidR="0085696C" w:rsidRDefault="0085696C" w:rsidP="001A0C02">
            <w:pPr>
              <w:keepNext/>
              <w:keepLines/>
              <w:widowControl w:val="0"/>
              <w:spacing w:line="360" w:lineRule="auto"/>
              <w:jc w:val="center"/>
              <w:rPr>
                <w:rFonts w:ascii="David" w:hAnsi="David"/>
                <w:b/>
                <w:bCs/>
              </w:rPr>
            </w:pPr>
          </w:p>
        </w:tc>
      </w:tr>
      <w:tr w:rsidR="0085696C" w14:paraId="73FDDA52" w14:textId="77777777" w:rsidTr="006641C3">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89128AB" w14:textId="77777777" w:rsidR="0085696C" w:rsidRDefault="001A0C02" w:rsidP="001A0C02">
            <w:pPr>
              <w:keepNext/>
              <w:keepLines/>
              <w:widowControl w:val="0"/>
              <w:spacing w:line="360" w:lineRule="auto"/>
              <w:jc w:val="center"/>
              <w:rPr>
                <w:rFonts w:ascii="David" w:hAnsi="David"/>
                <w:b/>
                <w:bCs/>
              </w:rPr>
            </w:pPr>
            <w:r>
              <w:rPr>
                <w:rFonts w:ascii="David" w:hAnsi="David"/>
                <w:b/>
                <w:bCs/>
                <w:rtl/>
              </w:rPr>
              <w:lastRenderedPageBreak/>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D1EDE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79FAEB2"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6CAD7F10" w14:textId="77777777" w:rsidR="0085696C" w:rsidRDefault="001A0C02" w:rsidP="00065633">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21" w:name="H3_אישור_עורך_הדין"/>
      <w:r>
        <w:rPr>
          <w:rFonts w:ascii="David" w:hAnsi="David"/>
          <w:b/>
          <w:bCs/>
          <w:u w:val="single"/>
          <w:rtl/>
        </w:rPr>
        <w:t>אישור עורך הדין</w:t>
      </w:r>
    </w:p>
    <w:bookmarkEnd w:id="121"/>
    <w:p w14:paraId="56F06BA4"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5E62E5" w14:textId="77777777" w:rsidR="0085696C" w:rsidRDefault="001A0C02" w:rsidP="001A0C02">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004CFBF" w14:textId="77777777" w:rsidR="0085696C" w:rsidRDefault="001A0C02" w:rsidP="001A0C02">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73A2A315" w14:textId="77777777" w:rsidR="0085696C" w:rsidRDefault="0085696C" w:rsidP="001A0C02">
      <w:pPr>
        <w:keepNext/>
        <w:keepLines/>
        <w:widowControl w:val="0"/>
        <w:rPr>
          <w:rFonts w:ascii="David" w:hAnsi="David"/>
          <w:rtl/>
        </w:rPr>
      </w:pPr>
    </w:p>
    <w:p w14:paraId="41574E85" w14:textId="77777777" w:rsidR="0085696C" w:rsidRDefault="001A0C02" w:rsidP="004D1B0D">
      <w:pPr>
        <w:pStyle w:val="NormalWeb"/>
        <w:keepLines/>
        <w:pageBreakBefore/>
        <w:widowControl w:val="0"/>
        <w:bidi/>
        <w:spacing w:beforeAutospacing="0" w:afterAutospacing="0"/>
        <w:outlineLvl w:val="0"/>
        <w:rPr>
          <w:rFonts w:ascii="David" w:hAnsi="David" w:cs="David"/>
        </w:rPr>
      </w:pPr>
      <w:bookmarkStart w:id="122" w:name="_Toc485982318"/>
      <w:bookmarkStart w:id="123" w:name="_Toc500504569"/>
      <w:bookmarkStart w:id="124" w:name="H2_נספח_א6_אישור_עורך_דין_בדבר_המורשים_ל"/>
      <w:bookmarkStart w:id="125" w:name="H1_נספח_א6__אישור_עורך_דין_בדבר_המורשים_"/>
      <w:r w:rsidRPr="00D71DC6">
        <w:rPr>
          <w:rFonts w:ascii="David" w:hAnsi="David" w:cs="David"/>
          <w:b/>
          <w:bCs/>
          <w:rtl/>
        </w:rPr>
        <w:lastRenderedPageBreak/>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22"/>
      <w:bookmarkEnd w:id="123"/>
    </w:p>
    <w:bookmarkEnd w:id="124"/>
    <w:bookmarkEnd w:id="125"/>
    <w:p w14:paraId="4D6C21C0"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857AFFF" w14:textId="6C3EF992" w:rsidR="0085696C" w:rsidRDefault="001A0C02" w:rsidP="001A0C02">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292B26">
        <w:rPr>
          <w:rFonts w:ascii="David" w:hAnsi="David"/>
          <w:rtl/>
        </w:rPr>
        <w:t>4/2025</w:t>
      </w:r>
      <w:r>
        <w:rPr>
          <w:rFonts w:ascii="David" w:hAnsi="David"/>
          <w:rtl/>
        </w:rPr>
        <w:t xml:space="preserve"> </w:t>
      </w:r>
      <w:r w:rsidR="00EC2519">
        <w:rPr>
          <w:rFonts w:ascii="David" w:hAnsi="David"/>
          <w:rtl/>
        </w:rPr>
        <w:t>לאספקת שירותי מידע גיאוגרפי</w:t>
      </w:r>
      <w:r w:rsidR="002932D5">
        <w:rPr>
          <w:rFonts w:ascii="David" w:hAnsi="David"/>
          <w:rtl/>
        </w:rPr>
        <w:t xml:space="preserve"> </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67079D08"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p w14:paraId="2A201C1E"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200D6B00" w14:textId="77777777" w:rsidTr="006641C3">
        <w:trPr>
          <w:cantSplit/>
          <w:trHeight w:val="63"/>
          <w:jc w:val="center"/>
        </w:trPr>
        <w:tc>
          <w:tcPr>
            <w:tcW w:w="3175" w:type="dxa"/>
            <w:tcMar>
              <w:top w:w="0" w:type="dxa"/>
              <w:left w:w="108" w:type="dxa"/>
              <w:bottom w:w="0" w:type="dxa"/>
              <w:right w:w="108" w:type="dxa"/>
            </w:tcMar>
            <w:vAlign w:val="bottom"/>
            <w:hideMark/>
          </w:tcPr>
          <w:p w14:paraId="2CE3671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2AF5CB8C"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328E819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5D0E65C" w14:textId="77777777" w:rsidTr="006641C3">
        <w:trPr>
          <w:cantSplit/>
          <w:trHeight w:val="289"/>
          <w:jc w:val="center"/>
        </w:trPr>
        <w:tc>
          <w:tcPr>
            <w:tcW w:w="3175" w:type="dxa"/>
            <w:tcMar>
              <w:top w:w="0" w:type="dxa"/>
              <w:left w:w="108" w:type="dxa"/>
              <w:bottom w:w="0" w:type="dxa"/>
              <w:right w:w="108" w:type="dxa"/>
            </w:tcMar>
            <w:vAlign w:val="bottom"/>
            <w:hideMark/>
          </w:tcPr>
          <w:p w14:paraId="3DCE91E0"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38BF2507"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17FC518A"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7A223F58" w14:textId="77777777" w:rsidR="0085696C" w:rsidRDefault="0085696C" w:rsidP="001A0C02">
      <w:pPr>
        <w:pStyle w:val="afff"/>
        <w:keepNext/>
        <w:keepLines/>
        <w:widowControl w:val="0"/>
        <w:spacing w:line="360" w:lineRule="auto"/>
        <w:ind w:left="0"/>
        <w:rPr>
          <w:rFonts w:ascii="David" w:hAnsi="David" w:cs="David"/>
          <w:b/>
          <w:bCs/>
          <w:lang w:eastAsia="en-US"/>
        </w:rPr>
      </w:pPr>
    </w:p>
    <w:p w14:paraId="0EE510B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26" w:name="_Toc485982314"/>
    </w:p>
    <w:p w14:paraId="04BE7514" w14:textId="77777777" w:rsidR="0085696C" w:rsidRDefault="001A0C02" w:rsidP="004D1B0D">
      <w:pPr>
        <w:pStyle w:val="afff"/>
        <w:keepNext/>
        <w:keepLines/>
        <w:widowControl w:val="0"/>
        <w:spacing w:line="360" w:lineRule="auto"/>
        <w:ind w:left="0"/>
        <w:outlineLvl w:val="0"/>
        <w:rPr>
          <w:rFonts w:ascii="David" w:hAnsi="David" w:cs="David"/>
          <w:b/>
          <w:bCs/>
          <w:rtl/>
          <w:lang w:eastAsia="en-US"/>
        </w:rPr>
      </w:pPr>
      <w:bookmarkStart w:id="127" w:name="H2_נספח_א7__תצהיר_עסק_בשליטת_אישה"/>
      <w:bookmarkStart w:id="128" w:name="H1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26"/>
    </w:p>
    <w:bookmarkEnd w:id="127"/>
    <w:bookmarkEnd w:id="128"/>
    <w:p w14:paraId="199E2FC6" w14:textId="77777777" w:rsidR="0085696C" w:rsidRDefault="0085696C" w:rsidP="003911B1">
      <w:pPr>
        <w:keepNext/>
        <w:keepLines/>
        <w:widowControl w:val="0"/>
        <w:spacing w:line="360" w:lineRule="auto"/>
        <w:rPr>
          <w:rFonts w:ascii="David" w:hAnsi="David"/>
          <w:b/>
          <w:bCs/>
          <w:kern w:val="32"/>
          <w:rtl/>
        </w:rPr>
      </w:pPr>
    </w:p>
    <w:p w14:paraId="649B788C" w14:textId="77777777" w:rsidR="0085696C" w:rsidRDefault="001A0C02" w:rsidP="004D1B0D">
      <w:pPr>
        <w:keepNext/>
        <w:keepLines/>
        <w:widowControl w:val="0"/>
        <w:tabs>
          <w:tab w:val="left" w:pos="609"/>
          <w:tab w:val="center" w:pos="4422"/>
        </w:tabs>
        <w:spacing w:line="360" w:lineRule="auto"/>
        <w:rPr>
          <w:rFonts w:ascii="David" w:hAnsi="David"/>
          <w:b/>
          <w:bCs/>
          <w:rtl/>
        </w:rPr>
      </w:pPr>
      <w:bookmarkStart w:id="129" w:name="H1_תצהיר"/>
      <w:bookmarkStart w:id="130" w:name="H2_תצהיר"/>
      <w:r>
        <w:rPr>
          <w:rFonts w:ascii="David" w:hAnsi="David"/>
          <w:b/>
          <w:bCs/>
          <w:rtl/>
        </w:rPr>
        <w:tab/>
      </w:r>
      <w:r>
        <w:rPr>
          <w:rFonts w:ascii="David" w:hAnsi="David"/>
          <w:b/>
          <w:bCs/>
          <w:rtl/>
        </w:rPr>
        <w:tab/>
        <w:t>תצהיר</w:t>
      </w:r>
    </w:p>
    <w:bookmarkEnd w:id="129"/>
    <w:bookmarkEnd w:id="130"/>
    <w:p w14:paraId="3B6C86D9" w14:textId="77777777" w:rsidR="0085696C" w:rsidRDefault="001A0C02" w:rsidP="001A0C02">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D7E1390" w14:textId="77777777" w:rsidR="0085696C" w:rsidRDefault="001A0C02" w:rsidP="0089780B">
      <w:pPr>
        <w:keepNext/>
        <w:keepLines/>
        <w:widowControl w:val="0"/>
        <w:numPr>
          <w:ilvl w:val="0"/>
          <w:numId w:val="24"/>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78C16841" w14:textId="77777777" w:rsidR="0085696C" w:rsidRDefault="001A0C02" w:rsidP="0089780B">
      <w:pPr>
        <w:keepNext/>
        <w:keepLines/>
        <w:widowControl w:val="0"/>
        <w:numPr>
          <w:ilvl w:val="0"/>
          <w:numId w:val="24"/>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EC989DD" w14:textId="77777777" w:rsidR="0085696C" w:rsidRDefault="001A0C02" w:rsidP="0089780B">
      <w:pPr>
        <w:keepNext/>
        <w:keepLines/>
        <w:widowControl w:val="0"/>
        <w:numPr>
          <w:ilvl w:val="0"/>
          <w:numId w:val="25"/>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04BAADB1" w14:textId="77777777" w:rsidR="0085696C" w:rsidRDefault="001A0C02" w:rsidP="0089780B">
      <w:pPr>
        <w:keepNext/>
        <w:keepLines/>
        <w:widowControl w:val="0"/>
        <w:numPr>
          <w:ilvl w:val="0"/>
          <w:numId w:val="24"/>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08A620F1" w14:textId="77777777" w:rsidR="0085696C" w:rsidRDefault="0085696C" w:rsidP="001A0C02">
      <w:pPr>
        <w:keepNext/>
        <w:keepLines/>
        <w:widowControl w:val="0"/>
        <w:spacing w:line="360" w:lineRule="auto"/>
        <w:rPr>
          <w:rFonts w:ascii="David" w:hAnsi="David"/>
          <w:b/>
          <w:bCs/>
          <w:u w:val="single"/>
          <w:rtl/>
        </w:rPr>
      </w:pPr>
    </w:p>
    <w:p w14:paraId="684A7585" w14:textId="77777777" w:rsidR="0085696C" w:rsidRDefault="001A0C02" w:rsidP="001A0C02">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0B8B6375"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7D7347CE" w14:textId="77777777" w:rsidR="0085696C" w:rsidRDefault="0085696C" w:rsidP="001A0C02">
      <w:pPr>
        <w:pStyle w:val="1e"/>
        <w:keepNext/>
        <w:keepLines/>
        <w:widowControl w:val="0"/>
        <w:spacing w:line="360" w:lineRule="auto"/>
        <w:rPr>
          <w:rFonts w:ascii="David" w:hAnsi="David" w:cs="David"/>
          <w:sz w:val="24"/>
          <w:szCs w:val="24"/>
          <w:rtl/>
        </w:rPr>
      </w:pPr>
    </w:p>
    <w:p w14:paraId="4A96B4E7" w14:textId="77777777" w:rsidR="0085696C" w:rsidRDefault="001A0C02" w:rsidP="004D1B0D">
      <w:pPr>
        <w:keepNext/>
        <w:keepLines/>
        <w:widowControl w:val="0"/>
        <w:spacing w:line="360" w:lineRule="auto"/>
        <w:ind w:left="360"/>
        <w:jc w:val="center"/>
        <w:rPr>
          <w:rFonts w:ascii="David" w:hAnsi="David"/>
          <w:b/>
          <w:bCs/>
          <w:rtl/>
        </w:rPr>
      </w:pPr>
      <w:bookmarkStart w:id="131" w:name="H2_אישור"/>
      <w:r>
        <w:rPr>
          <w:rFonts w:ascii="David" w:hAnsi="David"/>
          <w:b/>
          <w:bCs/>
          <w:rtl/>
        </w:rPr>
        <w:t>אישור</w:t>
      </w:r>
    </w:p>
    <w:bookmarkEnd w:id="131"/>
    <w:p w14:paraId="12A6E08E" w14:textId="77777777" w:rsidR="0085696C" w:rsidRDefault="0085696C" w:rsidP="001A0C02">
      <w:pPr>
        <w:keepNext/>
        <w:keepLines/>
        <w:widowControl w:val="0"/>
        <w:spacing w:line="360" w:lineRule="auto"/>
        <w:ind w:left="359"/>
        <w:jc w:val="both"/>
        <w:rPr>
          <w:rFonts w:ascii="David" w:hAnsi="David"/>
          <w:b/>
          <w:bCs/>
          <w:rtl/>
        </w:rPr>
      </w:pPr>
    </w:p>
    <w:p w14:paraId="27016AE0" w14:textId="77777777" w:rsidR="0085696C" w:rsidRDefault="001A0C02" w:rsidP="001A0C02">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6DCB31" w14:textId="77777777" w:rsidR="0085696C" w:rsidRDefault="0085696C" w:rsidP="001A0C02">
      <w:pPr>
        <w:keepNext/>
        <w:keepLines/>
        <w:widowControl w:val="0"/>
        <w:spacing w:line="360" w:lineRule="auto"/>
        <w:ind w:left="359"/>
        <w:rPr>
          <w:rFonts w:ascii="David" w:hAnsi="David"/>
          <w:rtl/>
        </w:rPr>
      </w:pPr>
    </w:p>
    <w:p w14:paraId="1B19235E" w14:textId="77777777" w:rsidR="0085696C" w:rsidRDefault="001A0C02" w:rsidP="001A0C02">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2E6E9DB3"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64A4999E" w14:textId="77777777" w:rsidR="0085696C" w:rsidRDefault="0085696C" w:rsidP="001A0C02">
      <w:pPr>
        <w:keepNext/>
        <w:keepLines/>
        <w:widowControl w:val="0"/>
        <w:bidi w:val="0"/>
        <w:rPr>
          <w:rFonts w:ascii="David" w:hAnsi="David"/>
          <w:b/>
          <w:bCs/>
          <w:rtl/>
        </w:rPr>
      </w:pPr>
    </w:p>
    <w:p w14:paraId="165C4D67" w14:textId="66DBB3B7" w:rsidR="00577181" w:rsidRDefault="00577181">
      <w:pPr>
        <w:bidi w:val="0"/>
        <w:rPr>
          <w:rFonts w:ascii="David" w:hAnsi="David"/>
          <w:b/>
          <w:bCs/>
          <w:rtl/>
        </w:rPr>
      </w:pPr>
      <w:bookmarkStart w:id="132" w:name="_Toc485982319"/>
      <w:r>
        <w:rPr>
          <w:rFonts w:ascii="David" w:hAnsi="David"/>
          <w:b/>
          <w:bCs/>
          <w:rtl/>
        </w:rPr>
        <w:br w:type="page"/>
      </w:r>
    </w:p>
    <w:p w14:paraId="4F3D329C" w14:textId="77777777" w:rsidR="00577181" w:rsidRPr="000D3076" w:rsidRDefault="00577181" w:rsidP="00577181">
      <w:pPr>
        <w:pStyle w:val="afff"/>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א'7 (2) </w:t>
      </w:r>
      <w:r w:rsidRPr="000D3076">
        <w:rPr>
          <w:rFonts w:ascii="David" w:hAnsi="David" w:cs="David" w:hint="cs"/>
          <w:b/>
          <w:bCs/>
          <w:rtl/>
          <w:lang w:eastAsia="en-US"/>
        </w:rPr>
        <w:t>תצהיר בדבר תאגיד בשליטת איש מילואים</w:t>
      </w:r>
    </w:p>
    <w:p w14:paraId="79CB701F"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b/>
          <w:bCs/>
          <w:u w:val="single"/>
          <w:rtl/>
        </w:rPr>
      </w:pPr>
      <w:r w:rsidRPr="003C131F">
        <w:rPr>
          <w:rFonts w:ascii="David" w:hAnsi="David" w:hint="eastAsia"/>
          <w:b/>
          <w:bCs/>
          <w:u w:val="single"/>
          <w:rtl/>
        </w:rPr>
        <w:t>תצהיר</w:t>
      </w:r>
      <w:r w:rsidRPr="003C131F">
        <w:rPr>
          <w:rFonts w:ascii="David" w:hAnsi="David"/>
          <w:b/>
          <w:bCs/>
          <w:u w:val="single"/>
          <w:rtl/>
        </w:rPr>
        <w:t xml:space="preserve"> על שליטת במציע של איש מילואים לפי </w:t>
      </w:r>
      <w:r w:rsidRPr="003C131F">
        <w:rPr>
          <w:rFonts w:ascii="David" w:hAnsi="David" w:hint="cs"/>
          <w:b/>
          <w:bCs/>
          <w:u w:val="single"/>
          <w:rtl/>
        </w:rPr>
        <w:t xml:space="preserve">סעיף </w:t>
      </w:r>
      <w:r w:rsidRPr="003C131F">
        <w:rPr>
          <w:rFonts w:ascii="David" w:hAnsi="David"/>
          <w:b/>
          <w:bCs/>
          <w:u w:val="single"/>
          <w:rtl/>
        </w:rPr>
        <w:t xml:space="preserve">2ד' לחוק חובת המכרזים </w:t>
      </w:r>
      <w:r w:rsidRPr="003C131F">
        <w:rPr>
          <w:rFonts w:ascii="David" w:hAnsi="David" w:hint="eastAsia"/>
          <w:b/>
          <w:bCs/>
          <w:u w:val="single"/>
          <w:rtl/>
        </w:rPr>
        <w:t>התשנ</w:t>
      </w:r>
      <w:r w:rsidRPr="003C131F">
        <w:rPr>
          <w:rFonts w:ascii="David" w:hAnsi="David"/>
          <w:b/>
          <w:bCs/>
          <w:u w:val="single"/>
          <w:rtl/>
        </w:rPr>
        <w:t>"ב - 1992</w:t>
      </w:r>
    </w:p>
    <w:p w14:paraId="0C995338"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אני הח"מ _______________ (שם מלא של המציע) מס' תאגיד / עוסק מורשה/ ת"ז _________________ (יש לבחור את החלופה ולמלא בהתאם), לאחר שהוזהרתי כי עלי להצהיר את האמת, וכי אהיה צפוי/ה לעונשים הקבועים בחוק אם לא אעשה כן מתחייב ומצהיר בזאת כדלקמן:</w:t>
      </w:r>
    </w:p>
    <w:p w14:paraId="711A4BDB"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מכהן/ת בתפקיד _____________ במציע.  </w:t>
      </w:r>
      <w:r w:rsidRPr="003C131F">
        <w:rPr>
          <w:rFonts w:ascii="David" w:hAnsi="David"/>
          <w:b/>
          <w:bCs/>
          <w:rtl/>
        </w:rPr>
        <w:t>[למחוק אם מיותר]</w:t>
      </w:r>
    </w:p>
    <w:p w14:paraId="18DCF976"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מוסמך/ת ליתן, ונותן/ת תצהיר זה, בשמו ומטעמו של המציע.  </w:t>
      </w:r>
      <w:r w:rsidRPr="003C131F">
        <w:rPr>
          <w:rFonts w:ascii="David" w:hAnsi="David"/>
          <w:b/>
          <w:bCs/>
          <w:rtl/>
        </w:rPr>
        <w:t>[למחוק אם מיותר]</w:t>
      </w:r>
    </w:p>
    <w:p w14:paraId="705AE2BB"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העובדות המפורטות בתצהיר זה ידועות לי מתוקף תפקידי האמור, ממסמכים שבהם עיינתי ומחקירה ודרישה שביצעתי.   [</w:t>
      </w:r>
      <w:r w:rsidRPr="003C131F">
        <w:rPr>
          <w:rFonts w:ascii="David" w:hAnsi="David"/>
          <w:b/>
          <w:bCs/>
          <w:rtl/>
        </w:rPr>
        <w:t>למחוק אם מיותר]</w:t>
      </w:r>
    </w:p>
    <w:p w14:paraId="69B908FB"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המציע</w:t>
      </w:r>
      <w:r w:rsidRPr="003C131F">
        <w:rPr>
          <w:rFonts w:ascii="David" w:hAnsi="David"/>
          <w:rtl/>
        </w:rPr>
        <w:t xml:space="preserve"> מצהיר כי מחזיק השליטה במציע </w:t>
      </w:r>
      <w:r w:rsidRPr="003C131F">
        <w:rPr>
          <w:rFonts w:ascii="David" w:hAnsi="David" w:hint="eastAsia"/>
          <w:rtl/>
        </w:rPr>
        <w:t>הוא</w:t>
      </w:r>
      <w:r w:rsidRPr="003C131F">
        <w:rPr>
          <w:rFonts w:ascii="David" w:hAnsi="David"/>
          <w:rtl/>
        </w:rPr>
        <w:t xml:space="preserve"> </w:t>
      </w:r>
      <w:r w:rsidRPr="003C131F">
        <w:rPr>
          <w:rFonts w:ascii="David" w:hAnsi="David" w:hint="eastAsia"/>
          <w:rtl/>
        </w:rPr>
        <w:t>חייל</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w:t>
      </w:r>
      <w:r w:rsidRPr="003C131F">
        <w:rPr>
          <w:rFonts w:ascii="David" w:hAnsi="David" w:hint="eastAsia"/>
          <w:rtl/>
        </w:rPr>
        <w:t>כהגדרתו</w:t>
      </w:r>
      <w:r w:rsidRPr="003C131F">
        <w:rPr>
          <w:rFonts w:ascii="David" w:hAnsi="David"/>
          <w:rtl/>
        </w:rPr>
        <w:t xml:space="preserve"> </w:t>
      </w:r>
      <w:r w:rsidRPr="003C131F">
        <w:rPr>
          <w:rFonts w:ascii="David" w:hAnsi="David" w:hint="eastAsia"/>
          <w:rtl/>
        </w:rPr>
        <w:t>בחוק</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המילואים</w:t>
      </w:r>
      <w:r w:rsidRPr="003C131F">
        <w:rPr>
          <w:rFonts w:ascii="David" w:hAnsi="David"/>
          <w:rtl/>
        </w:rPr>
        <w:t xml:space="preserve">, </w:t>
      </w:r>
      <w:r w:rsidRPr="003C131F">
        <w:rPr>
          <w:rFonts w:ascii="David" w:hAnsi="David" w:hint="eastAsia"/>
          <w:rtl/>
        </w:rPr>
        <w:t>התשס</w:t>
      </w:r>
      <w:r w:rsidRPr="003C131F">
        <w:rPr>
          <w:rFonts w:ascii="David" w:hAnsi="David"/>
          <w:rtl/>
        </w:rPr>
        <w:t xml:space="preserve">"ח-2008, </w:t>
      </w:r>
      <w:r w:rsidRPr="003C131F">
        <w:rPr>
          <w:rFonts w:ascii="David" w:hAnsi="David" w:hint="eastAsia"/>
          <w:rtl/>
        </w:rPr>
        <w:t>ששירת</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20 </w:t>
      </w:r>
      <w:r w:rsidRPr="003C131F">
        <w:rPr>
          <w:rFonts w:ascii="David" w:hAnsi="David" w:hint="eastAsia"/>
          <w:rtl/>
        </w:rPr>
        <w:t>ימים</w:t>
      </w:r>
      <w:r w:rsidRPr="003C131F">
        <w:rPr>
          <w:rFonts w:ascii="David" w:hAnsi="David"/>
          <w:rtl/>
        </w:rPr>
        <w:t xml:space="preserve"> </w:t>
      </w:r>
      <w:r w:rsidRPr="003C131F">
        <w:rPr>
          <w:rFonts w:ascii="David" w:hAnsi="David" w:hint="eastAsia"/>
          <w:rtl/>
        </w:rPr>
        <w:t>לפחות</w:t>
      </w:r>
      <w:r w:rsidRPr="003C131F">
        <w:rPr>
          <w:rFonts w:ascii="David" w:hAnsi="David"/>
          <w:rtl/>
        </w:rPr>
        <w:t xml:space="preserve"> </w:t>
      </w:r>
      <w:r w:rsidRPr="003C131F">
        <w:rPr>
          <w:rFonts w:ascii="David" w:hAnsi="David" w:hint="eastAsia"/>
          <w:rtl/>
        </w:rPr>
        <w:t>במהלך</w:t>
      </w:r>
      <w:r w:rsidRPr="003C131F">
        <w:rPr>
          <w:rFonts w:ascii="David" w:hAnsi="David"/>
          <w:rtl/>
        </w:rPr>
        <w:t xml:space="preserve"> 12 </w:t>
      </w:r>
      <w:r w:rsidRPr="003C131F">
        <w:rPr>
          <w:rFonts w:ascii="David" w:hAnsi="David" w:hint="eastAsia"/>
          <w:rtl/>
        </w:rPr>
        <w:t>החודשים</w:t>
      </w:r>
      <w:r w:rsidRPr="003C131F">
        <w:rPr>
          <w:rFonts w:ascii="David" w:hAnsi="David"/>
          <w:rtl/>
        </w:rPr>
        <w:t xml:space="preserve"> </w:t>
      </w:r>
      <w:r w:rsidRPr="003C131F">
        <w:rPr>
          <w:rFonts w:ascii="David" w:hAnsi="David" w:hint="eastAsia"/>
          <w:rtl/>
        </w:rPr>
        <w:t>לפני</w:t>
      </w:r>
      <w:r w:rsidRPr="003C131F">
        <w:rPr>
          <w:rFonts w:ascii="David" w:hAnsi="David"/>
          <w:rtl/>
        </w:rPr>
        <w:t xml:space="preserve"> </w:t>
      </w:r>
      <w:r w:rsidRPr="003C131F">
        <w:rPr>
          <w:rFonts w:ascii="David" w:hAnsi="David" w:hint="eastAsia"/>
          <w:rtl/>
        </w:rPr>
        <w:t>המועד</w:t>
      </w:r>
      <w:r w:rsidRPr="003C131F">
        <w:rPr>
          <w:rFonts w:ascii="David" w:hAnsi="David"/>
          <w:rtl/>
        </w:rPr>
        <w:t xml:space="preserve"> </w:t>
      </w:r>
      <w:r w:rsidRPr="003C131F">
        <w:rPr>
          <w:rFonts w:ascii="David" w:hAnsi="David" w:hint="eastAsia"/>
          <w:rtl/>
        </w:rPr>
        <w:t>האחרון</w:t>
      </w:r>
      <w:r w:rsidRPr="003C131F">
        <w:rPr>
          <w:rFonts w:ascii="David" w:hAnsi="David"/>
          <w:rtl/>
        </w:rPr>
        <w:t xml:space="preserve"> </w:t>
      </w:r>
      <w:r w:rsidRPr="003C131F">
        <w:rPr>
          <w:rFonts w:ascii="David" w:hAnsi="David" w:hint="eastAsia"/>
          <w:rtl/>
        </w:rPr>
        <w:t>להגשת</w:t>
      </w:r>
      <w:r w:rsidRPr="003C131F">
        <w:rPr>
          <w:rFonts w:ascii="David" w:hAnsi="David"/>
          <w:rtl/>
        </w:rPr>
        <w:t xml:space="preserve"> </w:t>
      </w:r>
      <w:r w:rsidRPr="003C131F">
        <w:rPr>
          <w:rFonts w:ascii="David" w:hAnsi="David" w:hint="eastAsia"/>
          <w:rtl/>
        </w:rPr>
        <w:t>הצעות</w:t>
      </w:r>
      <w:r w:rsidRPr="003C131F">
        <w:rPr>
          <w:rFonts w:ascii="David" w:hAnsi="David"/>
          <w:rtl/>
        </w:rPr>
        <w:t xml:space="preserve"> </w:t>
      </w:r>
      <w:r w:rsidRPr="003C131F">
        <w:rPr>
          <w:rFonts w:ascii="David" w:hAnsi="David" w:hint="eastAsia"/>
          <w:rtl/>
        </w:rPr>
        <w:t>במכרז</w:t>
      </w:r>
      <w:r w:rsidRPr="003C131F">
        <w:rPr>
          <w:rFonts w:ascii="David" w:hAnsi="David"/>
          <w:rtl/>
        </w:rPr>
        <w:t>, וכי המציע איננו "עסק גדול"..</w:t>
      </w:r>
    </w:p>
    <w:p w14:paraId="7A9A787F"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לעניין</w:t>
      </w:r>
      <w:r w:rsidRPr="003C131F">
        <w:rPr>
          <w:rFonts w:ascii="David" w:hAnsi="David"/>
          <w:rtl/>
        </w:rPr>
        <w:t xml:space="preserve"> זה </w:t>
      </w:r>
    </w:p>
    <w:p w14:paraId="130D8EE2"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0A2F3990"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 xml:space="preserve"> "עסק גדול" לעניין זה: "עוסק מורש או מוסד כספי, כהגדרתם בחוק מס ערך מוסף, התשל"ו-1975, המעסיק יותר מ-100 עובדים או שמחזור העסקאות השנתי שלו עולה על 100 מיליון שקלים חדשים</w:t>
      </w:r>
    </w:p>
    <w:p w14:paraId="50C00B66"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p>
    <w:tbl>
      <w:tblPr>
        <w:tblStyle w:val="afffff3"/>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1789"/>
        <w:gridCol w:w="303"/>
        <w:gridCol w:w="3759"/>
        <w:gridCol w:w="283"/>
        <w:gridCol w:w="2788"/>
      </w:tblGrid>
      <w:tr w:rsidR="00577181" w:rsidRPr="003C131F" w14:paraId="19B73618" w14:textId="77777777" w:rsidTr="00AB4B51">
        <w:trPr>
          <w:cantSplit/>
        </w:trPr>
        <w:tc>
          <w:tcPr>
            <w:tcW w:w="1812" w:type="dxa"/>
            <w:tcBorders>
              <w:top w:val="single" w:sz="4" w:space="0" w:color="auto"/>
            </w:tcBorders>
            <w:vAlign w:val="center"/>
          </w:tcPr>
          <w:p w14:paraId="728229D5"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תאריך</w:t>
            </w:r>
          </w:p>
        </w:tc>
        <w:tc>
          <w:tcPr>
            <w:tcW w:w="305" w:type="dxa"/>
            <w:vAlign w:val="center"/>
          </w:tcPr>
          <w:p w14:paraId="068BD229"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p>
        </w:tc>
        <w:tc>
          <w:tcPr>
            <w:tcW w:w="3827" w:type="dxa"/>
            <w:tcBorders>
              <w:top w:val="single" w:sz="4" w:space="0" w:color="auto"/>
            </w:tcBorders>
            <w:vAlign w:val="center"/>
          </w:tcPr>
          <w:p w14:paraId="3D0A1316"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שם</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החתום</w:t>
            </w:r>
            <w:r w:rsidRPr="003C131F">
              <w:rPr>
                <w:rFonts w:ascii="David" w:hAnsi="David"/>
                <w:rtl/>
              </w:rPr>
              <w:t xml:space="preserve"> </w:t>
            </w:r>
            <w:r w:rsidRPr="003C131F">
              <w:rPr>
                <w:rFonts w:ascii="David" w:hAnsi="David" w:hint="eastAsia"/>
                <w:rtl/>
              </w:rPr>
              <w:t>בשם</w:t>
            </w:r>
            <w:r w:rsidRPr="003C131F">
              <w:rPr>
                <w:rFonts w:ascii="David" w:hAnsi="David"/>
                <w:rtl/>
              </w:rPr>
              <w:t xml:space="preserve"> </w:t>
            </w:r>
            <w:r w:rsidRPr="003C131F">
              <w:rPr>
                <w:rFonts w:ascii="David" w:hAnsi="David" w:hint="eastAsia"/>
                <w:rtl/>
              </w:rPr>
              <w:t>המציע</w:t>
            </w:r>
          </w:p>
        </w:tc>
        <w:tc>
          <w:tcPr>
            <w:tcW w:w="284" w:type="dxa"/>
            <w:vAlign w:val="center"/>
          </w:tcPr>
          <w:p w14:paraId="468B0291"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p>
        </w:tc>
        <w:tc>
          <w:tcPr>
            <w:tcW w:w="2832" w:type="dxa"/>
            <w:tcBorders>
              <w:top w:val="single" w:sz="4" w:space="0" w:color="auto"/>
            </w:tcBorders>
            <w:vAlign w:val="center"/>
          </w:tcPr>
          <w:p w14:paraId="5DEE4AC4"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r w:rsidRPr="003C131F">
              <w:rPr>
                <w:rFonts w:ascii="David" w:hAnsi="David"/>
                <w:rtl/>
              </w:rPr>
              <w:t xml:space="preserve"> </w:t>
            </w:r>
            <w:r w:rsidRPr="003C131F">
              <w:rPr>
                <w:rFonts w:ascii="David" w:hAnsi="David" w:hint="eastAsia"/>
                <w:rtl/>
              </w:rPr>
              <w:t>המציע</w:t>
            </w:r>
          </w:p>
        </w:tc>
      </w:tr>
    </w:tbl>
    <w:p w14:paraId="24A2F7FC"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אישור</w:t>
      </w:r>
      <w:r w:rsidRPr="003C131F">
        <w:rPr>
          <w:rFonts w:ascii="David" w:hAnsi="David"/>
          <w:rtl/>
        </w:rPr>
        <w:t xml:space="preserve"> </w:t>
      </w:r>
      <w:r w:rsidRPr="003C131F">
        <w:rPr>
          <w:rFonts w:ascii="David" w:hAnsi="David" w:hint="eastAsia"/>
          <w:rtl/>
        </w:rPr>
        <w:t>עו</w:t>
      </w:r>
      <w:r w:rsidRPr="003C131F">
        <w:rPr>
          <w:rFonts w:ascii="David" w:hAnsi="David"/>
          <w:rtl/>
        </w:rPr>
        <w:t xml:space="preserve">"ד </w:t>
      </w:r>
      <w:r w:rsidRPr="003C131F">
        <w:rPr>
          <w:rFonts w:ascii="David" w:hAnsi="David" w:hint="eastAsia"/>
          <w:rtl/>
        </w:rPr>
        <w:t>המאשר</w:t>
      </w:r>
      <w:r w:rsidRPr="003C131F">
        <w:rPr>
          <w:rFonts w:ascii="David" w:hAnsi="David"/>
          <w:rtl/>
        </w:rPr>
        <w:t xml:space="preserve"> </w:t>
      </w:r>
      <w:r w:rsidRPr="003C131F">
        <w:rPr>
          <w:rFonts w:ascii="David" w:hAnsi="David" w:hint="eastAsia"/>
          <w:rtl/>
        </w:rPr>
        <w:t>את</w:t>
      </w:r>
      <w:r w:rsidRPr="003C131F">
        <w:rPr>
          <w:rFonts w:ascii="David" w:hAnsi="David"/>
          <w:rtl/>
        </w:rPr>
        <w:t xml:space="preserve"> </w:t>
      </w:r>
      <w:r w:rsidRPr="003C131F">
        <w:rPr>
          <w:rFonts w:ascii="David" w:hAnsi="David" w:hint="eastAsia"/>
          <w:rtl/>
        </w:rPr>
        <w:t>הצהרת</w:t>
      </w:r>
      <w:r w:rsidRPr="003C131F">
        <w:rPr>
          <w:rFonts w:ascii="David" w:hAnsi="David"/>
          <w:rtl/>
        </w:rPr>
        <w:t xml:space="preserve"> </w:t>
      </w:r>
      <w:r w:rsidRPr="003C131F">
        <w:rPr>
          <w:rFonts w:ascii="David" w:hAnsi="David" w:hint="eastAsia"/>
          <w:rtl/>
        </w:rPr>
        <w:t>המציע</w:t>
      </w:r>
      <w:r w:rsidRPr="003C131F">
        <w:rPr>
          <w:rFonts w:ascii="David" w:hAnsi="David"/>
          <w:rtl/>
        </w:rPr>
        <w:t xml:space="preserve"> </w:t>
      </w:r>
      <w:r w:rsidRPr="003C131F">
        <w:rPr>
          <w:rFonts w:ascii="David" w:hAnsi="David" w:hint="eastAsia"/>
          <w:rtl/>
        </w:rPr>
        <w:t>כאמור</w:t>
      </w:r>
      <w:r w:rsidRPr="003C131F">
        <w:rPr>
          <w:rFonts w:ascii="David" w:hAnsi="David"/>
          <w:rtl/>
        </w:rPr>
        <w:t xml:space="preserve"> </w:t>
      </w:r>
      <w:r w:rsidRPr="003C131F">
        <w:rPr>
          <w:rFonts w:ascii="David" w:hAnsi="David" w:hint="eastAsia"/>
          <w:rtl/>
        </w:rPr>
        <w:t>לעיל</w:t>
      </w:r>
    </w:p>
    <w:p w14:paraId="1B103A0B"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p>
    <w:tbl>
      <w:tblPr>
        <w:tblStyle w:val="afffff3"/>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1470"/>
        <w:gridCol w:w="676"/>
        <w:gridCol w:w="2006"/>
        <w:gridCol w:w="674"/>
        <w:gridCol w:w="1394"/>
        <w:gridCol w:w="674"/>
        <w:gridCol w:w="2028"/>
      </w:tblGrid>
      <w:tr w:rsidR="00577181" w:rsidRPr="003C131F" w14:paraId="6A595690" w14:textId="77777777" w:rsidTr="00AB4B51">
        <w:trPr>
          <w:cantSplit/>
        </w:trPr>
        <w:tc>
          <w:tcPr>
            <w:tcW w:w="1488" w:type="dxa"/>
            <w:tcBorders>
              <w:top w:val="single" w:sz="4" w:space="0" w:color="auto"/>
            </w:tcBorders>
            <w:vAlign w:val="center"/>
          </w:tcPr>
          <w:p w14:paraId="588F7403"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תאריך</w:t>
            </w:r>
          </w:p>
        </w:tc>
        <w:tc>
          <w:tcPr>
            <w:tcW w:w="688" w:type="dxa"/>
            <w:vAlign w:val="center"/>
          </w:tcPr>
          <w:p w14:paraId="126283E4"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p>
        </w:tc>
        <w:tc>
          <w:tcPr>
            <w:tcW w:w="2043" w:type="dxa"/>
            <w:tcBorders>
              <w:top w:val="single" w:sz="4" w:space="0" w:color="auto"/>
            </w:tcBorders>
            <w:vAlign w:val="center"/>
          </w:tcPr>
          <w:p w14:paraId="686A6B69"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של</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עו</w:t>
            </w:r>
            <w:r w:rsidRPr="003C131F">
              <w:rPr>
                <w:rFonts w:ascii="David" w:hAnsi="David"/>
                <w:rtl/>
              </w:rPr>
              <w:t>"ד</w:t>
            </w:r>
          </w:p>
        </w:tc>
        <w:tc>
          <w:tcPr>
            <w:tcW w:w="686" w:type="dxa"/>
            <w:vAlign w:val="center"/>
          </w:tcPr>
          <w:p w14:paraId="55A79414"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p>
        </w:tc>
        <w:tc>
          <w:tcPr>
            <w:tcW w:w="1411" w:type="dxa"/>
            <w:tcBorders>
              <w:top w:val="single" w:sz="4" w:space="0" w:color="auto"/>
            </w:tcBorders>
            <w:vAlign w:val="center"/>
          </w:tcPr>
          <w:p w14:paraId="18E8A38D"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מספר</w:t>
            </w:r>
            <w:r w:rsidRPr="003C131F">
              <w:rPr>
                <w:rFonts w:ascii="David" w:hAnsi="David"/>
                <w:rtl/>
              </w:rPr>
              <w:t xml:space="preserve"> </w:t>
            </w:r>
            <w:r w:rsidRPr="003C131F">
              <w:rPr>
                <w:rFonts w:ascii="David" w:hAnsi="David" w:hint="eastAsia"/>
                <w:rtl/>
              </w:rPr>
              <w:t>רישיון</w:t>
            </w:r>
          </w:p>
        </w:tc>
        <w:tc>
          <w:tcPr>
            <w:tcW w:w="686" w:type="dxa"/>
            <w:vAlign w:val="center"/>
          </w:tcPr>
          <w:p w14:paraId="2FD71B5C"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p>
        </w:tc>
        <w:tc>
          <w:tcPr>
            <w:tcW w:w="2058" w:type="dxa"/>
            <w:tcBorders>
              <w:top w:val="single" w:sz="4" w:space="0" w:color="auto"/>
            </w:tcBorders>
            <w:vAlign w:val="center"/>
          </w:tcPr>
          <w:p w14:paraId="6A4168AB"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p>
        </w:tc>
      </w:tr>
    </w:tbl>
    <w:p w14:paraId="005AC87B" w14:textId="77777777" w:rsidR="00577181" w:rsidRDefault="00577181" w:rsidP="00577181">
      <w:pPr>
        <w:pStyle w:val="afff"/>
        <w:keepNext/>
        <w:keepLines/>
        <w:widowControl w:val="0"/>
        <w:spacing w:line="360" w:lineRule="auto"/>
        <w:ind w:left="0"/>
        <w:outlineLvl w:val="0"/>
        <w:rPr>
          <w:rFonts w:ascii="David" w:hAnsi="David" w:cs="David"/>
          <w:b/>
          <w:bCs/>
          <w:rtl/>
          <w:lang w:eastAsia="en-US"/>
        </w:rPr>
      </w:pPr>
    </w:p>
    <w:p w14:paraId="158A6958" w14:textId="77777777" w:rsidR="0085696C" w:rsidRDefault="0085696C" w:rsidP="001A0C02">
      <w:pPr>
        <w:keepNext/>
        <w:keepLines/>
        <w:widowControl w:val="0"/>
        <w:bidi w:val="0"/>
        <w:rPr>
          <w:rFonts w:ascii="David" w:hAnsi="David"/>
          <w:b/>
          <w:bCs/>
          <w:rtl/>
        </w:rPr>
      </w:pPr>
    </w:p>
    <w:p w14:paraId="6E121C7E" w14:textId="77777777" w:rsidR="0085696C" w:rsidRDefault="0085696C" w:rsidP="001A0C02">
      <w:pPr>
        <w:keepNext/>
        <w:keepLines/>
        <w:widowControl w:val="0"/>
        <w:bidi w:val="0"/>
        <w:rPr>
          <w:rFonts w:ascii="David" w:hAnsi="David"/>
          <w:b/>
          <w:bCs/>
          <w:rtl/>
        </w:rPr>
      </w:pPr>
    </w:p>
    <w:p w14:paraId="5A5B4E69" w14:textId="77777777" w:rsidR="00577181" w:rsidRDefault="00577181">
      <w:pPr>
        <w:bidi w:val="0"/>
        <w:rPr>
          <w:rFonts w:ascii="David" w:hAnsi="David"/>
          <w:b/>
          <w:bCs/>
          <w:rtl/>
        </w:rPr>
      </w:pPr>
      <w:bookmarkStart w:id="133" w:name="H2_נספח_א8_אישור_רואה_חשבון_לתאגיד_בלבד"/>
      <w:bookmarkStart w:id="134" w:name="H1_נספח_א8_אישור_רואה_חשבון_לתאגיד_בלבד"/>
      <w:r>
        <w:rPr>
          <w:rFonts w:ascii="David" w:hAnsi="David"/>
          <w:b/>
          <w:bCs/>
          <w:rtl/>
        </w:rPr>
        <w:br w:type="page"/>
      </w:r>
    </w:p>
    <w:p w14:paraId="47DBF0D4" w14:textId="46843E6A" w:rsidR="0085696C" w:rsidRDefault="001A0C02" w:rsidP="004D1B0D">
      <w:pPr>
        <w:pStyle w:val="afff"/>
        <w:keepNext/>
        <w:keepLines/>
        <w:widowControl w:val="0"/>
        <w:spacing w:line="360" w:lineRule="auto"/>
        <w:ind w:left="0"/>
        <w:outlineLvl w:val="0"/>
        <w:rPr>
          <w:rFonts w:ascii="David" w:hAnsi="David" w:cs="David"/>
          <w:rtl/>
          <w:lang w:eastAsia="en-US"/>
        </w:rPr>
      </w:pPr>
      <w:r>
        <w:rPr>
          <w:rFonts w:ascii="David" w:hAnsi="David" w:cs="David"/>
          <w:b/>
          <w:bCs/>
          <w:rtl/>
          <w:lang w:eastAsia="en-US"/>
        </w:rPr>
        <w:lastRenderedPageBreak/>
        <w:t xml:space="preserve">נספח א'8 </w:t>
      </w:r>
      <w:r>
        <w:rPr>
          <w:rFonts w:ascii="David" w:hAnsi="David" w:cs="David"/>
          <w:rtl/>
          <w:lang w:eastAsia="en-US"/>
        </w:rPr>
        <w:t>–אישור רואה חשבון לתאגיד בלבד</w:t>
      </w:r>
    </w:p>
    <w:bookmarkEnd w:id="133"/>
    <w:bookmarkEnd w:id="134"/>
    <w:p w14:paraId="5BB2D3F3" w14:textId="77777777" w:rsidR="0085696C" w:rsidRDefault="001A0C02" w:rsidP="001A0C02">
      <w:pPr>
        <w:jc w:val="right"/>
        <w:rPr>
          <w:rFonts w:ascii="David" w:hAnsi="David"/>
          <w:rtl/>
        </w:rPr>
      </w:pPr>
      <w:r>
        <w:rPr>
          <w:rFonts w:ascii="David" w:hAnsi="David"/>
          <w:rtl/>
        </w:rPr>
        <w:t>תאריך: _______________</w:t>
      </w:r>
    </w:p>
    <w:p w14:paraId="7679F06F" w14:textId="77777777" w:rsidR="0085696C" w:rsidRDefault="001A0C02" w:rsidP="001A0C02">
      <w:pPr>
        <w:jc w:val="both"/>
        <w:rPr>
          <w:rFonts w:ascii="David" w:hAnsi="David"/>
          <w:noProof/>
        </w:rPr>
      </w:pPr>
      <w:r>
        <w:rPr>
          <w:rFonts w:ascii="David" w:hAnsi="David"/>
          <w:noProof/>
          <w:rtl/>
        </w:rPr>
        <w:t>לכבוד</w:t>
      </w:r>
    </w:p>
    <w:p w14:paraId="3F09C663" w14:textId="77777777" w:rsidR="0085696C" w:rsidRDefault="0085696C" w:rsidP="001A0C02">
      <w:pPr>
        <w:jc w:val="both"/>
        <w:rPr>
          <w:rFonts w:ascii="David" w:hAnsi="David"/>
          <w:noProof/>
          <w:rtl/>
        </w:rPr>
      </w:pPr>
    </w:p>
    <w:p w14:paraId="750CABBD" w14:textId="77777777" w:rsidR="0085696C" w:rsidRDefault="001A0C02" w:rsidP="001A0C02">
      <w:pPr>
        <w:jc w:val="both"/>
        <w:rPr>
          <w:rFonts w:ascii="David" w:hAnsi="David"/>
          <w:noProof/>
          <w:rtl/>
        </w:rPr>
      </w:pPr>
      <w:r>
        <w:rPr>
          <w:rFonts w:ascii="David" w:hAnsi="David"/>
          <w:noProof/>
          <w:rtl/>
        </w:rPr>
        <w:t>______________ [שם המציע]</w:t>
      </w:r>
    </w:p>
    <w:p w14:paraId="02256175" w14:textId="77777777" w:rsidR="0085696C" w:rsidRDefault="0085696C" w:rsidP="001A0C02">
      <w:pPr>
        <w:spacing w:line="360" w:lineRule="auto"/>
        <w:rPr>
          <w:rFonts w:ascii="David" w:hAnsi="David"/>
          <w:rtl/>
        </w:rPr>
      </w:pPr>
    </w:p>
    <w:p w14:paraId="6F187947" w14:textId="77777777" w:rsidR="0085696C" w:rsidRDefault="001A0C02" w:rsidP="004D1B0D">
      <w:pPr>
        <w:spacing w:line="360" w:lineRule="auto"/>
        <w:ind w:left="20"/>
        <w:jc w:val="center"/>
        <w:rPr>
          <w:rFonts w:ascii="David" w:hAnsi="David"/>
          <w:rtl/>
        </w:rPr>
      </w:pPr>
      <w:bookmarkStart w:id="135" w:name="H3_הנדון_אישור_רואה_חשבון_על_היעדר_הערת_"/>
      <w:r>
        <w:rPr>
          <w:rFonts w:ascii="David" w:hAnsi="David"/>
          <w:rtl/>
        </w:rPr>
        <w:t xml:space="preserve">הנדון: </w:t>
      </w:r>
      <w:r>
        <w:rPr>
          <w:rFonts w:ascii="David" w:hAnsi="David"/>
          <w:b/>
          <w:bCs/>
          <w:u w:val="single"/>
          <w:rtl/>
        </w:rPr>
        <w:t xml:space="preserve">אישור רואה </w:t>
      </w:r>
      <w:r>
        <w:rPr>
          <w:rFonts w:ascii="David" w:hAnsi="David"/>
          <w:b/>
          <w:bCs/>
          <w:noProof/>
          <w:u w:val="single"/>
          <w:rtl/>
        </w:rPr>
        <w:t>חשבון על</w:t>
      </w:r>
      <w:r>
        <w:rPr>
          <w:rFonts w:ascii="David" w:hAnsi="David"/>
          <w:b/>
          <w:bCs/>
          <w:u w:val="single"/>
          <w:rtl/>
        </w:rPr>
        <w:t xml:space="preserve"> היעדר הערת "עסק חי"</w:t>
      </w:r>
      <w:r>
        <w:rPr>
          <w:rFonts w:ascii="David" w:hAnsi="David"/>
          <w:b/>
          <w:bCs/>
          <w:noProof/>
          <w:u w:val="single"/>
          <w:rtl/>
        </w:rPr>
        <w:t xml:space="preserve"> בדוחות הכספיים </w:t>
      </w:r>
    </w:p>
    <w:bookmarkEnd w:id="135"/>
    <w:p w14:paraId="18F18658" w14:textId="77777777" w:rsidR="0085696C" w:rsidRDefault="0085696C" w:rsidP="001A0C02">
      <w:pPr>
        <w:spacing w:line="360" w:lineRule="auto"/>
        <w:ind w:left="26"/>
        <w:jc w:val="center"/>
        <w:rPr>
          <w:rFonts w:ascii="David" w:hAnsi="David"/>
          <w:rtl/>
        </w:rPr>
      </w:pPr>
    </w:p>
    <w:p w14:paraId="04BB9798" w14:textId="77777777" w:rsidR="0085696C" w:rsidRDefault="001A0C02" w:rsidP="001A0C02">
      <w:pPr>
        <w:jc w:val="both"/>
        <w:rPr>
          <w:rFonts w:ascii="David" w:hAnsi="David"/>
          <w:rtl/>
        </w:rPr>
      </w:pPr>
      <w:r>
        <w:rPr>
          <w:rFonts w:ascii="David" w:hAnsi="David"/>
          <w:rtl/>
        </w:rPr>
        <w:t>לבקשתכם וכרואי החשבון של ____________ (להלן: "המציע") הרינו לאשר כדלקמן:</w:t>
      </w:r>
    </w:p>
    <w:p w14:paraId="2BB3497C" w14:textId="77777777" w:rsidR="0085696C" w:rsidRDefault="001A0C02" w:rsidP="001A0C02">
      <w:pPr>
        <w:jc w:val="both"/>
        <w:rPr>
          <w:rFonts w:ascii="David" w:hAnsi="David"/>
          <w:rtl/>
        </w:rPr>
      </w:pPr>
      <w:r>
        <w:rPr>
          <w:rFonts w:ascii="David" w:hAnsi="David"/>
          <w:rtl/>
        </w:rPr>
        <w:tab/>
      </w:r>
    </w:p>
    <w:p w14:paraId="1816D46B" w14:textId="77777777" w:rsidR="0085696C" w:rsidRDefault="0085696C" w:rsidP="001A0C02">
      <w:pPr>
        <w:ind w:left="720"/>
        <w:jc w:val="both"/>
        <w:rPr>
          <w:rFonts w:ascii="David" w:hAnsi="David"/>
          <w:rtl/>
        </w:rPr>
      </w:pPr>
    </w:p>
    <w:p w14:paraId="3EDFD374" w14:textId="77777777" w:rsidR="0085696C" w:rsidRDefault="001A0C02" w:rsidP="0089780B">
      <w:pPr>
        <w:pStyle w:val="afff"/>
        <w:numPr>
          <w:ilvl w:val="0"/>
          <w:numId w:val="26"/>
        </w:numPr>
        <w:jc w:val="both"/>
        <w:rPr>
          <w:rFonts w:ascii="David" w:hAnsi="David" w:cs="David"/>
          <w:noProof/>
          <w:rtl/>
        </w:rPr>
      </w:pPr>
      <w:r>
        <w:rPr>
          <w:rFonts w:ascii="David" w:hAnsi="David" w:cs="David"/>
          <w:noProof/>
          <w:rtl/>
        </w:rPr>
        <w:t>הננו משמשים כרואי החשבון של המציע משנת _________.</w:t>
      </w:r>
    </w:p>
    <w:p w14:paraId="2BBFE707" w14:textId="77777777" w:rsidR="0085696C" w:rsidRDefault="0085696C" w:rsidP="001A0C02">
      <w:pPr>
        <w:pStyle w:val="afff"/>
        <w:ind w:left="1440"/>
        <w:jc w:val="both"/>
        <w:rPr>
          <w:rFonts w:ascii="David" w:hAnsi="David" w:cs="David"/>
          <w:noProof/>
        </w:rPr>
      </w:pPr>
    </w:p>
    <w:p w14:paraId="7C0EC1DE" w14:textId="35235ADA" w:rsidR="0085696C" w:rsidRDefault="001A0C02" w:rsidP="0089780B">
      <w:pPr>
        <w:pStyle w:val="afff"/>
        <w:numPr>
          <w:ilvl w:val="0"/>
          <w:numId w:val="26"/>
        </w:numPr>
        <w:jc w:val="both"/>
        <w:rPr>
          <w:rFonts w:ascii="David" w:hAnsi="David" w:cs="David"/>
          <w:rtl/>
        </w:rPr>
      </w:pPr>
      <w:r>
        <w:rPr>
          <w:rFonts w:ascii="David" w:hAnsi="David" w:cs="David"/>
          <w:u w:val="single"/>
          <w:rtl/>
        </w:rPr>
        <w:t xml:space="preserve">יש למחוק את המיותר מבין סעיפים </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Ref49421358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B959DA">
        <w:rPr>
          <w:rFonts w:ascii="David" w:hAnsi="David" w:cs="David"/>
          <w:u w:val="single"/>
          <w:rtl/>
        </w:rPr>
        <w:t>‏2.1</w:t>
      </w:r>
      <w:r>
        <w:rPr>
          <w:rtl/>
        </w:rPr>
        <w:fldChar w:fldCharType="end"/>
      </w:r>
      <w:r>
        <w:rPr>
          <w:rFonts w:ascii="David" w:hAnsi="David" w:cs="David"/>
          <w:u w:val="single"/>
          <w:rtl/>
        </w:rPr>
        <w:t xml:space="preserve"> ו-</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Ref49421367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B959DA">
        <w:rPr>
          <w:rFonts w:ascii="David" w:hAnsi="David" w:cs="David"/>
          <w:u w:val="single"/>
          <w:rtl/>
        </w:rPr>
        <w:t>‏2.2</w:t>
      </w:r>
      <w:r>
        <w:rPr>
          <w:rtl/>
        </w:rPr>
        <w:fldChar w:fldCharType="end"/>
      </w:r>
      <w:r>
        <w:rPr>
          <w:rFonts w:ascii="David" w:hAnsi="David" w:cs="David"/>
          <w:rtl/>
        </w:rPr>
        <w:t>:</w:t>
      </w:r>
    </w:p>
    <w:p w14:paraId="5D30690B" w14:textId="77777777" w:rsidR="0085696C" w:rsidRDefault="0085696C" w:rsidP="001A0C02">
      <w:pPr>
        <w:pStyle w:val="afff"/>
        <w:ind w:left="360"/>
        <w:jc w:val="both"/>
        <w:rPr>
          <w:rFonts w:ascii="David" w:hAnsi="David" w:cs="David"/>
        </w:rPr>
      </w:pPr>
    </w:p>
    <w:p w14:paraId="253AAD87" w14:textId="77777777" w:rsidR="0085696C" w:rsidRDefault="001A0C02" w:rsidP="0089780B">
      <w:pPr>
        <w:pStyle w:val="afff"/>
        <w:numPr>
          <w:ilvl w:val="1"/>
          <w:numId w:val="26"/>
        </w:numPr>
        <w:jc w:val="both"/>
        <w:rPr>
          <w:rFonts w:ascii="David" w:hAnsi="David" w:cs="David"/>
          <w:noProof/>
        </w:rPr>
      </w:pPr>
      <w:bookmarkStart w:id="136" w:name="_Ref49421358"/>
      <w:r>
        <w:rPr>
          <w:rFonts w:ascii="David" w:hAnsi="David" w:cs="David"/>
          <w:noProof/>
          <w:rtl/>
        </w:rPr>
        <w:t>הדוחות הכספיים המבוקרים / סקורים של המציע ליום ______, בוקרו / נסקרו (בהתאמה) על ידי משרדנו</w:t>
      </w:r>
      <w:bookmarkEnd w:id="136"/>
      <w:r>
        <w:rPr>
          <w:rFonts w:ascii="David" w:hAnsi="David" w:cs="David"/>
          <w:noProof/>
          <w:rtl/>
        </w:rPr>
        <w:t xml:space="preserve">. דוח רואי החשבון המבקרים נחתם ביום _______. </w:t>
      </w:r>
    </w:p>
    <w:p w14:paraId="571FE869" w14:textId="77777777" w:rsidR="0085696C" w:rsidRDefault="0085696C" w:rsidP="001A0C02">
      <w:pPr>
        <w:pStyle w:val="afff"/>
        <w:ind w:left="792"/>
        <w:jc w:val="both"/>
        <w:rPr>
          <w:rFonts w:ascii="David" w:hAnsi="David" w:cs="David"/>
          <w:noProof/>
        </w:rPr>
      </w:pPr>
    </w:p>
    <w:p w14:paraId="7E23F236" w14:textId="77777777" w:rsidR="0085696C" w:rsidRDefault="001A0C02" w:rsidP="0089780B">
      <w:pPr>
        <w:pStyle w:val="afff"/>
        <w:numPr>
          <w:ilvl w:val="1"/>
          <w:numId w:val="26"/>
        </w:numPr>
        <w:jc w:val="both"/>
        <w:rPr>
          <w:rFonts w:ascii="David" w:hAnsi="David" w:cs="David"/>
          <w:noProof/>
          <w:rtl/>
        </w:rPr>
      </w:pPr>
      <w:bookmarkStart w:id="137" w:name="_Ref49421367"/>
      <w:r>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37"/>
    </w:p>
    <w:p w14:paraId="440FFB4D" w14:textId="77777777" w:rsidR="0085696C" w:rsidRDefault="0085696C" w:rsidP="001A0C02">
      <w:pPr>
        <w:pStyle w:val="afff"/>
        <w:ind w:left="792"/>
        <w:jc w:val="both"/>
        <w:rPr>
          <w:rFonts w:ascii="David" w:hAnsi="David" w:cs="David"/>
          <w:noProof/>
        </w:rPr>
      </w:pPr>
    </w:p>
    <w:p w14:paraId="34289237" w14:textId="77777777" w:rsidR="0085696C" w:rsidRDefault="001A0C02" w:rsidP="0089780B">
      <w:pPr>
        <w:pStyle w:val="afff"/>
        <w:numPr>
          <w:ilvl w:val="0"/>
          <w:numId w:val="26"/>
        </w:numPr>
        <w:jc w:val="both"/>
        <w:rPr>
          <w:rFonts w:ascii="David" w:hAnsi="David" w:cs="David"/>
          <w:noProof/>
        </w:rPr>
      </w:pPr>
      <w:r>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37E0846" w14:textId="77777777" w:rsidR="0085696C" w:rsidRDefault="0085696C" w:rsidP="001A0C02">
      <w:pPr>
        <w:jc w:val="both"/>
        <w:rPr>
          <w:rFonts w:ascii="David" w:hAnsi="David"/>
          <w:noProof/>
        </w:rPr>
      </w:pPr>
    </w:p>
    <w:p w14:paraId="6510130F" w14:textId="77777777" w:rsidR="0085696C" w:rsidRDefault="001A0C02" w:rsidP="0089780B">
      <w:pPr>
        <w:pStyle w:val="afff"/>
        <w:numPr>
          <w:ilvl w:val="0"/>
          <w:numId w:val="26"/>
        </w:numPr>
        <w:jc w:val="both"/>
        <w:rPr>
          <w:rFonts w:ascii="David" w:hAnsi="David" w:cs="David"/>
        </w:rPr>
      </w:pPr>
      <w:bookmarkStart w:id="138" w:name="_Ref67864909"/>
      <w:r>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38"/>
    </w:p>
    <w:p w14:paraId="34B8180B" w14:textId="77777777" w:rsidR="0085696C" w:rsidRDefault="0085696C" w:rsidP="001A0C02">
      <w:pPr>
        <w:jc w:val="both"/>
        <w:rPr>
          <w:rFonts w:ascii="David" w:hAnsi="David"/>
        </w:rPr>
      </w:pPr>
    </w:p>
    <w:p w14:paraId="157F1F90" w14:textId="30C91123" w:rsidR="0085696C" w:rsidRDefault="001A0C02" w:rsidP="0089780B">
      <w:pPr>
        <w:pStyle w:val="afff"/>
        <w:numPr>
          <w:ilvl w:val="0"/>
          <w:numId w:val="26"/>
        </w:numPr>
        <w:jc w:val="both"/>
        <w:rPr>
          <w:rFonts w:ascii="David" w:hAnsi="David" w:cs="David"/>
        </w:rPr>
      </w:pPr>
      <w:bookmarkStart w:id="139" w:name="_Ref67864932"/>
      <w:r>
        <w:rPr>
          <w:rFonts w:ascii="David" w:hAnsi="David" w:cs="David"/>
          <w:rtl/>
        </w:rPr>
        <w:t xml:space="preserve">עד למועד חתימתנו על מכתב זה, לא בא לידיעתינו, בהתבסס על הבדיקות כמפורט בסעיף </w:t>
      </w:r>
      <w:r>
        <w:rPr>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Ref67864909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tl/>
        </w:rPr>
      </w:r>
      <w:r>
        <w:rPr>
          <w:rtl/>
        </w:rPr>
        <w:fldChar w:fldCharType="separate"/>
      </w:r>
      <w:r w:rsidR="00B959DA">
        <w:rPr>
          <w:rFonts w:ascii="David" w:hAnsi="David" w:cs="David"/>
          <w:rtl/>
        </w:rPr>
        <w:t>‏4</w:t>
      </w:r>
      <w:r>
        <w:rPr>
          <w:rtl/>
        </w:rPr>
        <w:fldChar w:fldCharType="end"/>
      </w:r>
      <w:r>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39"/>
    </w:p>
    <w:p w14:paraId="48EA8851" w14:textId="77777777" w:rsidR="0085696C" w:rsidRDefault="0085696C" w:rsidP="001A0C02">
      <w:pPr>
        <w:jc w:val="both"/>
        <w:rPr>
          <w:rFonts w:ascii="David" w:hAnsi="David"/>
        </w:rPr>
      </w:pPr>
    </w:p>
    <w:p w14:paraId="687C5D52" w14:textId="77777777" w:rsidR="0085696C" w:rsidRDefault="0085696C" w:rsidP="001A0C02">
      <w:pPr>
        <w:ind w:left="26"/>
        <w:jc w:val="both"/>
        <w:rPr>
          <w:rFonts w:ascii="David" w:hAnsi="David"/>
          <w:rtl/>
        </w:rPr>
      </w:pPr>
    </w:p>
    <w:p w14:paraId="06150116" w14:textId="77777777" w:rsidR="0085696C" w:rsidRDefault="001A0C02" w:rsidP="001A0C02">
      <w:pPr>
        <w:tabs>
          <w:tab w:val="right" w:pos="665"/>
        </w:tabs>
        <w:ind w:left="255" w:hanging="255"/>
        <w:jc w:val="both"/>
        <w:rPr>
          <w:rFonts w:ascii="David" w:hAnsi="David"/>
        </w:rPr>
      </w:pPr>
      <w:r>
        <w:rPr>
          <w:rFonts w:ascii="David" w:hAnsi="David"/>
          <w:rtl/>
        </w:rPr>
        <w:t>(*) לעניין אישור זה, "</w:t>
      </w:r>
      <w:r>
        <w:rPr>
          <w:rFonts w:ascii="David" w:hAnsi="David"/>
          <w:b/>
          <w:bCs/>
          <w:rtl/>
        </w:rPr>
        <w:t>עסק חי</w:t>
      </w:r>
      <w:r>
        <w:rPr>
          <w:rFonts w:ascii="David" w:hAnsi="David"/>
          <w:rtl/>
        </w:rPr>
        <w:t>" – כהגדרתו בהתאם לתקן ביקורת (ישראל) 570 בדבר העסק החי של לשכת רואי חשבון בישראל.</w:t>
      </w:r>
    </w:p>
    <w:p w14:paraId="6ED76ADA" w14:textId="77777777" w:rsidR="0085696C" w:rsidRDefault="0085696C" w:rsidP="001A0C02">
      <w:pPr>
        <w:tabs>
          <w:tab w:val="right" w:pos="665"/>
        </w:tabs>
        <w:jc w:val="both"/>
        <w:rPr>
          <w:rFonts w:ascii="David" w:hAnsi="David"/>
          <w:rtl/>
        </w:rPr>
      </w:pPr>
    </w:p>
    <w:p w14:paraId="592B206F" w14:textId="5F793995" w:rsidR="0085696C" w:rsidRDefault="001A0C02" w:rsidP="001A0C02">
      <w:pPr>
        <w:tabs>
          <w:tab w:val="right" w:pos="665"/>
        </w:tabs>
        <w:ind w:left="324" w:hanging="369"/>
        <w:jc w:val="both"/>
        <w:rPr>
          <w:rFonts w:ascii="David" w:hAnsi="David"/>
          <w:rtl/>
        </w:rPr>
      </w:pPr>
      <w:r>
        <w:rPr>
          <w:rFonts w:ascii="David" w:hAnsi="David"/>
          <w:rtl/>
        </w:rPr>
        <w:t xml:space="preserve">(**) אם מאז מועד חתימת רואה החשבון על דוח רואה החשבון המבקרים חלפו פחות מ- 3 חודשים, כי אז אין דרישה לסעיפים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Ref67864909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B959DA">
        <w:rPr>
          <w:rFonts w:ascii="David" w:hAnsi="David"/>
          <w:rtl/>
        </w:rPr>
        <w:t>‏4</w:t>
      </w:r>
      <w:r>
        <w:rPr>
          <w:rtl/>
        </w:rPr>
        <w:fldChar w:fldCharType="end"/>
      </w:r>
      <w:r>
        <w:rPr>
          <w:rFonts w:ascii="David" w:hAnsi="David"/>
          <w:rtl/>
        </w:rPr>
        <w:t xml:space="preserve"> ו-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Ref67864932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B959DA">
        <w:rPr>
          <w:rFonts w:ascii="David" w:hAnsi="David"/>
          <w:rtl/>
        </w:rPr>
        <w:t>‏5</w:t>
      </w:r>
      <w:r>
        <w:rPr>
          <w:rtl/>
        </w:rPr>
        <w:fldChar w:fldCharType="end"/>
      </w:r>
      <w:r>
        <w:rPr>
          <w:rFonts w:ascii="David" w:hAnsi="David"/>
          <w:rtl/>
        </w:rPr>
        <w:t>.</w:t>
      </w:r>
    </w:p>
    <w:p w14:paraId="66882A3F" w14:textId="77777777" w:rsidR="0085696C" w:rsidRDefault="0085696C" w:rsidP="001A0C02">
      <w:pPr>
        <w:jc w:val="both"/>
        <w:rPr>
          <w:rFonts w:ascii="David" w:hAnsi="David"/>
          <w:iCs/>
          <w:rtl/>
        </w:rPr>
      </w:pPr>
    </w:p>
    <w:p w14:paraId="10C9B09F" w14:textId="77777777" w:rsidR="0085696C" w:rsidRDefault="001A0C02" w:rsidP="001A0C02">
      <w:pPr>
        <w:pStyle w:val="NormalWeb"/>
        <w:tabs>
          <w:tab w:val="left" w:pos="3240"/>
          <w:tab w:val="left" w:pos="6660"/>
        </w:tabs>
        <w:bidi/>
        <w:spacing w:beforeAutospacing="0" w:afterAutospacing="0"/>
        <w:ind w:left="720"/>
        <w:jc w:val="center"/>
        <w:rPr>
          <w:rFonts w:ascii="David" w:hAnsi="David" w:cs="David"/>
          <w:i/>
          <w:rtl/>
        </w:rPr>
      </w:pPr>
      <w:r>
        <w:rPr>
          <w:rFonts w:ascii="David" w:hAnsi="David" w:cs="David"/>
          <w:i/>
          <w:rtl/>
        </w:rPr>
        <w:tab/>
        <w:t xml:space="preserve">                                                 בכבוד רב,</w:t>
      </w:r>
    </w:p>
    <w:p w14:paraId="24896F4C" w14:textId="77777777" w:rsidR="0085696C" w:rsidRDefault="001A0C02" w:rsidP="001A0C02">
      <w:pPr>
        <w:jc w:val="center"/>
        <w:rPr>
          <w:rFonts w:ascii="David" w:hAnsi="David"/>
          <w:rtl/>
        </w:rPr>
      </w:pPr>
      <w:r>
        <w:rPr>
          <w:rFonts w:ascii="David" w:hAnsi="David"/>
          <w:rtl/>
        </w:rPr>
        <w:t xml:space="preserve">                                                                                                         ___________________</w:t>
      </w:r>
    </w:p>
    <w:p w14:paraId="477F7E8A" w14:textId="77777777" w:rsidR="0085696C" w:rsidRDefault="0085696C" w:rsidP="001A0C02">
      <w:pPr>
        <w:ind w:left="6692"/>
        <w:jc w:val="both"/>
        <w:rPr>
          <w:rFonts w:ascii="David" w:hAnsi="David"/>
          <w:rtl/>
        </w:rPr>
      </w:pPr>
    </w:p>
    <w:p w14:paraId="01265C5D" w14:textId="77777777" w:rsidR="0085696C" w:rsidRDefault="001A0C02" w:rsidP="001A0C02">
      <w:pPr>
        <w:tabs>
          <w:tab w:val="right" w:pos="9070"/>
        </w:tabs>
        <w:spacing w:after="120"/>
        <w:ind w:left="6691"/>
        <w:rPr>
          <w:rFonts w:ascii="David" w:hAnsi="David"/>
          <w:rtl/>
        </w:rPr>
      </w:pPr>
      <w:r>
        <w:rPr>
          <w:rFonts w:ascii="David" w:hAnsi="David"/>
          <w:rtl/>
        </w:rPr>
        <w:t xml:space="preserve">        רואי חשבון</w:t>
      </w:r>
    </w:p>
    <w:p w14:paraId="37B2024D" w14:textId="77777777" w:rsidR="0085696C" w:rsidRDefault="0085696C" w:rsidP="001A0C02">
      <w:pPr>
        <w:jc w:val="both"/>
        <w:rPr>
          <w:rFonts w:ascii="David" w:hAnsi="David"/>
          <w:rtl/>
        </w:rPr>
      </w:pPr>
    </w:p>
    <w:p w14:paraId="430F0563" w14:textId="77777777" w:rsidR="0085696C" w:rsidRDefault="001A0C02" w:rsidP="001A0C02">
      <w:pPr>
        <w:jc w:val="both"/>
        <w:rPr>
          <w:rFonts w:ascii="David" w:hAnsi="David"/>
          <w:rtl/>
        </w:rPr>
      </w:pPr>
      <w:r>
        <w:rPr>
          <w:rFonts w:ascii="David" w:hAnsi="David"/>
          <w:rtl/>
        </w:rPr>
        <w:t xml:space="preserve">הערות: </w:t>
      </w:r>
    </w:p>
    <w:p w14:paraId="324E7BDC" w14:textId="77777777" w:rsidR="0085696C" w:rsidRDefault="001A0C02" w:rsidP="0089780B">
      <w:pPr>
        <w:numPr>
          <w:ilvl w:val="0"/>
          <w:numId w:val="27"/>
        </w:numPr>
        <w:spacing w:after="120"/>
        <w:ind w:left="748" w:hanging="357"/>
        <w:jc w:val="both"/>
        <w:rPr>
          <w:rFonts w:ascii="David" w:hAnsi="David"/>
          <w:rtl/>
        </w:rPr>
      </w:pPr>
      <w:r>
        <w:rPr>
          <w:rFonts w:ascii="David" w:hAnsi="David"/>
          <w:rtl/>
        </w:rPr>
        <w:t>נוסח זה נקבע בתיאום עם הוועדה לקביעת נוסחי חוות דעת מיוחדים ואישורי רואי חשבון של לשכת רואי חשבון בישראל בדצמבר 2020.</w:t>
      </w:r>
    </w:p>
    <w:p w14:paraId="07F2790C" w14:textId="77777777" w:rsidR="0085696C" w:rsidRDefault="001A0C02" w:rsidP="0089780B">
      <w:pPr>
        <w:pStyle w:val="af"/>
        <w:numPr>
          <w:ilvl w:val="0"/>
          <w:numId w:val="27"/>
        </w:numPr>
        <w:tabs>
          <w:tab w:val="clear" w:pos="4153"/>
          <w:tab w:val="left" w:pos="6945"/>
        </w:tabs>
        <w:jc w:val="both"/>
        <w:rPr>
          <w:rFonts w:ascii="David" w:hAnsi="David"/>
          <w:rtl/>
        </w:rPr>
      </w:pPr>
      <w:r>
        <w:rPr>
          <w:rFonts w:ascii="David" w:hAnsi="David"/>
          <w:rtl/>
        </w:rPr>
        <w:t xml:space="preserve">יודפס על נייר לוגו של משרד רואי החשבון. </w:t>
      </w:r>
    </w:p>
    <w:p w14:paraId="7C1A77D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rtl/>
          <w:lang w:eastAsia="en-US"/>
        </w:rPr>
        <w:lastRenderedPageBreak/>
        <w:br/>
      </w:r>
    </w:p>
    <w:p w14:paraId="1E74023E" w14:textId="77777777" w:rsidR="0085696C" w:rsidRDefault="001A0C02" w:rsidP="001A0C02">
      <w:pPr>
        <w:keepNext/>
        <w:keepLines/>
        <w:widowControl w:val="0"/>
        <w:bidi w:val="0"/>
        <w:rPr>
          <w:rFonts w:ascii="David" w:hAnsi="David"/>
          <w:b/>
          <w:bCs/>
        </w:rPr>
      </w:pPr>
      <w:r>
        <w:rPr>
          <w:rFonts w:ascii="David" w:hAnsi="David"/>
          <w:b/>
          <w:bCs/>
          <w:rtl/>
        </w:rPr>
        <w:br w:type="page"/>
      </w:r>
    </w:p>
    <w:p w14:paraId="0520989B" w14:textId="6BEF7440" w:rsidR="004F29C5" w:rsidRDefault="004F29C5" w:rsidP="004F29C5">
      <w:pPr>
        <w:pStyle w:val="afff"/>
        <w:keepNext/>
        <w:keepLines/>
        <w:widowControl w:val="0"/>
        <w:spacing w:line="360" w:lineRule="auto"/>
        <w:ind w:left="0"/>
        <w:outlineLvl w:val="0"/>
        <w:rPr>
          <w:rFonts w:ascii="David" w:hAnsi="David" w:cs="David"/>
          <w:rtl/>
          <w:lang w:eastAsia="en-US"/>
        </w:rPr>
      </w:pPr>
      <w:bookmarkStart w:id="140" w:name="OtherTo"/>
      <w:bookmarkStart w:id="141" w:name="H2_נספח_ב_הצעת_מחיר"/>
      <w:bookmarkStart w:id="142" w:name="_Hlk14363215"/>
      <w:bookmarkEnd w:id="140"/>
      <w:r w:rsidRPr="00C11561">
        <w:rPr>
          <w:rFonts w:ascii="David" w:hAnsi="David" w:cs="David" w:hint="eastAsia"/>
          <w:b/>
          <w:bCs/>
          <w:rtl/>
          <w:lang w:eastAsia="en-US"/>
        </w:rPr>
        <w:lastRenderedPageBreak/>
        <w:t>נספח</w:t>
      </w:r>
      <w:r w:rsidRPr="00C11561">
        <w:rPr>
          <w:rFonts w:ascii="David" w:hAnsi="David" w:cs="David"/>
          <w:b/>
          <w:bCs/>
          <w:rtl/>
          <w:lang w:eastAsia="en-US"/>
        </w:rPr>
        <w:t xml:space="preserve"> </w:t>
      </w:r>
      <w:r w:rsidR="00931F56">
        <w:rPr>
          <w:rFonts w:ascii="David" w:hAnsi="David" w:cs="David" w:hint="cs"/>
          <w:b/>
          <w:bCs/>
          <w:rtl/>
          <w:lang w:eastAsia="en-US"/>
        </w:rPr>
        <w:t>א'9</w:t>
      </w:r>
      <w:r w:rsidR="00931F56" w:rsidRPr="00C11561">
        <w:rPr>
          <w:rFonts w:ascii="David" w:hAnsi="David" w:cs="David"/>
          <w:b/>
          <w:bCs/>
          <w:rtl/>
          <w:lang w:eastAsia="en-US"/>
        </w:rPr>
        <w:t xml:space="preserve"> </w:t>
      </w:r>
      <w:r w:rsidRPr="00C11561">
        <w:rPr>
          <w:rFonts w:ascii="David" w:hAnsi="David" w:cs="David" w:hint="eastAsia"/>
          <w:rtl/>
          <w:lang w:eastAsia="en-US"/>
        </w:rPr>
        <w:t>דוגמא</w:t>
      </w:r>
      <w:r w:rsidR="002D23F7">
        <w:rPr>
          <w:rFonts w:ascii="David" w:hAnsi="David" w:cs="David" w:hint="cs"/>
          <w:rtl/>
          <w:lang w:eastAsia="en-US"/>
        </w:rPr>
        <w:t>ות לתשריטים וצווים</w:t>
      </w:r>
    </w:p>
    <w:p w14:paraId="508D7AD9" w14:textId="77777777" w:rsidR="002D23F7" w:rsidRDefault="002D23F7" w:rsidP="004D1B0D">
      <w:pPr>
        <w:pStyle w:val="afff"/>
        <w:keepNext/>
        <w:keepLines/>
        <w:widowControl w:val="0"/>
        <w:spacing w:line="360" w:lineRule="auto"/>
        <w:ind w:left="0"/>
        <w:rPr>
          <w:rFonts w:ascii="David" w:hAnsi="David" w:cs="David"/>
          <w:rtl/>
          <w:lang w:eastAsia="en-US"/>
        </w:rPr>
      </w:pPr>
    </w:p>
    <w:p w14:paraId="709EE961" w14:textId="5621A092" w:rsidR="002D23F7" w:rsidRDefault="002D23F7" w:rsidP="004D1B0D">
      <w:pPr>
        <w:pStyle w:val="afff"/>
        <w:keepNext/>
        <w:keepLines/>
        <w:widowControl w:val="0"/>
        <w:spacing w:line="360" w:lineRule="auto"/>
        <w:ind w:left="0"/>
        <w:rPr>
          <w:rFonts w:ascii="David" w:hAnsi="David" w:cs="David"/>
          <w:rtl/>
          <w:lang w:eastAsia="en-US"/>
        </w:rPr>
      </w:pPr>
      <w:r>
        <w:rPr>
          <w:rFonts w:ascii="David" w:hAnsi="David" w:cs="David" w:hint="cs"/>
          <w:rtl/>
          <w:lang w:eastAsia="en-US"/>
        </w:rPr>
        <w:t>ביכולת המציעים להוריד מסמכים לצורך התרשמות מהשירותים הנדרשים במכרז, באמצעות ההוראות שלהלן:</w:t>
      </w:r>
    </w:p>
    <w:p w14:paraId="3B5E3DF6" w14:textId="77777777" w:rsidR="002D23F7" w:rsidRPr="002D23F7" w:rsidRDefault="002D23F7" w:rsidP="002D23F7">
      <w:pPr>
        <w:shd w:val="clear" w:color="auto" w:fill="FFFFFF"/>
        <w:rPr>
          <w:rFonts w:ascii="David" w:hAnsi="David"/>
        </w:rPr>
      </w:pPr>
      <w:r w:rsidRPr="002D23F7">
        <w:rPr>
          <w:rFonts w:ascii="David" w:hAnsi="David"/>
          <w:rtl/>
        </w:rPr>
        <w:t>קישור למאגר גבולות שיפוט ושכבות גיאוגרפיות:</w:t>
      </w:r>
    </w:p>
    <w:p w14:paraId="297BCD2D" w14:textId="0484561E" w:rsidR="002D23F7" w:rsidRDefault="005757AB" w:rsidP="002D23F7">
      <w:pPr>
        <w:shd w:val="clear" w:color="auto" w:fill="FFFFFF"/>
        <w:rPr>
          <w:color w:val="222222"/>
          <w:rtl/>
        </w:rPr>
      </w:pPr>
      <w:hyperlink r:id="rId25" w:tgtFrame="_blank" w:tooltip="https://www.gov.il/he/departments/dynamiccollectors/boundaries-judgment?skip=0" w:history="1">
        <w:r w:rsidR="00E122E2">
          <w:rPr>
            <w:rStyle w:val="Hyperlink"/>
            <w:rFonts w:ascii="Calibri" w:hAnsi="Calibri" w:cs="Calibri"/>
            <w:color w:val="1155CC"/>
            <w:sz w:val="22"/>
            <w:szCs w:val="22"/>
          </w:rPr>
          <w:t>https://www.gov.il/he/departments/dynamiccollectors/boundaries-judgment?skip=0</w:t>
        </w:r>
      </w:hyperlink>
    </w:p>
    <w:p w14:paraId="0D7B03C7" w14:textId="77777777" w:rsidR="002D23F7" w:rsidRDefault="002D23F7" w:rsidP="002D23F7">
      <w:pPr>
        <w:shd w:val="clear" w:color="auto" w:fill="FFFFFF"/>
        <w:rPr>
          <w:color w:val="222222"/>
          <w:rtl/>
        </w:rPr>
      </w:pPr>
      <w:r>
        <w:rPr>
          <w:rFonts w:ascii="Arial" w:hAnsi="Arial" w:cs="Arial"/>
          <w:color w:val="1F497D"/>
          <w:sz w:val="22"/>
          <w:szCs w:val="22"/>
          <w:rtl/>
        </w:rPr>
        <w:t> </w:t>
      </w:r>
    </w:p>
    <w:p w14:paraId="434CA742" w14:textId="77777777" w:rsidR="002D23F7" w:rsidRPr="0035390D" w:rsidRDefault="002D23F7" w:rsidP="002D23F7">
      <w:pPr>
        <w:shd w:val="clear" w:color="auto" w:fill="FFFFFF"/>
        <w:rPr>
          <w:rFonts w:ascii="David" w:hAnsi="David"/>
          <w:rtl/>
        </w:rPr>
      </w:pPr>
      <w:r w:rsidRPr="0035390D">
        <w:rPr>
          <w:rFonts w:ascii="David" w:hAnsi="David"/>
          <w:rtl/>
        </w:rPr>
        <w:t>מהאתר ניתן להוריד את הגבולות הסטטוטוריים של רשויות בישראל עבור כל רשות בנפרד וכן מידע גיאוגרפי</w:t>
      </w:r>
      <w:r>
        <w:rPr>
          <w:rFonts w:ascii="Arial" w:hAnsi="Arial" w:cs="Arial"/>
          <w:color w:val="1F497D"/>
          <w:sz w:val="22"/>
          <w:szCs w:val="22"/>
          <w:rtl/>
        </w:rPr>
        <w:t xml:space="preserve"> </w:t>
      </w:r>
      <w:r w:rsidRPr="0035390D">
        <w:rPr>
          <w:rFonts w:ascii="David" w:hAnsi="David"/>
          <w:rtl/>
        </w:rPr>
        <w:t>נוסף – שכבות רצף גבולות שיפוט, גבולות שיפוט לפי מחוזות, חלוקת הכנסות, חופים, נפות ומחוזות.</w:t>
      </w:r>
    </w:p>
    <w:p w14:paraId="2E2F2CE8" w14:textId="77777777" w:rsidR="0035390D" w:rsidRDefault="002D23F7" w:rsidP="002D23F7">
      <w:pPr>
        <w:shd w:val="clear" w:color="auto" w:fill="FFFFFF"/>
        <w:rPr>
          <w:rFonts w:ascii="David" w:hAnsi="David"/>
          <w:rtl/>
        </w:rPr>
      </w:pPr>
      <w:r w:rsidRPr="0035390D">
        <w:rPr>
          <w:rFonts w:ascii="David" w:hAnsi="David"/>
          <w:rtl/>
        </w:rPr>
        <w:t>הקבצים יורדים בקובץ </w:t>
      </w:r>
      <w:r w:rsidRPr="0035390D">
        <w:rPr>
          <w:rFonts w:ascii="David" w:hAnsi="David"/>
        </w:rPr>
        <w:t>zip</w:t>
      </w:r>
      <w:r w:rsidRPr="0035390D">
        <w:rPr>
          <w:rFonts w:ascii="David" w:hAnsi="David"/>
          <w:rtl/>
        </w:rPr>
        <w:t> וכוללים על פי רוב – צו שפורסם ברשומות (קובץ תקנות), תשריט סטטוטורי חתום</w:t>
      </w:r>
      <w:r>
        <w:rPr>
          <w:rFonts w:ascii="Arial" w:hAnsi="Arial" w:cs="Arial"/>
          <w:color w:val="1F497D"/>
          <w:sz w:val="22"/>
          <w:szCs w:val="22"/>
          <w:rtl/>
        </w:rPr>
        <w:t xml:space="preserve"> </w:t>
      </w:r>
      <w:r w:rsidRPr="0035390D">
        <w:rPr>
          <w:rFonts w:ascii="David" w:hAnsi="David"/>
          <w:rtl/>
        </w:rPr>
        <w:t>ע"י שר הפנים המראה את גבול שיפוט של הרשות, קבצים דיגיטליים בפורמט </w:t>
      </w:r>
      <w:r w:rsidRPr="0035390D">
        <w:rPr>
          <w:rFonts w:ascii="David" w:hAnsi="David"/>
        </w:rPr>
        <w:t>shp</w:t>
      </w:r>
      <w:r w:rsidRPr="0035390D">
        <w:rPr>
          <w:rFonts w:ascii="David" w:hAnsi="David"/>
          <w:rtl/>
        </w:rPr>
        <w:t> ו-</w:t>
      </w:r>
      <w:r w:rsidRPr="0035390D">
        <w:rPr>
          <w:rFonts w:ascii="David" w:hAnsi="David"/>
        </w:rPr>
        <w:t>dwg</w:t>
      </w:r>
      <w:r w:rsidRPr="0035390D">
        <w:rPr>
          <w:rFonts w:ascii="David" w:hAnsi="David"/>
          <w:rtl/>
        </w:rPr>
        <w:t> (קבצים אלו אינם</w:t>
      </w:r>
      <w:r>
        <w:rPr>
          <w:rFonts w:ascii="Arial" w:hAnsi="Arial" w:cs="Arial"/>
          <w:color w:val="1F497D"/>
          <w:sz w:val="22"/>
          <w:szCs w:val="22"/>
          <w:rtl/>
        </w:rPr>
        <w:t xml:space="preserve"> </w:t>
      </w:r>
      <w:r w:rsidRPr="0035390D">
        <w:rPr>
          <w:rFonts w:ascii="David" w:hAnsi="David"/>
          <w:rtl/>
        </w:rPr>
        <w:t xml:space="preserve">סטטוטוריים, כלומר הצו לא מפנה אליהם). </w:t>
      </w:r>
    </w:p>
    <w:p w14:paraId="6EB97121" w14:textId="5229F1D4" w:rsidR="002D23F7" w:rsidRPr="0035390D" w:rsidRDefault="002D23F7" w:rsidP="002D23F7">
      <w:pPr>
        <w:shd w:val="clear" w:color="auto" w:fill="FFFFFF"/>
        <w:rPr>
          <w:rFonts w:ascii="David" w:hAnsi="David"/>
          <w:rtl/>
        </w:rPr>
      </w:pPr>
      <w:r w:rsidRPr="0035390D">
        <w:rPr>
          <w:rFonts w:ascii="David" w:hAnsi="David"/>
          <w:rtl/>
        </w:rPr>
        <w:t>חוסר בחלק מהקבצים ייתכן כאשר העדכון האחרון של גבול</w:t>
      </w:r>
      <w:r>
        <w:rPr>
          <w:rFonts w:ascii="Arial" w:hAnsi="Arial" w:cs="Arial"/>
          <w:color w:val="1F497D"/>
          <w:sz w:val="22"/>
          <w:szCs w:val="22"/>
          <w:rtl/>
        </w:rPr>
        <w:t xml:space="preserve"> </w:t>
      </w:r>
      <w:r w:rsidRPr="0035390D">
        <w:rPr>
          <w:rFonts w:ascii="David" w:hAnsi="David"/>
          <w:rtl/>
        </w:rPr>
        <w:t>שיפוט ברשות התרחש לפני למעלה מעשור, טרם החל השימוש בקבצים דיגיטליים.</w:t>
      </w:r>
    </w:p>
    <w:p w14:paraId="37B4AA4B" w14:textId="77777777" w:rsidR="002D23F7" w:rsidRPr="00C11561" w:rsidRDefault="002D23F7" w:rsidP="004D1B0D">
      <w:pPr>
        <w:pStyle w:val="afff"/>
        <w:keepNext/>
        <w:keepLines/>
        <w:widowControl w:val="0"/>
        <w:spacing w:line="360" w:lineRule="auto"/>
        <w:ind w:left="0"/>
        <w:rPr>
          <w:rFonts w:ascii="David" w:hAnsi="David" w:cs="David"/>
          <w:rtl/>
          <w:lang w:eastAsia="en-US"/>
        </w:rPr>
      </w:pPr>
    </w:p>
    <w:p w14:paraId="4E8B2017" w14:textId="77777777" w:rsidR="004F29C5" w:rsidRPr="00DB5F2B" w:rsidRDefault="004F29C5" w:rsidP="004F29C5">
      <w:pPr>
        <w:bidi w:val="0"/>
        <w:spacing w:line="256" w:lineRule="auto"/>
        <w:ind w:right="362"/>
        <w:jc w:val="center"/>
        <w:rPr>
          <w:rFonts w:ascii="David" w:hAnsi="David"/>
          <w:i/>
          <w:iCs/>
          <w:rtl/>
        </w:rPr>
      </w:pPr>
    </w:p>
    <w:p w14:paraId="56AAB3B4" w14:textId="11FDC8A7" w:rsidR="004F29C5" w:rsidRDefault="004F29C5" w:rsidP="004D1B0D">
      <w:pPr>
        <w:pStyle w:val="afff"/>
        <w:keepNext/>
        <w:keepLines/>
        <w:widowControl w:val="0"/>
        <w:spacing w:line="360" w:lineRule="auto"/>
        <w:ind w:left="0"/>
        <w:rPr>
          <w:rFonts w:ascii="David" w:hAnsi="David" w:cs="David"/>
          <w:b/>
          <w:bCs/>
          <w:rtl/>
          <w:lang w:eastAsia="en-US"/>
        </w:rPr>
      </w:pPr>
      <w:r w:rsidRPr="00C11561">
        <w:rPr>
          <w:rFonts w:ascii="David" w:hAnsi="David"/>
          <w:b/>
          <w:bCs/>
          <w:rtl/>
        </w:rPr>
        <w:br w:type="page"/>
      </w:r>
    </w:p>
    <w:p w14:paraId="3E190371" w14:textId="2D820EC7" w:rsidR="0085696C" w:rsidRDefault="001A0C02" w:rsidP="004D1B0D">
      <w:pPr>
        <w:pStyle w:val="afff"/>
        <w:keepNext/>
        <w:keepLines/>
        <w:widowControl w:val="0"/>
        <w:spacing w:line="360" w:lineRule="auto"/>
        <w:ind w:left="0"/>
        <w:outlineLvl w:val="0"/>
        <w:rPr>
          <w:rFonts w:ascii="David" w:hAnsi="David" w:cs="David"/>
          <w:b/>
          <w:bCs/>
          <w:rtl/>
          <w:lang w:eastAsia="en-US"/>
        </w:rPr>
      </w:pPr>
      <w:bookmarkStart w:id="143" w:name="H1_נספ_ב_הצעת_מחיר"/>
      <w:r>
        <w:rPr>
          <w:rFonts w:ascii="David" w:hAnsi="David" w:cs="David"/>
          <w:b/>
          <w:bCs/>
          <w:rtl/>
          <w:lang w:eastAsia="en-US"/>
        </w:rPr>
        <w:lastRenderedPageBreak/>
        <w:t xml:space="preserve">נספ ב' </w:t>
      </w:r>
      <w:r>
        <w:rPr>
          <w:rFonts w:ascii="David" w:hAnsi="David" w:cs="David"/>
          <w:rtl/>
          <w:lang w:eastAsia="en-US"/>
        </w:rPr>
        <w:t>הצעת מחיר</w:t>
      </w:r>
      <w:bookmarkEnd w:id="102"/>
      <w:bookmarkEnd w:id="103"/>
      <w:bookmarkEnd w:id="132"/>
    </w:p>
    <w:bookmarkEnd w:id="141"/>
    <w:bookmarkEnd w:id="143"/>
    <w:p w14:paraId="60A5DC84" w14:textId="77777777" w:rsidR="0085696C" w:rsidRDefault="001A0C02" w:rsidP="001A0C02">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5609A552" w14:textId="77777777" w:rsidR="0085696C" w:rsidRDefault="001A0C02" w:rsidP="001A0C02">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4B180DCF" w14:textId="77777777" w:rsidR="00FD2CA2" w:rsidRP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b/>
          <w:bCs/>
        </w:rPr>
      </w:pPr>
      <w:bookmarkStart w:id="144"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74D6A1ED" w14:textId="77777777" w:rsid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690EF83B" w14:textId="77777777" w:rsid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7E55E870" w14:textId="6DD4517C" w:rsidR="00FD2CA2" w:rsidRPr="00C2229E" w:rsidRDefault="00FD2CA2" w:rsidP="0089780B">
      <w:pPr>
        <w:keepNext/>
        <w:keepLines/>
        <w:widowControl w:val="0"/>
        <w:numPr>
          <w:ilvl w:val="0"/>
          <w:numId w:val="28"/>
        </w:numPr>
        <w:tabs>
          <w:tab w:val="num" w:pos="300"/>
          <w:tab w:val="left" w:pos="709"/>
        </w:tabs>
        <w:spacing w:line="360" w:lineRule="exact"/>
        <w:ind w:left="300"/>
        <w:jc w:val="both"/>
        <w:rPr>
          <w:rFonts w:ascii="David" w:hAnsi="David"/>
          <w:b/>
          <w:bCs/>
        </w:rPr>
      </w:pPr>
      <w:r w:rsidRPr="00C2229E">
        <w:rPr>
          <w:rFonts w:ascii="David" w:hAnsi="David"/>
          <w:b/>
          <w:bCs/>
          <w:rtl/>
        </w:rPr>
        <w:t>המשרד לא ישלם כל תוספת למחיר המוצג בהצעת המחיר.</w:t>
      </w:r>
    </w:p>
    <w:p w14:paraId="73D50923" w14:textId="77777777" w:rsidR="002C7C44" w:rsidRDefault="00DB3460" w:rsidP="00DB3460">
      <w:pPr>
        <w:keepNext/>
        <w:keepLines/>
        <w:widowControl w:val="0"/>
        <w:numPr>
          <w:ilvl w:val="0"/>
          <w:numId w:val="28"/>
        </w:numPr>
        <w:tabs>
          <w:tab w:val="num" w:pos="300"/>
          <w:tab w:val="left" w:pos="709"/>
        </w:tabs>
        <w:spacing w:line="360" w:lineRule="exact"/>
        <w:ind w:left="300"/>
        <w:jc w:val="both"/>
        <w:rPr>
          <w:rFonts w:ascii="David" w:eastAsia="David" w:hAnsi="David"/>
          <w:b/>
          <w:bCs/>
          <w:lang w:eastAsia="he-IL"/>
        </w:rPr>
      </w:pPr>
      <w:r w:rsidRPr="002C7C44">
        <w:rPr>
          <w:rFonts w:ascii="David" w:eastAsia="David" w:hAnsi="David"/>
          <w:b/>
          <w:bCs/>
          <w:rtl/>
          <w:lang w:eastAsia="he-IL"/>
        </w:rPr>
        <w:t xml:space="preserve">המזמין יהיה הגורם הסופי אשר יקבע באשר לסוג היועץ בכל הנוגע לתשלום לאחר הזכייה. </w:t>
      </w:r>
    </w:p>
    <w:p w14:paraId="5700F3F9" w14:textId="0A803745" w:rsidR="00DB3460" w:rsidRPr="002C7C44" w:rsidRDefault="00DB3460" w:rsidP="002C7C44">
      <w:pPr>
        <w:keepNext/>
        <w:keepLines/>
        <w:widowControl w:val="0"/>
        <w:tabs>
          <w:tab w:val="num" w:pos="300"/>
          <w:tab w:val="left" w:pos="709"/>
        </w:tabs>
        <w:spacing w:line="360" w:lineRule="exact"/>
        <w:ind w:left="300"/>
        <w:jc w:val="both"/>
        <w:rPr>
          <w:rFonts w:ascii="David" w:eastAsia="David" w:hAnsi="David"/>
          <w:b/>
          <w:bCs/>
          <w:lang w:eastAsia="he-IL"/>
        </w:rPr>
      </w:pPr>
      <w:r w:rsidRPr="002C7C44">
        <w:rPr>
          <w:rFonts w:ascii="David" w:eastAsia="David" w:hAnsi="David"/>
          <w:b/>
          <w:bCs/>
          <w:rtl/>
          <w:lang w:eastAsia="he-IL"/>
        </w:rPr>
        <w:t>האמור לעיל נתון לקביעתו הסופית והבלעדית של המשרד ולמציע לא תהא כל טענה בגין כך.</w:t>
      </w:r>
    </w:p>
    <w:p w14:paraId="40C31E4D" w14:textId="1255C03B" w:rsid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186E5581" w14:textId="0922D00E" w:rsid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17946EEC" w14:textId="61B7FFE0" w:rsidR="0016758C" w:rsidRDefault="0016758C"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hint="cs"/>
          <w:rtl/>
        </w:rPr>
        <w:t>מספר היחידות המצויינות להלן הינה בגדר הערכה בלבד והמשרד יהיה רשאי להזמין כל כמות בהתאם לשיקול דעתו וצרכיו.</w:t>
      </w:r>
    </w:p>
    <w:p w14:paraId="5BD2EE0F" w14:textId="77777777" w:rsidR="00FD2CA2" w:rsidRP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46039821" w14:textId="77777777" w:rsidR="00FD2CA2" w:rsidRP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b/>
          <w:bCs/>
        </w:rPr>
      </w:pPr>
      <w:r w:rsidRPr="00FD2CA2">
        <w:rPr>
          <w:rFonts w:ascii="David" w:hAnsi="David"/>
          <w:b/>
          <w:bCs/>
          <w:rtl/>
        </w:rPr>
        <w:t>הצעה בגובה "0" עבור אחד מהפריטים או יותר, תיפסל על הסף.</w:t>
      </w:r>
    </w:p>
    <w:p w14:paraId="3C3C3B94" w14:textId="3752DBF3" w:rsidR="00540667" w:rsidRDefault="00540667" w:rsidP="0089780B">
      <w:pPr>
        <w:keepNext/>
        <w:keepLines/>
        <w:widowControl w:val="0"/>
        <w:numPr>
          <w:ilvl w:val="0"/>
          <w:numId w:val="28"/>
        </w:numPr>
        <w:tabs>
          <w:tab w:val="num" w:pos="300"/>
          <w:tab w:val="left" w:pos="709"/>
        </w:tabs>
        <w:spacing w:line="360" w:lineRule="exact"/>
        <w:ind w:left="300"/>
        <w:jc w:val="both"/>
        <w:rPr>
          <w:b/>
          <w:bCs/>
          <w:u w:val="single"/>
        </w:rPr>
      </w:pPr>
      <w:bookmarkStart w:id="145" w:name="_Ref488407973"/>
      <w:r>
        <w:rPr>
          <w:rFonts w:hint="cs"/>
          <w:b/>
          <w:bCs/>
          <w:u w:val="single"/>
          <w:rtl/>
        </w:rPr>
        <w:t>להלן הצעת המחיר המוצעת על ידי:</w:t>
      </w:r>
    </w:p>
    <w:p w14:paraId="68CC9C26" w14:textId="055F31B2" w:rsidR="00DB3460" w:rsidRDefault="00DB3460" w:rsidP="004D1B0D">
      <w:pPr>
        <w:keepNext/>
        <w:keepLines/>
        <w:widowControl w:val="0"/>
        <w:numPr>
          <w:ilvl w:val="1"/>
          <w:numId w:val="28"/>
        </w:numPr>
        <w:tabs>
          <w:tab w:val="clear" w:pos="2620"/>
          <w:tab w:val="left" w:pos="709"/>
          <w:tab w:val="num" w:pos="1380"/>
        </w:tabs>
        <w:spacing w:line="360" w:lineRule="exact"/>
        <w:ind w:left="1110"/>
        <w:jc w:val="both"/>
        <w:outlineLvl w:val="1"/>
        <w:rPr>
          <w:b/>
          <w:bCs/>
          <w:u w:val="single"/>
        </w:rPr>
      </w:pPr>
      <w:bookmarkStart w:id="146" w:name="H2_הצעת_מחיר_לרכיבי_תפוקה_70_ממשקל_הצעת_"/>
      <w:r>
        <w:rPr>
          <w:rFonts w:hint="cs"/>
          <w:b/>
          <w:bCs/>
          <w:u w:val="single"/>
          <w:rtl/>
        </w:rPr>
        <w:t>הצעת מחיר לרכיבי תפוקה</w:t>
      </w:r>
      <w:r w:rsidR="00F8405E">
        <w:rPr>
          <w:rFonts w:hint="cs"/>
          <w:b/>
          <w:bCs/>
          <w:u w:val="single"/>
          <w:rtl/>
        </w:rPr>
        <w:t xml:space="preserve"> (70% ממשקל הצעת המחיר)</w:t>
      </w:r>
      <w:r>
        <w:rPr>
          <w:rFonts w:hint="cs"/>
          <w:b/>
          <w:bCs/>
          <w:u w:val="single"/>
          <w:rtl/>
        </w:rPr>
        <w:t>:</w:t>
      </w:r>
    </w:p>
    <w:bookmarkEnd w:id="146"/>
    <w:p w14:paraId="44C8C646" w14:textId="0488CBD6" w:rsidR="00931F56" w:rsidRPr="00931F56" w:rsidRDefault="00931F56" w:rsidP="00931F56">
      <w:pPr>
        <w:pStyle w:val="afff"/>
        <w:keepNext/>
        <w:keepLines/>
        <w:widowControl w:val="0"/>
        <w:numPr>
          <w:ilvl w:val="0"/>
          <w:numId w:val="54"/>
        </w:numPr>
        <w:tabs>
          <w:tab w:val="left" w:pos="709"/>
        </w:tabs>
        <w:spacing w:line="360" w:lineRule="exact"/>
        <w:jc w:val="both"/>
        <w:rPr>
          <w:rFonts w:ascii="David" w:hAnsi="David" w:cs="David"/>
          <w:b/>
          <w:bCs/>
        </w:rPr>
      </w:pPr>
      <w:r w:rsidRPr="00931F56">
        <w:rPr>
          <w:rFonts w:ascii="David" w:hAnsi="David" w:cs="David"/>
          <w:b/>
          <w:bCs/>
          <w:rtl/>
        </w:rPr>
        <w:t>המציעים מופנים לטבלת הסבר בסעיף 4.7.4 למסמכי המכרז</w:t>
      </w:r>
    </w:p>
    <w:p w14:paraId="71082D5D" w14:textId="77777777" w:rsidR="00540667" w:rsidRDefault="00540667" w:rsidP="00540667">
      <w:pPr>
        <w:keepNext/>
        <w:keepLines/>
        <w:widowControl w:val="0"/>
        <w:tabs>
          <w:tab w:val="left" w:pos="709"/>
        </w:tabs>
        <w:spacing w:line="360" w:lineRule="exact"/>
        <w:ind w:left="930"/>
        <w:jc w:val="both"/>
        <w:rPr>
          <w:b/>
          <w:bCs/>
          <w:u w:val="single"/>
        </w:rPr>
      </w:pPr>
    </w:p>
    <w:tbl>
      <w:tblPr>
        <w:bidiVisual/>
        <w:tblW w:w="9054" w:type="dxa"/>
        <w:tblInd w:w="-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HR01"/>
        <w:tblDescription w:val="טבלת הצעת המחיר"/>
      </w:tblPr>
      <w:tblGrid>
        <w:gridCol w:w="1266"/>
        <w:gridCol w:w="2795"/>
        <w:gridCol w:w="1809"/>
        <w:gridCol w:w="1364"/>
        <w:gridCol w:w="8"/>
        <w:gridCol w:w="1804"/>
        <w:gridCol w:w="8"/>
      </w:tblGrid>
      <w:tr w:rsidR="00CF74EB" w:rsidRPr="00702F10" w14:paraId="780B36C3" w14:textId="77777777" w:rsidTr="00E122E2">
        <w:trPr>
          <w:gridAfter w:val="1"/>
          <w:wAfter w:w="8" w:type="dxa"/>
          <w:cantSplit/>
          <w:tblHeader/>
        </w:trPr>
        <w:tc>
          <w:tcPr>
            <w:tcW w:w="1266" w:type="dxa"/>
            <w:shd w:val="clear" w:color="auto" w:fill="BFBFBF" w:themeFill="background1" w:themeFillShade="BF"/>
          </w:tcPr>
          <w:p w14:paraId="61C13907" w14:textId="77777777" w:rsidR="00CF74EB" w:rsidRPr="005C1333" w:rsidRDefault="00CF74EB" w:rsidP="00CF74EB">
            <w:pPr>
              <w:tabs>
                <w:tab w:val="left" w:pos="-594"/>
                <w:tab w:val="left" w:pos="3366"/>
              </w:tabs>
              <w:spacing w:line="276" w:lineRule="auto"/>
              <w:jc w:val="center"/>
              <w:rPr>
                <w:rFonts w:ascii="David" w:hAnsi="David"/>
                <w:bCs/>
                <w:rtl/>
              </w:rPr>
            </w:pPr>
            <w:bookmarkStart w:id="147" w:name="Title_14" w:colFirst="0" w:colLast="0"/>
            <w:r w:rsidRPr="005C1333">
              <w:rPr>
                <w:rFonts w:ascii="David" w:hAnsi="David"/>
                <w:bCs/>
                <w:rtl/>
              </w:rPr>
              <w:lastRenderedPageBreak/>
              <w:t>רכיב</w:t>
            </w:r>
          </w:p>
        </w:tc>
        <w:tc>
          <w:tcPr>
            <w:tcW w:w="2795" w:type="dxa"/>
            <w:shd w:val="clear" w:color="auto" w:fill="BFBFBF" w:themeFill="background1" w:themeFillShade="BF"/>
          </w:tcPr>
          <w:p w14:paraId="4CB59F47" w14:textId="77777777" w:rsidR="00CF74EB" w:rsidRPr="005C1333" w:rsidRDefault="00CF74EB" w:rsidP="00CF74EB">
            <w:pPr>
              <w:tabs>
                <w:tab w:val="left" w:pos="-594"/>
                <w:tab w:val="left" w:pos="3366"/>
              </w:tabs>
              <w:spacing w:line="276" w:lineRule="auto"/>
              <w:jc w:val="center"/>
              <w:rPr>
                <w:rFonts w:ascii="David" w:hAnsi="David"/>
                <w:bCs/>
                <w:rtl/>
              </w:rPr>
            </w:pPr>
            <w:r w:rsidRPr="005C1333">
              <w:rPr>
                <w:rFonts w:ascii="David" w:hAnsi="David" w:hint="cs"/>
                <w:bCs/>
                <w:rtl/>
              </w:rPr>
              <w:t>יחידה</w:t>
            </w:r>
          </w:p>
        </w:tc>
        <w:tc>
          <w:tcPr>
            <w:tcW w:w="1809" w:type="dxa"/>
            <w:shd w:val="clear" w:color="auto" w:fill="BFBFBF" w:themeFill="background1" w:themeFillShade="BF"/>
          </w:tcPr>
          <w:p w14:paraId="42E6DF02" w14:textId="77777777" w:rsidR="00CF74EB" w:rsidRDefault="00CF74EB" w:rsidP="00CF74EB">
            <w:pPr>
              <w:tabs>
                <w:tab w:val="left" w:pos="-594"/>
                <w:tab w:val="left" w:pos="3366"/>
              </w:tabs>
              <w:spacing w:line="276" w:lineRule="auto"/>
              <w:jc w:val="center"/>
              <w:rPr>
                <w:rFonts w:ascii="David" w:hAnsi="David"/>
                <w:bCs/>
                <w:rtl/>
              </w:rPr>
            </w:pPr>
            <w:r w:rsidRPr="005C1333">
              <w:rPr>
                <w:rFonts w:ascii="David" w:hAnsi="David" w:hint="cs"/>
                <w:bCs/>
                <w:rtl/>
              </w:rPr>
              <w:t>מחיר ליחידה</w:t>
            </w:r>
            <w:r>
              <w:rPr>
                <w:rFonts w:ascii="David" w:hAnsi="David" w:hint="cs"/>
                <w:bCs/>
                <w:rtl/>
              </w:rPr>
              <w:t xml:space="preserve"> ללא מע"מ</w:t>
            </w:r>
          </w:p>
          <w:p w14:paraId="628E6922" w14:textId="280FC850" w:rsidR="00CF74EB" w:rsidRPr="005C1333" w:rsidRDefault="00CF74EB" w:rsidP="00CF74EB">
            <w:pPr>
              <w:tabs>
                <w:tab w:val="left" w:pos="-594"/>
                <w:tab w:val="left" w:pos="3366"/>
              </w:tabs>
              <w:spacing w:line="276" w:lineRule="auto"/>
              <w:jc w:val="center"/>
              <w:rPr>
                <w:rFonts w:ascii="David" w:hAnsi="David"/>
                <w:bCs/>
                <w:rtl/>
              </w:rPr>
            </w:pPr>
            <w:r>
              <w:rPr>
                <w:rFonts w:ascii="David" w:hAnsi="David" w:hint="cs"/>
                <w:bCs/>
              </w:rPr>
              <w:t>A</w:t>
            </w:r>
          </w:p>
        </w:tc>
        <w:tc>
          <w:tcPr>
            <w:tcW w:w="1364" w:type="dxa"/>
            <w:shd w:val="clear" w:color="auto" w:fill="BFBFBF" w:themeFill="background1" w:themeFillShade="BF"/>
          </w:tcPr>
          <w:p w14:paraId="37EB1689" w14:textId="46B576A1" w:rsidR="00CF74EB" w:rsidRDefault="00CF74EB" w:rsidP="00CF74EB">
            <w:pPr>
              <w:tabs>
                <w:tab w:val="left" w:pos="-594"/>
                <w:tab w:val="left" w:pos="3366"/>
              </w:tabs>
              <w:spacing w:line="276" w:lineRule="auto"/>
              <w:jc w:val="center"/>
              <w:rPr>
                <w:rFonts w:ascii="David" w:hAnsi="David"/>
                <w:bCs/>
                <w:rtl/>
              </w:rPr>
            </w:pPr>
            <w:r w:rsidRPr="005C1333">
              <w:rPr>
                <w:rFonts w:ascii="David" w:hAnsi="David" w:hint="cs"/>
                <w:bCs/>
                <w:rtl/>
              </w:rPr>
              <w:t xml:space="preserve">כמות </w:t>
            </w:r>
            <w:r w:rsidR="00726262">
              <w:rPr>
                <w:rFonts w:ascii="David" w:hAnsi="David" w:hint="cs"/>
                <w:bCs/>
                <w:rtl/>
              </w:rPr>
              <w:t>שנתית</w:t>
            </w:r>
            <w:r w:rsidRPr="005C1333">
              <w:rPr>
                <w:rFonts w:ascii="David" w:hAnsi="David" w:hint="cs"/>
                <w:bCs/>
                <w:rtl/>
              </w:rPr>
              <w:t xml:space="preserve"> מוערכת</w:t>
            </w:r>
          </w:p>
          <w:p w14:paraId="0D03856E" w14:textId="11203F36" w:rsidR="00CF74EB" w:rsidRPr="005C1333" w:rsidRDefault="00CF74EB" w:rsidP="00CF74EB">
            <w:pPr>
              <w:tabs>
                <w:tab w:val="left" w:pos="-594"/>
                <w:tab w:val="left" w:pos="3366"/>
              </w:tabs>
              <w:spacing w:line="276" w:lineRule="auto"/>
              <w:jc w:val="center"/>
              <w:rPr>
                <w:rFonts w:ascii="David" w:hAnsi="David"/>
                <w:bCs/>
                <w:rtl/>
              </w:rPr>
            </w:pPr>
            <w:r>
              <w:rPr>
                <w:rFonts w:ascii="David" w:hAnsi="David" w:hint="cs"/>
                <w:bCs/>
              </w:rPr>
              <w:t>B</w:t>
            </w:r>
          </w:p>
        </w:tc>
        <w:tc>
          <w:tcPr>
            <w:tcW w:w="1812" w:type="dxa"/>
            <w:gridSpan w:val="2"/>
            <w:shd w:val="clear" w:color="auto" w:fill="BFBFBF" w:themeFill="background1" w:themeFillShade="BF"/>
          </w:tcPr>
          <w:p w14:paraId="167EF2AB" w14:textId="77777777" w:rsidR="00CF74EB" w:rsidRDefault="00CF74EB" w:rsidP="00CF74EB">
            <w:pPr>
              <w:tabs>
                <w:tab w:val="left" w:pos="-594"/>
                <w:tab w:val="left" w:pos="3366"/>
              </w:tabs>
              <w:spacing w:line="276" w:lineRule="auto"/>
              <w:jc w:val="center"/>
              <w:rPr>
                <w:rFonts w:ascii="David" w:hAnsi="David"/>
                <w:bCs/>
                <w:rtl/>
              </w:rPr>
            </w:pPr>
            <w:r w:rsidRPr="005C1333">
              <w:rPr>
                <w:rFonts w:ascii="David" w:hAnsi="David" w:hint="cs"/>
                <w:bCs/>
                <w:rtl/>
              </w:rPr>
              <w:t xml:space="preserve">מחיר כולל </w:t>
            </w:r>
            <w:r>
              <w:rPr>
                <w:rFonts w:ascii="David" w:hAnsi="David" w:hint="cs"/>
                <w:bCs/>
                <w:rtl/>
              </w:rPr>
              <w:t xml:space="preserve"> ללא מע"מ</w:t>
            </w:r>
          </w:p>
          <w:p w14:paraId="0C641F23" w14:textId="4E249895" w:rsidR="00CF74EB" w:rsidRPr="005C1333" w:rsidRDefault="00CF74EB" w:rsidP="00CF74EB">
            <w:pPr>
              <w:tabs>
                <w:tab w:val="left" w:pos="-594"/>
                <w:tab w:val="left" w:pos="3366"/>
              </w:tabs>
              <w:spacing w:line="276" w:lineRule="auto"/>
              <w:jc w:val="center"/>
              <w:rPr>
                <w:rFonts w:ascii="David" w:hAnsi="David"/>
                <w:bCs/>
                <w:rtl/>
              </w:rPr>
            </w:pPr>
            <w:r>
              <w:rPr>
                <w:rFonts w:ascii="David" w:hAnsi="David" w:hint="cs"/>
                <w:bCs/>
              </w:rPr>
              <w:t>B</w:t>
            </w:r>
            <w:r>
              <w:rPr>
                <w:rFonts w:ascii="David" w:hAnsi="David" w:hint="cs"/>
                <w:bCs/>
                <w:rtl/>
              </w:rPr>
              <w:t>*</w:t>
            </w:r>
            <w:r>
              <w:rPr>
                <w:rFonts w:ascii="David" w:hAnsi="David" w:hint="cs"/>
                <w:bCs/>
              </w:rPr>
              <w:t>A</w:t>
            </w:r>
          </w:p>
        </w:tc>
      </w:tr>
      <w:bookmarkEnd w:id="147"/>
      <w:tr w:rsidR="00AB6446" w:rsidRPr="00702F10" w14:paraId="2864D1DD" w14:textId="77777777" w:rsidTr="00E122E2">
        <w:trPr>
          <w:gridAfter w:val="1"/>
          <w:wAfter w:w="8" w:type="dxa"/>
          <w:cantSplit/>
          <w:tblHeader/>
        </w:trPr>
        <w:tc>
          <w:tcPr>
            <w:tcW w:w="1266" w:type="dxa"/>
            <w:vMerge w:val="restart"/>
            <w:shd w:val="clear" w:color="auto" w:fill="auto"/>
          </w:tcPr>
          <w:p w14:paraId="6140C7C1" w14:textId="342ECEF0" w:rsidR="00AB6446" w:rsidRPr="00DB3460" w:rsidRDefault="00AB6446" w:rsidP="00DB3460">
            <w:pPr>
              <w:tabs>
                <w:tab w:val="left" w:pos="-594"/>
                <w:tab w:val="left" w:pos="3366"/>
              </w:tabs>
              <w:spacing w:line="276" w:lineRule="auto"/>
              <w:jc w:val="center"/>
              <w:rPr>
                <w:rFonts w:ascii="David" w:hAnsi="David"/>
                <w:b/>
                <w:rtl/>
              </w:rPr>
            </w:pPr>
            <w:r w:rsidRPr="00DB3460">
              <w:rPr>
                <w:rFonts w:ascii="David" w:hAnsi="David" w:hint="eastAsia"/>
                <w:b/>
                <w:bCs/>
                <w:rtl/>
              </w:rPr>
              <w:t>הכנת</w:t>
            </w:r>
            <w:r w:rsidRPr="00DB3460">
              <w:rPr>
                <w:rFonts w:ascii="David" w:hAnsi="David"/>
                <w:b/>
                <w:bCs/>
                <w:rtl/>
              </w:rPr>
              <w:t xml:space="preserve"> </w:t>
            </w:r>
            <w:r w:rsidRPr="00DB3460">
              <w:rPr>
                <w:rFonts w:ascii="David" w:hAnsi="David" w:hint="eastAsia"/>
                <w:b/>
                <w:bCs/>
                <w:rtl/>
              </w:rPr>
              <w:t>מפות</w:t>
            </w:r>
            <w:r w:rsidRPr="00DB3460">
              <w:rPr>
                <w:rFonts w:ascii="David" w:hAnsi="David"/>
                <w:b/>
                <w:bCs/>
                <w:rtl/>
              </w:rPr>
              <w:t xml:space="preserve"> </w:t>
            </w:r>
            <w:r w:rsidRPr="00DB3460">
              <w:rPr>
                <w:rFonts w:ascii="David" w:hAnsi="David" w:hint="eastAsia"/>
                <w:b/>
                <w:bCs/>
                <w:rtl/>
              </w:rPr>
              <w:t>וצווים</w:t>
            </w:r>
            <w:r w:rsidRPr="00DB3460">
              <w:rPr>
                <w:rFonts w:ascii="David" w:hAnsi="David"/>
                <w:b/>
                <w:bCs/>
                <w:rtl/>
              </w:rPr>
              <w:t xml:space="preserve"> </w:t>
            </w:r>
            <w:r w:rsidRPr="00DB3460">
              <w:rPr>
                <w:rFonts w:ascii="David" w:hAnsi="David" w:hint="eastAsia"/>
                <w:b/>
                <w:bCs/>
                <w:rtl/>
              </w:rPr>
              <w:t>לחתימת</w:t>
            </w:r>
            <w:r w:rsidRPr="00DB3460">
              <w:rPr>
                <w:rFonts w:ascii="David" w:hAnsi="David"/>
                <w:b/>
                <w:bCs/>
                <w:rtl/>
              </w:rPr>
              <w:t xml:space="preserve"> </w:t>
            </w:r>
            <w:r w:rsidRPr="00DB3460">
              <w:rPr>
                <w:rFonts w:ascii="David" w:hAnsi="David" w:hint="eastAsia"/>
                <w:b/>
                <w:bCs/>
                <w:rtl/>
              </w:rPr>
              <w:t>השר</w:t>
            </w:r>
          </w:p>
        </w:tc>
        <w:tc>
          <w:tcPr>
            <w:tcW w:w="2795" w:type="dxa"/>
            <w:shd w:val="clear" w:color="auto" w:fill="auto"/>
          </w:tcPr>
          <w:p w14:paraId="0D3C2D21" w14:textId="015AC491" w:rsidR="00AB6446" w:rsidRPr="00AB6446" w:rsidRDefault="00AB6446" w:rsidP="00AB6446">
            <w:pPr>
              <w:tabs>
                <w:tab w:val="left" w:pos="-594"/>
                <w:tab w:val="left" w:pos="3366"/>
              </w:tabs>
              <w:spacing w:line="276" w:lineRule="auto"/>
              <w:jc w:val="both"/>
              <w:rPr>
                <w:rFonts w:ascii="David" w:hAnsi="David"/>
                <w:b/>
                <w:rtl/>
              </w:rPr>
            </w:pPr>
            <w:r w:rsidRPr="00AB6446">
              <w:rPr>
                <w:rFonts w:ascii="David" w:hAnsi="David" w:hint="cs"/>
                <w:b/>
                <w:rtl/>
              </w:rPr>
              <w:t>תשריט מלא עירייה</w:t>
            </w:r>
          </w:p>
        </w:tc>
        <w:tc>
          <w:tcPr>
            <w:tcW w:w="1809" w:type="dxa"/>
          </w:tcPr>
          <w:p w14:paraId="46C9FC9B" w14:textId="77777777" w:rsidR="00AB6446" w:rsidRDefault="00AB6446" w:rsidP="00CF74EB">
            <w:pPr>
              <w:tabs>
                <w:tab w:val="left" w:pos="-594"/>
                <w:tab w:val="left" w:pos="3366"/>
              </w:tabs>
              <w:spacing w:line="276" w:lineRule="auto"/>
              <w:jc w:val="center"/>
              <w:rPr>
                <w:rFonts w:ascii="David" w:hAnsi="David"/>
                <w:b/>
                <w:rtl/>
              </w:rPr>
            </w:pPr>
          </w:p>
          <w:p w14:paraId="4DECA4A5" w14:textId="4025E19C" w:rsidR="00AB6446" w:rsidRDefault="00AB6446" w:rsidP="00CF74EB">
            <w:pPr>
              <w:tabs>
                <w:tab w:val="left" w:pos="-594"/>
                <w:tab w:val="left" w:pos="3366"/>
              </w:tabs>
              <w:spacing w:line="276" w:lineRule="auto"/>
              <w:rPr>
                <w:rFonts w:ascii="David" w:hAnsi="David"/>
                <w:b/>
                <w:rtl/>
              </w:rPr>
            </w:pPr>
            <w:r>
              <w:rPr>
                <w:rFonts w:ascii="David" w:hAnsi="David" w:hint="cs"/>
                <w:b/>
                <w:rtl/>
              </w:rPr>
              <w:t xml:space="preserve">__________ ₪ </w:t>
            </w:r>
          </w:p>
          <w:p w14:paraId="0A751BB8" w14:textId="77777777" w:rsidR="00AB6446" w:rsidRDefault="00AB6446" w:rsidP="00847370">
            <w:pPr>
              <w:tabs>
                <w:tab w:val="left" w:pos="-594"/>
                <w:tab w:val="left" w:pos="3366"/>
              </w:tabs>
              <w:spacing w:line="276" w:lineRule="auto"/>
              <w:rPr>
                <w:rFonts w:ascii="David" w:hAnsi="David"/>
                <w:b/>
                <w:rtl/>
              </w:rPr>
            </w:pPr>
          </w:p>
        </w:tc>
        <w:tc>
          <w:tcPr>
            <w:tcW w:w="1364" w:type="dxa"/>
          </w:tcPr>
          <w:p w14:paraId="74C4AC1A" w14:textId="77777777" w:rsidR="00AB6446" w:rsidRDefault="00AB6446" w:rsidP="00CF74EB">
            <w:pPr>
              <w:tabs>
                <w:tab w:val="left" w:pos="-594"/>
                <w:tab w:val="left" w:pos="3366"/>
              </w:tabs>
              <w:spacing w:line="276" w:lineRule="auto"/>
              <w:jc w:val="center"/>
              <w:rPr>
                <w:rFonts w:ascii="David" w:hAnsi="David"/>
                <w:b/>
                <w:rtl/>
              </w:rPr>
            </w:pPr>
          </w:p>
          <w:p w14:paraId="26C7EAD2" w14:textId="65D610B5" w:rsidR="00AB6446" w:rsidRDefault="00AB6446" w:rsidP="00CF74EB">
            <w:pPr>
              <w:tabs>
                <w:tab w:val="left" w:pos="-594"/>
                <w:tab w:val="left" w:pos="3366"/>
              </w:tabs>
              <w:spacing w:line="276" w:lineRule="auto"/>
              <w:jc w:val="center"/>
              <w:rPr>
                <w:rFonts w:ascii="David" w:hAnsi="David"/>
                <w:b/>
                <w:rtl/>
              </w:rPr>
            </w:pPr>
            <w:r>
              <w:rPr>
                <w:rFonts w:ascii="David" w:hAnsi="David" w:hint="cs"/>
                <w:b/>
                <w:rtl/>
              </w:rPr>
              <w:t>20</w:t>
            </w:r>
          </w:p>
          <w:p w14:paraId="5907536E" w14:textId="4F64BFA8" w:rsidR="00AB6446" w:rsidRDefault="00AB6446" w:rsidP="00CF74EB">
            <w:pPr>
              <w:tabs>
                <w:tab w:val="left" w:pos="-594"/>
                <w:tab w:val="left" w:pos="3366"/>
              </w:tabs>
              <w:spacing w:line="276" w:lineRule="auto"/>
              <w:jc w:val="center"/>
              <w:rPr>
                <w:rFonts w:ascii="David" w:hAnsi="David"/>
                <w:b/>
                <w:rtl/>
              </w:rPr>
            </w:pPr>
          </w:p>
        </w:tc>
        <w:tc>
          <w:tcPr>
            <w:tcW w:w="1812" w:type="dxa"/>
            <w:gridSpan w:val="2"/>
            <w:shd w:val="clear" w:color="auto" w:fill="auto"/>
          </w:tcPr>
          <w:p w14:paraId="49B52A26" w14:textId="5B2296FD" w:rsidR="00AB6446" w:rsidRDefault="00AB6446" w:rsidP="00CF74EB">
            <w:pPr>
              <w:tabs>
                <w:tab w:val="left" w:pos="-594"/>
                <w:tab w:val="left" w:pos="3366"/>
              </w:tabs>
              <w:spacing w:line="276" w:lineRule="auto"/>
              <w:jc w:val="center"/>
              <w:rPr>
                <w:rFonts w:ascii="David" w:hAnsi="David"/>
                <w:b/>
                <w:rtl/>
              </w:rPr>
            </w:pPr>
          </w:p>
          <w:p w14:paraId="461ED882" w14:textId="77777777" w:rsidR="00AB6446" w:rsidRDefault="00AB6446" w:rsidP="00CF74EB">
            <w:pPr>
              <w:tabs>
                <w:tab w:val="left" w:pos="-594"/>
                <w:tab w:val="left" w:pos="3366"/>
              </w:tabs>
              <w:spacing w:line="276" w:lineRule="auto"/>
              <w:jc w:val="center"/>
              <w:rPr>
                <w:rFonts w:ascii="David" w:hAnsi="David"/>
                <w:b/>
                <w:rtl/>
              </w:rPr>
            </w:pPr>
            <w:r w:rsidRPr="000677B5">
              <w:rPr>
                <w:rFonts w:ascii="David" w:hAnsi="David" w:hint="cs"/>
                <w:b/>
                <w:rtl/>
              </w:rPr>
              <w:t xml:space="preserve">__________ ₪ </w:t>
            </w:r>
          </w:p>
        </w:tc>
      </w:tr>
      <w:tr w:rsidR="0003173D" w:rsidRPr="00702F10" w14:paraId="6B72EC43" w14:textId="77777777" w:rsidTr="00E122E2">
        <w:trPr>
          <w:gridAfter w:val="1"/>
          <w:wAfter w:w="8" w:type="dxa"/>
          <w:cantSplit/>
          <w:tblHeader/>
        </w:trPr>
        <w:tc>
          <w:tcPr>
            <w:tcW w:w="1266" w:type="dxa"/>
            <w:vMerge/>
            <w:shd w:val="clear" w:color="auto" w:fill="auto"/>
          </w:tcPr>
          <w:p w14:paraId="082A4E9A" w14:textId="77777777" w:rsidR="0003173D" w:rsidRPr="00DB3460" w:rsidRDefault="0003173D" w:rsidP="0003173D">
            <w:pPr>
              <w:tabs>
                <w:tab w:val="left" w:pos="-594"/>
                <w:tab w:val="left" w:pos="3366"/>
              </w:tabs>
              <w:spacing w:line="276" w:lineRule="auto"/>
              <w:jc w:val="center"/>
              <w:rPr>
                <w:rFonts w:ascii="David" w:hAnsi="David"/>
                <w:b/>
                <w:bCs/>
                <w:rtl/>
              </w:rPr>
            </w:pPr>
          </w:p>
        </w:tc>
        <w:tc>
          <w:tcPr>
            <w:tcW w:w="2795" w:type="dxa"/>
            <w:shd w:val="clear" w:color="auto" w:fill="auto"/>
          </w:tcPr>
          <w:p w14:paraId="5A161A0C" w14:textId="02CB3B7E" w:rsidR="0003173D" w:rsidRDefault="0003173D" w:rsidP="0003173D">
            <w:pPr>
              <w:tabs>
                <w:tab w:val="left" w:pos="-594"/>
                <w:tab w:val="left" w:pos="3366"/>
              </w:tabs>
              <w:spacing w:line="276" w:lineRule="auto"/>
              <w:jc w:val="both"/>
              <w:rPr>
                <w:rFonts w:ascii="David" w:hAnsi="David"/>
                <w:b/>
                <w:rtl/>
              </w:rPr>
            </w:pPr>
            <w:r w:rsidRPr="00AB6446">
              <w:rPr>
                <w:rFonts w:ascii="David" w:hAnsi="David" w:hint="cs"/>
                <w:b/>
                <w:rtl/>
              </w:rPr>
              <w:t xml:space="preserve">תשריט מלא </w:t>
            </w:r>
            <w:r>
              <w:rPr>
                <w:rFonts w:ascii="David" w:hAnsi="David" w:hint="cs"/>
                <w:b/>
                <w:rtl/>
              </w:rPr>
              <w:t>מועצה מקומית</w:t>
            </w:r>
          </w:p>
        </w:tc>
        <w:tc>
          <w:tcPr>
            <w:tcW w:w="1809" w:type="dxa"/>
          </w:tcPr>
          <w:p w14:paraId="1CF22FBA" w14:textId="0837B127" w:rsidR="0003173D" w:rsidRDefault="0003173D"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09E68774" w14:textId="77777777" w:rsidR="0003173D" w:rsidRDefault="0003173D" w:rsidP="0003173D">
            <w:pPr>
              <w:tabs>
                <w:tab w:val="left" w:pos="-594"/>
                <w:tab w:val="left" w:pos="3366"/>
              </w:tabs>
              <w:spacing w:line="276" w:lineRule="auto"/>
              <w:jc w:val="center"/>
              <w:rPr>
                <w:rFonts w:ascii="David" w:hAnsi="David"/>
                <w:b/>
                <w:rtl/>
              </w:rPr>
            </w:pPr>
            <w:r>
              <w:rPr>
                <w:rFonts w:ascii="David" w:hAnsi="David" w:hint="cs"/>
                <w:b/>
                <w:rtl/>
              </w:rPr>
              <w:t>20</w:t>
            </w:r>
          </w:p>
          <w:p w14:paraId="121DC598" w14:textId="71D026A9" w:rsidR="0003173D" w:rsidRDefault="0003173D" w:rsidP="0003173D">
            <w:pPr>
              <w:tabs>
                <w:tab w:val="left" w:pos="-594"/>
                <w:tab w:val="left" w:pos="3366"/>
              </w:tabs>
              <w:spacing w:line="276" w:lineRule="auto"/>
              <w:jc w:val="center"/>
              <w:rPr>
                <w:rFonts w:ascii="David" w:hAnsi="David"/>
                <w:b/>
                <w:rtl/>
              </w:rPr>
            </w:pPr>
          </w:p>
        </w:tc>
        <w:tc>
          <w:tcPr>
            <w:tcW w:w="1812" w:type="dxa"/>
            <w:gridSpan w:val="2"/>
            <w:shd w:val="clear" w:color="auto" w:fill="auto"/>
          </w:tcPr>
          <w:p w14:paraId="1B321596" w14:textId="14E9642B" w:rsidR="0003173D" w:rsidRDefault="0003173D"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73D" w:rsidRPr="00702F10" w14:paraId="3AE99382" w14:textId="77777777" w:rsidTr="00E122E2">
        <w:trPr>
          <w:gridAfter w:val="1"/>
          <w:wAfter w:w="8" w:type="dxa"/>
          <w:cantSplit/>
          <w:tblHeader/>
        </w:trPr>
        <w:tc>
          <w:tcPr>
            <w:tcW w:w="1266" w:type="dxa"/>
            <w:vMerge/>
            <w:shd w:val="clear" w:color="auto" w:fill="auto"/>
          </w:tcPr>
          <w:p w14:paraId="1B27C939" w14:textId="77777777" w:rsidR="0003173D" w:rsidRPr="00DB3460" w:rsidRDefault="0003173D" w:rsidP="0003173D">
            <w:pPr>
              <w:tabs>
                <w:tab w:val="left" w:pos="-594"/>
                <w:tab w:val="left" w:pos="3366"/>
              </w:tabs>
              <w:spacing w:line="276" w:lineRule="auto"/>
              <w:jc w:val="center"/>
              <w:rPr>
                <w:rFonts w:ascii="David" w:hAnsi="David"/>
                <w:b/>
                <w:bCs/>
                <w:rtl/>
              </w:rPr>
            </w:pPr>
          </w:p>
        </w:tc>
        <w:tc>
          <w:tcPr>
            <w:tcW w:w="2795" w:type="dxa"/>
            <w:shd w:val="clear" w:color="auto" w:fill="auto"/>
          </w:tcPr>
          <w:p w14:paraId="605F498D" w14:textId="5F4C6D63" w:rsidR="0003173D" w:rsidRDefault="0003173D" w:rsidP="0003173D">
            <w:pPr>
              <w:tabs>
                <w:tab w:val="left" w:pos="-594"/>
                <w:tab w:val="left" w:pos="3366"/>
              </w:tabs>
              <w:spacing w:line="276" w:lineRule="auto"/>
              <w:jc w:val="both"/>
              <w:rPr>
                <w:rFonts w:ascii="David" w:hAnsi="David"/>
                <w:b/>
                <w:rtl/>
              </w:rPr>
            </w:pPr>
            <w:r w:rsidRPr="00AB6446">
              <w:rPr>
                <w:rFonts w:ascii="David" w:hAnsi="David" w:hint="cs"/>
                <w:b/>
                <w:rtl/>
              </w:rPr>
              <w:t xml:space="preserve">תשריט מלא </w:t>
            </w:r>
            <w:r>
              <w:rPr>
                <w:rFonts w:ascii="David" w:hAnsi="David" w:hint="cs"/>
                <w:b/>
                <w:rtl/>
              </w:rPr>
              <w:t>מועצה איזורית</w:t>
            </w:r>
          </w:p>
        </w:tc>
        <w:tc>
          <w:tcPr>
            <w:tcW w:w="1809" w:type="dxa"/>
          </w:tcPr>
          <w:p w14:paraId="429588C1" w14:textId="5B93C78F" w:rsidR="0003173D" w:rsidRDefault="0003173D"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7DAC287B" w14:textId="63E56999" w:rsidR="0003173D" w:rsidRDefault="0003173D" w:rsidP="0003173D">
            <w:pPr>
              <w:tabs>
                <w:tab w:val="left" w:pos="-594"/>
                <w:tab w:val="left" w:pos="3366"/>
              </w:tabs>
              <w:spacing w:line="276" w:lineRule="auto"/>
              <w:jc w:val="center"/>
              <w:rPr>
                <w:rFonts w:ascii="David" w:hAnsi="David"/>
                <w:b/>
                <w:rtl/>
              </w:rPr>
            </w:pPr>
            <w:r>
              <w:rPr>
                <w:rFonts w:ascii="David" w:hAnsi="David" w:hint="cs"/>
                <w:b/>
                <w:rtl/>
              </w:rPr>
              <w:t>30</w:t>
            </w:r>
          </w:p>
        </w:tc>
        <w:tc>
          <w:tcPr>
            <w:tcW w:w="1812" w:type="dxa"/>
            <w:gridSpan w:val="2"/>
            <w:shd w:val="clear" w:color="auto" w:fill="auto"/>
          </w:tcPr>
          <w:p w14:paraId="5099E4C1" w14:textId="58B48948" w:rsidR="0003173D" w:rsidRDefault="0003173D"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73D" w:rsidRPr="00702F10" w14:paraId="279F5266" w14:textId="77777777" w:rsidTr="00E122E2">
        <w:trPr>
          <w:gridAfter w:val="1"/>
          <w:wAfter w:w="8" w:type="dxa"/>
          <w:cantSplit/>
          <w:tblHeader/>
        </w:trPr>
        <w:tc>
          <w:tcPr>
            <w:tcW w:w="1266" w:type="dxa"/>
            <w:vMerge/>
            <w:shd w:val="clear" w:color="auto" w:fill="auto"/>
          </w:tcPr>
          <w:p w14:paraId="1AF4D8F7" w14:textId="77777777" w:rsidR="0003173D" w:rsidRPr="00DB3460" w:rsidRDefault="0003173D" w:rsidP="0003173D">
            <w:pPr>
              <w:tabs>
                <w:tab w:val="left" w:pos="-594"/>
                <w:tab w:val="left" w:pos="3366"/>
              </w:tabs>
              <w:spacing w:line="276" w:lineRule="auto"/>
              <w:jc w:val="center"/>
              <w:rPr>
                <w:rFonts w:ascii="David" w:hAnsi="David"/>
                <w:b/>
                <w:bCs/>
                <w:rtl/>
              </w:rPr>
            </w:pPr>
          </w:p>
        </w:tc>
        <w:tc>
          <w:tcPr>
            <w:tcW w:w="2795" w:type="dxa"/>
            <w:shd w:val="clear" w:color="auto" w:fill="auto"/>
          </w:tcPr>
          <w:p w14:paraId="3E344443" w14:textId="37A714A4" w:rsidR="0003173D" w:rsidRDefault="0003173D" w:rsidP="0003173D">
            <w:pPr>
              <w:tabs>
                <w:tab w:val="left" w:pos="-594"/>
                <w:tab w:val="left" w:pos="3366"/>
              </w:tabs>
              <w:spacing w:line="276" w:lineRule="auto"/>
              <w:jc w:val="both"/>
              <w:rPr>
                <w:rFonts w:ascii="David" w:hAnsi="David"/>
                <w:b/>
                <w:rtl/>
              </w:rPr>
            </w:pPr>
            <w:r w:rsidRPr="00AB6446">
              <w:rPr>
                <w:rFonts w:ascii="David" w:hAnsi="David" w:hint="cs"/>
                <w:b/>
                <w:rtl/>
              </w:rPr>
              <w:t xml:space="preserve">תשריט מלא </w:t>
            </w:r>
            <w:r>
              <w:rPr>
                <w:rFonts w:ascii="David" w:hAnsi="David" w:hint="cs"/>
                <w:b/>
                <w:rtl/>
              </w:rPr>
              <w:t>איזור לחלוקת הכנסות</w:t>
            </w:r>
          </w:p>
        </w:tc>
        <w:tc>
          <w:tcPr>
            <w:tcW w:w="1809" w:type="dxa"/>
          </w:tcPr>
          <w:p w14:paraId="762B9195" w14:textId="4F5BA119" w:rsidR="0003173D" w:rsidRDefault="0003173D"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007CF9C5" w14:textId="2AFFE909" w:rsidR="0003173D" w:rsidRDefault="0003173D" w:rsidP="0003173D">
            <w:pPr>
              <w:tabs>
                <w:tab w:val="left" w:pos="-594"/>
                <w:tab w:val="left" w:pos="3366"/>
              </w:tabs>
              <w:spacing w:line="276" w:lineRule="auto"/>
              <w:jc w:val="center"/>
              <w:rPr>
                <w:rFonts w:ascii="David" w:hAnsi="David"/>
                <w:b/>
                <w:rtl/>
              </w:rPr>
            </w:pPr>
            <w:r>
              <w:rPr>
                <w:rFonts w:ascii="David" w:hAnsi="David" w:hint="cs"/>
                <w:b/>
                <w:rtl/>
              </w:rPr>
              <w:t>10</w:t>
            </w:r>
          </w:p>
        </w:tc>
        <w:tc>
          <w:tcPr>
            <w:tcW w:w="1812" w:type="dxa"/>
            <w:gridSpan w:val="2"/>
            <w:shd w:val="clear" w:color="auto" w:fill="auto"/>
          </w:tcPr>
          <w:p w14:paraId="558698C3" w14:textId="210369D2" w:rsidR="0003173D" w:rsidRDefault="0003173D"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73D" w:rsidRPr="00702F10" w14:paraId="7D32CAF1" w14:textId="77777777" w:rsidTr="00E122E2">
        <w:trPr>
          <w:gridAfter w:val="1"/>
          <w:wAfter w:w="8" w:type="dxa"/>
          <w:cantSplit/>
          <w:tblHeader/>
        </w:trPr>
        <w:tc>
          <w:tcPr>
            <w:tcW w:w="1266" w:type="dxa"/>
            <w:vMerge/>
            <w:shd w:val="clear" w:color="auto" w:fill="auto"/>
          </w:tcPr>
          <w:p w14:paraId="7A68EB04" w14:textId="77777777" w:rsidR="0003173D" w:rsidRPr="00DB3460" w:rsidRDefault="0003173D" w:rsidP="0003173D">
            <w:pPr>
              <w:tabs>
                <w:tab w:val="left" w:pos="-594"/>
                <w:tab w:val="left" w:pos="3366"/>
              </w:tabs>
              <w:spacing w:line="276" w:lineRule="auto"/>
              <w:jc w:val="center"/>
              <w:rPr>
                <w:rFonts w:ascii="David" w:hAnsi="David"/>
                <w:b/>
                <w:bCs/>
                <w:rtl/>
              </w:rPr>
            </w:pPr>
          </w:p>
        </w:tc>
        <w:tc>
          <w:tcPr>
            <w:tcW w:w="2795" w:type="dxa"/>
            <w:shd w:val="clear" w:color="auto" w:fill="auto"/>
          </w:tcPr>
          <w:p w14:paraId="260CEFBE" w14:textId="45067E4E" w:rsidR="0003173D" w:rsidRDefault="0003173D" w:rsidP="0003173D">
            <w:pPr>
              <w:tabs>
                <w:tab w:val="left" w:pos="-594"/>
                <w:tab w:val="left" w:pos="3366"/>
              </w:tabs>
              <w:spacing w:line="276" w:lineRule="auto"/>
              <w:jc w:val="both"/>
              <w:rPr>
                <w:rFonts w:ascii="David" w:hAnsi="David"/>
                <w:b/>
                <w:rtl/>
              </w:rPr>
            </w:pPr>
            <w:r w:rsidRPr="00AB6446">
              <w:rPr>
                <w:rFonts w:ascii="David" w:hAnsi="David" w:hint="cs"/>
                <w:b/>
                <w:rtl/>
              </w:rPr>
              <w:t xml:space="preserve">תשריט מלא </w:t>
            </w:r>
            <w:r>
              <w:rPr>
                <w:rFonts w:ascii="David" w:hAnsi="David" w:hint="cs"/>
                <w:b/>
                <w:rtl/>
              </w:rPr>
              <w:t>שינוי מעמד מוניציפלי</w:t>
            </w:r>
          </w:p>
        </w:tc>
        <w:tc>
          <w:tcPr>
            <w:tcW w:w="1809" w:type="dxa"/>
          </w:tcPr>
          <w:p w14:paraId="59560617" w14:textId="0940285B" w:rsidR="0003173D" w:rsidRDefault="0003173D"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543497CA" w14:textId="7844B36B" w:rsidR="0003173D" w:rsidRDefault="0003173D" w:rsidP="0003173D">
            <w:pPr>
              <w:tabs>
                <w:tab w:val="left" w:pos="-594"/>
                <w:tab w:val="left" w:pos="3366"/>
              </w:tabs>
              <w:spacing w:line="276" w:lineRule="auto"/>
              <w:jc w:val="center"/>
              <w:rPr>
                <w:rFonts w:ascii="David" w:hAnsi="David"/>
                <w:b/>
                <w:rtl/>
              </w:rPr>
            </w:pPr>
            <w:r>
              <w:rPr>
                <w:rFonts w:ascii="David" w:hAnsi="David" w:hint="cs"/>
                <w:b/>
                <w:rtl/>
              </w:rPr>
              <w:t>5</w:t>
            </w:r>
          </w:p>
        </w:tc>
        <w:tc>
          <w:tcPr>
            <w:tcW w:w="1812" w:type="dxa"/>
            <w:gridSpan w:val="2"/>
            <w:shd w:val="clear" w:color="auto" w:fill="auto"/>
          </w:tcPr>
          <w:p w14:paraId="00B00EC2" w14:textId="1AFF6EE3" w:rsidR="0003173D" w:rsidRDefault="0003173D"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F43" w:rsidRPr="00702F10" w14:paraId="00888897" w14:textId="77777777" w:rsidTr="00E122E2">
        <w:trPr>
          <w:gridAfter w:val="1"/>
          <w:wAfter w:w="8" w:type="dxa"/>
          <w:cantSplit/>
          <w:tblHeader/>
        </w:trPr>
        <w:tc>
          <w:tcPr>
            <w:tcW w:w="1266" w:type="dxa"/>
            <w:vMerge w:val="restart"/>
            <w:shd w:val="clear" w:color="auto" w:fill="auto"/>
          </w:tcPr>
          <w:p w14:paraId="2B167BEC" w14:textId="157D6E58" w:rsidR="00031F43" w:rsidRPr="00AB6446" w:rsidRDefault="00031F43" w:rsidP="0003173D">
            <w:pPr>
              <w:tabs>
                <w:tab w:val="left" w:pos="-594"/>
                <w:tab w:val="left" w:pos="3366"/>
              </w:tabs>
              <w:spacing w:line="276" w:lineRule="auto"/>
              <w:jc w:val="center"/>
              <w:rPr>
                <w:rFonts w:ascii="David" w:hAnsi="David"/>
                <w:b/>
                <w:bCs/>
                <w:rtl/>
              </w:rPr>
            </w:pPr>
            <w:r w:rsidRPr="00AB6446">
              <w:rPr>
                <w:rFonts w:ascii="David" w:hAnsi="David"/>
                <w:b/>
                <w:bCs/>
                <w:rtl/>
              </w:rPr>
              <w:t xml:space="preserve">עדכון ובקרה של </w:t>
            </w:r>
            <w:r w:rsidRPr="00AB6446">
              <w:rPr>
                <w:rFonts w:ascii="David" w:hAnsi="David" w:hint="eastAsia"/>
                <w:b/>
                <w:bCs/>
                <w:rtl/>
              </w:rPr>
              <w:t>שכבות</w:t>
            </w:r>
            <w:r w:rsidRPr="00AB6446">
              <w:rPr>
                <w:rFonts w:ascii="David" w:hAnsi="David"/>
                <w:b/>
                <w:bCs/>
                <w:rtl/>
              </w:rPr>
              <w:t xml:space="preserve"> </w:t>
            </w:r>
            <w:r w:rsidRPr="00AB6446">
              <w:rPr>
                <w:rFonts w:ascii="David" w:hAnsi="David" w:hint="eastAsia"/>
                <w:b/>
                <w:bCs/>
                <w:rtl/>
              </w:rPr>
              <w:t>הרצף</w:t>
            </w:r>
            <w:r w:rsidRPr="00AB6446">
              <w:rPr>
                <w:rFonts w:ascii="David" w:hAnsi="David"/>
                <w:b/>
                <w:bCs/>
                <w:rtl/>
              </w:rPr>
              <w:t xml:space="preserve"> </w:t>
            </w:r>
            <w:r>
              <w:rPr>
                <w:rFonts w:ascii="David" w:hAnsi="David" w:hint="cs"/>
                <w:b/>
                <w:bCs/>
                <w:rtl/>
              </w:rPr>
              <w:t xml:space="preserve">ובסיס הנתונים הגאוגרפיים </w:t>
            </w:r>
            <w:r w:rsidRPr="00AB6446">
              <w:rPr>
                <w:rFonts w:ascii="David" w:hAnsi="David"/>
                <w:b/>
                <w:bCs/>
                <w:rtl/>
              </w:rPr>
              <w:t>של האגף</w:t>
            </w:r>
          </w:p>
        </w:tc>
        <w:tc>
          <w:tcPr>
            <w:tcW w:w="2795" w:type="dxa"/>
            <w:shd w:val="clear" w:color="auto" w:fill="auto"/>
          </w:tcPr>
          <w:p w14:paraId="189CDD36" w14:textId="62F66A01" w:rsidR="00031F43" w:rsidRPr="00AB6446" w:rsidRDefault="00031F43" w:rsidP="0003173D">
            <w:pPr>
              <w:tabs>
                <w:tab w:val="left" w:pos="-594"/>
                <w:tab w:val="left" w:pos="3366"/>
              </w:tabs>
              <w:spacing w:line="276" w:lineRule="auto"/>
              <w:jc w:val="both"/>
              <w:rPr>
                <w:rFonts w:ascii="David" w:hAnsi="David"/>
                <w:b/>
                <w:rtl/>
              </w:rPr>
            </w:pPr>
            <w:r w:rsidRPr="00AB6446">
              <w:rPr>
                <w:rFonts w:ascii="David" w:hAnsi="David" w:hint="cs"/>
                <w:b/>
                <w:rtl/>
              </w:rPr>
              <w:t>תשריט מלא עירייה</w:t>
            </w:r>
          </w:p>
        </w:tc>
        <w:tc>
          <w:tcPr>
            <w:tcW w:w="1809" w:type="dxa"/>
          </w:tcPr>
          <w:p w14:paraId="54DF173D" w14:textId="7D58F097" w:rsidR="00031F43" w:rsidRDefault="00031F43"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0D8B68F6" w14:textId="48431E55" w:rsidR="00031F43" w:rsidRDefault="00031F43" w:rsidP="0003173D">
            <w:pPr>
              <w:tabs>
                <w:tab w:val="left" w:pos="-594"/>
                <w:tab w:val="left" w:pos="3366"/>
              </w:tabs>
              <w:spacing w:line="276" w:lineRule="auto"/>
              <w:jc w:val="center"/>
              <w:rPr>
                <w:rFonts w:ascii="David" w:hAnsi="David"/>
                <w:b/>
                <w:rtl/>
              </w:rPr>
            </w:pPr>
            <w:r>
              <w:rPr>
                <w:rFonts w:ascii="David" w:hAnsi="David" w:hint="cs"/>
                <w:b/>
                <w:rtl/>
              </w:rPr>
              <w:t>20</w:t>
            </w:r>
          </w:p>
        </w:tc>
        <w:tc>
          <w:tcPr>
            <w:tcW w:w="1812" w:type="dxa"/>
            <w:gridSpan w:val="2"/>
            <w:shd w:val="clear" w:color="auto" w:fill="auto"/>
          </w:tcPr>
          <w:p w14:paraId="38466B20" w14:textId="544DCCE3" w:rsidR="00031F43" w:rsidRDefault="00031F43"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F43" w:rsidRPr="00702F10" w14:paraId="0058E445" w14:textId="77777777" w:rsidTr="00E122E2">
        <w:trPr>
          <w:gridAfter w:val="1"/>
          <w:wAfter w:w="8" w:type="dxa"/>
          <w:cantSplit/>
          <w:tblHeader/>
        </w:trPr>
        <w:tc>
          <w:tcPr>
            <w:tcW w:w="1266" w:type="dxa"/>
            <w:vMerge/>
            <w:shd w:val="clear" w:color="auto" w:fill="auto"/>
          </w:tcPr>
          <w:p w14:paraId="4A6460E2" w14:textId="77777777" w:rsidR="00031F43" w:rsidRPr="00AB6446" w:rsidRDefault="00031F43" w:rsidP="0003173D">
            <w:pPr>
              <w:tabs>
                <w:tab w:val="left" w:pos="-594"/>
                <w:tab w:val="left" w:pos="3366"/>
              </w:tabs>
              <w:spacing w:line="276" w:lineRule="auto"/>
              <w:jc w:val="center"/>
              <w:rPr>
                <w:rFonts w:ascii="David" w:hAnsi="David"/>
                <w:b/>
                <w:bCs/>
                <w:rtl/>
              </w:rPr>
            </w:pPr>
          </w:p>
        </w:tc>
        <w:tc>
          <w:tcPr>
            <w:tcW w:w="2795" w:type="dxa"/>
            <w:shd w:val="clear" w:color="auto" w:fill="auto"/>
          </w:tcPr>
          <w:p w14:paraId="07E5A20F" w14:textId="53EBCC36" w:rsidR="00031F43" w:rsidRPr="00AB6446" w:rsidRDefault="00031F43" w:rsidP="0003173D">
            <w:pPr>
              <w:tabs>
                <w:tab w:val="left" w:pos="-594"/>
                <w:tab w:val="left" w:pos="3366"/>
              </w:tabs>
              <w:spacing w:line="276" w:lineRule="auto"/>
              <w:jc w:val="both"/>
              <w:rPr>
                <w:rFonts w:ascii="David" w:hAnsi="David"/>
                <w:b/>
                <w:rtl/>
              </w:rPr>
            </w:pPr>
            <w:r w:rsidRPr="00AB6446">
              <w:rPr>
                <w:rFonts w:ascii="David" w:hAnsi="David" w:hint="cs"/>
                <w:b/>
                <w:rtl/>
              </w:rPr>
              <w:t xml:space="preserve">תשריט מלא </w:t>
            </w:r>
            <w:r>
              <w:rPr>
                <w:rFonts w:ascii="David" w:hAnsi="David" w:hint="cs"/>
                <w:b/>
                <w:rtl/>
              </w:rPr>
              <w:t>מועצה מקומית</w:t>
            </w:r>
          </w:p>
        </w:tc>
        <w:tc>
          <w:tcPr>
            <w:tcW w:w="1809" w:type="dxa"/>
          </w:tcPr>
          <w:p w14:paraId="0F86D8C4" w14:textId="5812C046" w:rsidR="00031F43" w:rsidRDefault="00031F43"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43369D56" w14:textId="5879E9C8" w:rsidR="00031F43" w:rsidRDefault="00031F43" w:rsidP="0003173D">
            <w:pPr>
              <w:tabs>
                <w:tab w:val="left" w:pos="-594"/>
                <w:tab w:val="left" w:pos="3366"/>
              </w:tabs>
              <w:spacing w:line="276" w:lineRule="auto"/>
              <w:jc w:val="center"/>
              <w:rPr>
                <w:rFonts w:ascii="David" w:hAnsi="David"/>
                <w:b/>
                <w:rtl/>
              </w:rPr>
            </w:pPr>
            <w:r>
              <w:rPr>
                <w:rFonts w:ascii="David" w:hAnsi="David" w:hint="cs"/>
                <w:b/>
                <w:rtl/>
              </w:rPr>
              <w:t>20</w:t>
            </w:r>
          </w:p>
        </w:tc>
        <w:tc>
          <w:tcPr>
            <w:tcW w:w="1812" w:type="dxa"/>
            <w:gridSpan w:val="2"/>
            <w:shd w:val="clear" w:color="auto" w:fill="auto"/>
          </w:tcPr>
          <w:p w14:paraId="213EC6AF" w14:textId="47B9F2D0" w:rsidR="00031F43" w:rsidRDefault="00031F43"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F43" w:rsidRPr="00702F10" w14:paraId="0D5EFCF4" w14:textId="77777777" w:rsidTr="00E122E2">
        <w:trPr>
          <w:gridAfter w:val="1"/>
          <w:wAfter w:w="8" w:type="dxa"/>
          <w:cantSplit/>
          <w:tblHeader/>
        </w:trPr>
        <w:tc>
          <w:tcPr>
            <w:tcW w:w="1266" w:type="dxa"/>
            <w:vMerge/>
            <w:shd w:val="clear" w:color="auto" w:fill="auto"/>
          </w:tcPr>
          <w:p w14:paraId="625A7F46" w14:textId="77777777" w:rsidR="00031F43" w:rsidRPr="00AB6446" w:rsidRDefault="00031F43" w:rsidP="0003173D">
            <w:pPr>
              <w:tabs>
                <w:tab w:val="left" w:pos="-594"/>
                <w:tab w:val="left" w:pos="3366"/>
              </w:tabs>
              <w:spacing w:line="276" w:lineRule="auto"/>
              <w:jc w:val="center"/>
              <w:rPr>
                <w:rFonts w:ascii="David" w:hAnsi="David"/>
                <w:b/>
                <w:bCs/>
                <w:rtl/>
              </w:rPr>
            </w:pPr>
          </w:p>
        </w:tc>
        <w:tc>
          <w:tcPr>
            <w:tcW w:w="2795" w:type="dxa"/>
            <w:shd w:val="clear" w:color="auto" w:fill="auto"/>
          </w:tcPr>
          <w:p w14:paraId="44D1849C" w14:textId="29DA4EA3" w:rsidR="00031F43" w:rsidRPr="00AB6446" w:rsidRDefault="00031F43" w:rsidP="0003173D">
            <w:pPr>
              <w:tabs>
                <w:tab w:val="left" w:pos="-594"/>
                <w:tab w:val="left" w:pos="3366"/>
              </w:tabs>
              <w:spacing w:line="276" w:lineRule="auto"/>
              <w:jc w:val="both"/>
              <w:rPr>
                <w:rFonts w:ascii="David" w:hAnsi="David"/>
                <w:b/>
                <w:rtl/>
              </w:rPr>
            </w:pPr>
            <w:r w:rsidRPr="00AB6446">
              <w:rPr>
                <w:rFonts w:ascii="David" w:hAnsi="David" w:hint="cs"/>
                <w:b/>
                <w:rtl/>
              </w:rPr>
              <w:t xml:space="preserve">תשריט מלא </w:t>
            </w:r>
            <w:r>
              <w:rPr>
                <w:rFonts w:ascii="David" w:hAnsi="David" w:hint="cs"/>
                <w:b/>
                <w:rtl/>
              </w:rPr>
              <w:t>מועצה איזורית (כולל ועדים מקומיים)</w:t>
            </w:r>
          </w:p>
        </w:tc>
        <w:tc>
          <w:tcPr>
            <w:tcW w:w="1809" w:type="dxa"/>
          </w:tcPr>
          <w:p w14:paraId="34D928E4" w14:textId="62671B2A" w:rsidR="00031F43" w:rsidRDefault="00031F43"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0A0292F7" w14:textId="4C059BC8" w:rsidR="00031F43" w:rsidRDefault="00031F43" w:rsidP="0003173D">
            <w:pPr>
              <w:tabs>
                <w:tab w:val="left" w:pos="-594"/>
                <w:tab w:val="left" w:pos="3366"/>
              </w:tabs>
              <w:spacing w:line="276" w:lineRule="auto"/>
              <w:jc w:val="center"/>
              <w:rPr>
                <w:rFonts w:ascii="David" w:hAnsi="David"/>
                <w:b/>
                <w:rtl/>
              </w:rPr>
            </w:pPr>
            <w:r>
              <w:rPr>
                <w:rFonts w:ascii="David" w:hAnsi="David" w:hint="cs"/>
                <w:b/>
                <w:rtl/>
              </w:rPr>
              <w:t>30</w:t>
            </w:r>
          </w:p>
        </w:tc>
        <w:tc>
          <w:tcPr>
            <w:tcW w:w="1812" w:type="dxa"/>
            <w:gridSpan w:val="2"/>
            <w:shd w:val="clear" w:color="auto" w:fill="auto"/>
          </w:tcPr>
          <w:p w14:paraId="1FCCC2EF" w14:textId="43A4E0F1" w:rsidR="00031F43" w:rsidRDefault="00031F43"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F43" w:rsidRPr="00702F10" w14:paraId="7D6D38D1" w14:textId="77777777" w:rsidTr="00E122E2">
        <w:trPr>
          <w:gridAfter w:val="1"/>
          <w:wAfter w:w="8" w:type="dxa"/>
          <w:cantSplit/>
          <w:tblHeader/>
        </w:trPr>
        <w:tc>
          <w:tcPr>
            <w:tcW w:w="1266" w:type="dxa"/>
            <w:vMerge/>
            <w:shd w:val="clear" w:color="auto" w:fill="auto"/>
          </w:tcPr>
          <w:p w14:paraId="4D82E5F7" w14:textId="77777777" w:rsidR="00031F43" w:rsidRPr="00AB6446" w:rsidRDefault="00031F43" w:rsidP="0003173D">
            <w:pPr>
              <w:tabs>
                <w:tab w:val="left" w:pos="-594"/>
                <w:tab w:val="left" w:pos="3366"/>
              </w:tabs>
              <w:spacing w:line="276" w:lineRule="auto"/>
              <w:jc w:val="center"/>
              <w:rPr>
                <w:rFonts w:ascii="David" w:hAnsi="David"/>
                <w:b/>
                <w:bCs/>
                <w:rtl/>
              </w:rPr>
            </w:pPr>
          </w:p>
        </w:tc>
        <w:tc>
          <w:tcPr>
            <w:tcW w:w="2795" w:type="dxa"/>
            <w:shd w:val="clear" w:color="auto" w:fill="auto"/>
          </w:tcPr>
          <w:p w14:paraId="31BD1431" w14:textId="613E6377" w:rsidR="00031F43" w:rsidRPr="00AB6446" w:rsidRDefault="00031F43" w:rsidP="0003173D">
            <w:pPr>
              <w:tabs>
                <w:tab w:val="left" w:pos="-594"/>
                <w:tab w:val="left" w:pos="3366"/>
              </w:tabs>
              <w:spacing w:line="276" w:lineRule="auto"/>
              <w:jc w:val="both"/>
              <w:rPr>
                <w:rFonts w:ascii="David" w:hAnsi="David"/>
                <w:b/>
                <w:rtl/>
              </w:rPr>
            </w:pPr>
            <w:bookmarkStart w:id="148" w:name="_Hlk190596923"/>
            <w:r w:rsidRPr="00AB6446">
              <w:rPr>
                <w:rFonts w:ascii="David" w:hAnsi="David" w:hint="cs"/>
                <w:b/>
                <w:rtl/>
              </w:rPr>
              <w:t xml:space="preserve">תשריט מלא </w:t>
            </w:r>
            <w:r>
              <w:rPr>
                <w:rFonts w:ascii="David" w:hAnsi="David" w:hint="cs"/>
                <w:b/>
                <w:rtl/>
              </w:rPr>
              <w:t>איזור לחלוקת הכנסות</w:t>
            </w:r>
            <w:bookmarkEnd w:id="148"/>
          </w:p>
        </w:tc>
        <w:tc>
          <w:tcPr>
            <w:tcW w:w="1809" w:type="dxa"/>
          </w:tcPr>
          <w:p w14:paraId="3DBC7604" w14:textId="2889FD04" w:rsidR="00031F43" w:rsidRDefault="00031F43"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0208459C" w14:textId="0EFB4689" w:rsidR="00031F43" w:rsidRDefault="00031F43" w:rsidP="0003173D">
            <w:pPr>
              <w:tabs>
                <w:tab w:val="left" w:pos="-594"/>
                <w:tab w:val="left" w:pos="3366"/>
              </w:tabs>
              <w:spacing w:line="276" w:lineRule="auto"/>
              <w:jc w:val="center"/>
              <w:rPr>
                <w:rFonts w:ascii="David" w:hAnsi="David"/>
                <w:b/>
                <w:rtl/>
              </w:rPr>
            </w:pPr>
            <w:r>
              <w:rPr>
                <w:rFonts w:ascii="David" w:hAnsi="David" w:hint="cs"/>
                <w:b/>
                <w:rtl/>
              </w:rPr>
              <w:t>10</w:t>
            </w:r>
          </w:p>
        </w:tc>
        <w:tc>
          <w:tcPr>
            <w:tcW w:w="1812" w:type="dxa"/>
            <w:gridSpan w:val="2"/>
            <w:shd w:val="clear" w:color="auto" w:fill="auto"/>
          </w:tcPr>
          <w:p w14:paraId="12631019" w14:textId="27564D0D" w:rsidR="00031F43" w:rsidRDefault="00031F43"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F43" w:rsidRPr="00702F10" w14:paraId="3B46EA29" w14:textId="77777777" w:rsidTr="00E122E2">
        <w:trPr>
          <w:gridAfter w:val="1"/>
          <w:wAfter w:w="8" w:type="dxa"/>
          <w:cantSplit/>
          <w:tblHeader/>
        </w:trPr>
        <w:tc>
          <w:tcPr>
            <w:tcW w:w="1266" w:type="dxa"/>
            <w:vMerge/>
            <w:shd w:val="clear" w:color="auto" w:fill="auto"/>
          </w:tcPr>
          <w:p w14:paraId="2A781479" w14:textId="3892D210" w:rsidR="00031F43" w:rsidRPr="000245F1" w:rsidRDefault="00031F43" w:rsidP="0003173D">
            <w:pPr>
              <w:tabs>
                <w:tab w:val="left" w:pos="-594"/>
                <w:tab w:val="left" w:pos="3366"/>
              </w:tabs>
              <w:spacing w:line="276" w:lineRule="auto"/>
              <w:jc w:val="center"/>
              <w:rPr>
                <w:rFonts w:ascii="David" w:hAnsi="David"/>
                <w:b/>
                <w:bCs/>
                <w:rtl/>
              </w:rPr>
            </w:pPr>
          </w:p>
        </w:tc>
        <w:tc>
          <w:tcPr>
            <w:tcW w:w="2795" w:type="dxa"/>
            <w:shd w:val="clear" w:color="auto" w:fill="auto"/>
          </w:tcPr>
          <w:p w14:paraId="5BB6426B" w14:textId="69A241F0" w:rsidR="00031F43" w:rsidRPr="00AB6446" w:rsidRDefault="00031F43" w:rsidP="0003173D">
            <w:pPr>
              <w:tabs>
                <w:tab w:val="left" w:pos="-594"/>
                <w:tab w:val="left" w:pos="3366"/>
              </w:tabs>
              <w:spacing w:line="276" w:lineRule="auto"/>
              <w:jc w:val="both"/>
              <w:rPr>
                <w:rFonts w:ascii="David" w:hAnsi="David"/>
                <w:b/>
                <w:rtl/>
              </w:rPr>
            </w:pPr>
            <w:r w:rsidRPr="00AB6446">
              <w:rPr>
                <w:rFonts w:ascii="David" w:hAnsi="David" w:hint="cs"/>
                <w:b/>
                <w:rtl/>
              </w:rPr>
              <w:t xml:space="preserve">תשריט מלא </w:t>
            </w:r>
            <w:r>
              <w:rPr>
                <w:rFonts w:ascii="David" w:hAnsi="David" w:hint="cs"/>
                <w:b/>
                <w:rtl/>
              </w:rPr>
              <w:t>מחוזות משרד הפנים</w:t>
            </w:r>
          </w:p>
        </w:tc>
        <w:tc>
          <w:tcPr>
            <w:tcW w:w="1809" w:type="dxa"/>
          </w:tcPr>
          <w:p w14:paraId="7A1EE240" w14:textId="50BC455D" w:rsidR="00031F43" w:rsidRDefault="00031F43"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0DDABA39" w14:textId="4F924351" w:rsidR="00031F43" w:rsidRDefault="00031F43" w:rsidP="0003173D">
            <w:pPr>
              <w:tabs>
                <w:tab w:val="left" w:pos="-594"/>
                <w:tab w:val="left" w:pos="3366"/>
              </w:tabs>
              <w:spacing w:line="276" w:lineRule="auto"/>
              <w:jc w:val="center"/>
              <w:rPr>
                <w:rFonts w:ascii="David" w:hAnsi="David"/>
                <w:b/>
                <w:rtl/>
              </w:rPr>
            </w:pPr>
            <w:r>
              <w:rPr>
                <w:rFonts w:ascii="David" w:hAnsi="David" w:hint="cs"/>
                <w:b/>
                <w:rtl/>
              </w:rPr>
              <w:t>10</w:t>
            </w:r>
          </w:p>
        </w:tc>
        <w:tc>
          <w:tcPr>
            <w:tcW w:w="1812" w:type="dxa"/>
            <w:gridSpan w:val="2"/>
            <w:shd w:val="clear" w:color="auto" w:fill="auto"/>
          </w:tcPr>
          <w:p w14:paraId="1B26D1AF" w14:textId="34D6BAD9" w:rsidR="00031F43" w:rsidRDefault="00031F43"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F43" w:rsidRPr="00702F10" w14:paraId="4AB72059" w14:textId="77777777" w:rsidTr="00E122E2">
        <w:trPr>
          <w:gridAfter w:val="1"/>
          <w:wAfter w:w="8" w:type="dxa"/>
          <w:cantSplit/>
          <w:tblHeader/>
        </w:trPr>
        <w:tc>
          <w:tcPr>
            <w:tcW w:w="1266" w:type="dxa"/>
            <w:vMerge/>
            <w:shd w:val="clear" w:color="auto" w:fill="auto"/>
          </w:tcPr>
          <w:p w14:paraId="55533C1C" w14:textId="77777777" w:rsidR="00031F43" w:rsidRPr="00DB3460" w:rsidRDefault="00031F43" w:rsidP="0003173D">
            <w:pPr>
              <w:tabs>
                <w:tab w:val="left" w:pos="-594"/>
                <w:tab w:val="left" w:pos="3366"/>
              </w:tabs>
              <w:spacing w:line="276" w:lineRule="auto"/>
              <w:jc w:val="center"/>
              <w:rPr>
                <w:rFonts w:ascii="David" w:hAnsi="David"/>
                <w:b/>
                <w:bCs/>
                <w:rtl/>
              </w:rPr>
            </w:pPr>
          </w:p>
        </w:tc>
        <w:tc>
          <w:tcPr>
            <w:tcW w:w="2795" w:type="dxa"/>
            <w:shd w:val="clear" w:color="auto" w:fill="auto"/>
          </w:tcPr>
          <w:p w14:paraId="7535E57F" w14:textId="5C357113" w:rsidR="00031F43" w:rsidRPr="00AB6446" w:rsidRDefault="00031F43" w:rsidP="0003173D">
            <w:pPr>
              <w:tabs>
                <w:tab w:val="left" w:pos="-594"/>
                <w:tab w:val="left" w:pos="3366"/>
              </w:tabs>
              <w:spacing w:line="276" w:lineRule="auto"/>
              <w:jc w:val="both"/>
              <w:rPr>
                <w:rFonts w:ascii="David" w:hAnsi="David"/>
                <w:b/>
                <w:rtl/>
              </w:rPr>
            </w:pPr>
            <w:r w:rsidRPr="00AB6446">
              <w:rPr>
                <w:rFonts w:ascii="David" w:hAnsi="David" w:hint="cs"/>
                <w:b/>
                <w:rtl/>
              </w:rPr>
              <w:t xml:space="preserve">תשריט מלא </w:t>
            </w:r>
            <w:r>
              <w:rPr>
                <w:rFonts w:ascii="David" w:hAnsi="David" w:hint="cs"/>
                <w:b/>
                <w:rtl/>
              </w:rPr>
              <w:t>נפה</w:t>
            </w:r>
          </w:p>
        </w:tc>
        <w:tc>
          <w:tcPr>
            <w:tcW w:w="1809" w:type="dxa"/>
          </w:tcPr>
          <w:p w14:paraId="2FB2257C" w14:textId="61BDE27D" w:rsidR="00031F43" w:rsidRDefault="00031F43"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6054D2B2" w14:textId="66F5D0E6" w:rsidR="00031F43" w:rsidRDefault="00031F43" w:rsidP="0003173D">
            <w:pPr>
              <w:tabs>
                <w:tab w:val="left" w:pos="-594"/>
                <w:tab w:val="left" w:pos="3366"/>
              </w:tabs>
              <w:spacing w:line="276" w:lineRule="auto"/>
              <w:jc w:val="center"/>
              <w:rPr>
                <w:rFonts w:ascii="David" w:hAnsi="David"/>
                <w:b/>
                <w:rtl/>
              </w:rPr>
            </w:pPr>
            <w:r>
              <w:rPr>
                <w:rFonts w:ascii="David" w:hAnsi="David" w:hint="cs"/>
                <w:b/>
                <w:rtl/>
              </w:rPr>
              <w:t>10</w:t>
            </w:r>
          </w:p>
        </w:tc>
        <w:tc>
          <w:tcPr>
            <w:tcW w:w="1812" w:type="dxa"/>
            <w:gridSpan w:val="2"/>
            <w:shd w:val="clear" w:color="auto" w:fill="auto"/>
          </w:tcPr>
          <w:p w14:paraId="3123EFE6" w14:textId="2CCAE97B" w:rsidR="00031F43" w:rsidRDefault="00031F43"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F43" w:rsidRPr="00702F10" w14:paraId="19544AB8" w14:textId="77777777" w:rsidTr="00E122E2">
        <w:trPr>
          <w:gridAfter w:val="1"/>
          <w:wAfter w:w="8" w:type="dxa"/>
          <w:cantSplit/>
          <w:tblHeader/>
        </w:trPr>
        <w:tc>
          <w:tcPr>
            <w:tcW w:w="1266" w:type="dxa"/>
            <w:vMerge/>
            <w:shd w:val="clear" w:color="auto" w:fill="auto"/>
          </w:tcPr>
          <w:p w14:paraId="40F5F9B5" w14:textId="77777777" w:rsidR="00031F43" w:rsidRPr="00DB3460" w:rsidRDefault="00031F43" w:rsidP="0003173D">
            <w:pPr>
              <w:tabs>
                <w:tab w:val="left" w:pos="-594"/>
                <w:tab w:val="left" w:pos="3366"/>
              </w:tabs>
              <w:spacing w:line="276" w:lineRule="auto"/>
              <w:jc w:val="center"/>
              <w:rPr>
                <w:rFonts w:ascii="David" w:hAnsi="David"/>
                <w:b/>
                <w:bCs/>
                <w:rtl/>
              </w:rPr>
            </w:pPr>
          </w:p>
        </w:tc>
        <w:tc>
          <w:tcPr>
            <w:tcW w:w="2795" w:type="dxa"/>
            <w:shd w:val="clear" w:color="auto" w:fill="auto"/>
          </w:tcPr>
          <w:p w14:paraId="377968AD" w14:textId="2F61A4E5" w:rsidR="00031F43" w:rsidRPr="00AB6446" w:rsidRDefault="00031F43" w:rsidP="0003173D">
            <w:pPr>
              <w:tabs>
                <w:tab w:val="left" w:pos="-594"/>
                <w:tab w:val="left" w:pos="3366"/>
              </w:tabs>
              <w:spacing w:line="276" w:lineRule="auto"/>
              <w:jc w:val="both"/>
              <w:rPr>
                <w:rFonts w:ascii="David" w:hAnsi="David"/>
                <w:b/>
                <w:rtl/>
              </w:rPr>
            </w:pPr>
            <w:r w:rsidRPr="00AB6446">
              <w:rPr>
                <w:rFonts w:ascii="David" w:hAnsi="David" w:hint="cs"/>
                <w:b/>
                <w:rtl/>
              </w:rPr>
              <w:t xml:space="preserve">תשריט מלא </w:t>
            </w:r>
            <w:r>
              <w:rPr>
                <w:rFonts w:ascii="David" w:hAnsi="David" w:hint="cs"/>
                <w:b/>
                <w:rtl/>
              </w:rPr>
              <w:t>גבול ועדה גאוגרפית</w:t>
            </w:r>
          </w:p>
        </w:tc>
        <w:tc>
          <w:tcPr>
            <w:tcW w:w="1809" w:type="dxa"/>
          </w:tcPr>
          <w:p w14:paraId="47B1791B" w14:textId="4CA6D038" w:rsidR="00031F43" w:rsidRDefault="00031F43"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7E7FECDA" w14:textId="3C416D67" w:rsidR="00031F43" w:rsidRDefault="00031F43" w:rsidP="0003173D">
            <w:pPr>
              <w:tabs>
                <w:tab w:val="left" w:pos="-594"/>
                <w:tab w:val="left" w:pos="3366"/>
              </w:tabs>
              <w:spacing w:line="276" w:lineRule="auto"/>
              <w:jc w:val="center"/>
              <w:rPr>
                <w:rFonts w:ascii="David" w:hAnsi="David"/>
                <w:b/>
                <w:rtl/>
              </w:rPr>
            </w:pPr>
            <w:r>
              <w:rPr>
                <w:rFonts w:ascii="David" w:hAnsi="David" w:hint="cs"/>
                <w:b/>
                <w:rtl/>
              </w:rPr>
              <w:t>10</w:t>
            </w:r>
          </w:p>
        </w:tc>
        <w:tc>
          <w:tcPr>
            <w:tcW w:w="1812" w:type="dxa"/>
            <w:gridSpan w:val="2"/>
            <w:shd w:val="clear" w:color="auto" w:fill="auto"/>
          </w:tcPr>
          <w:p w14:paraId="0CAE648E" w14:textId="7F6BD491" w:rsidR="00031F43" w:rsidRDefault="00031F43"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F43" w:rsidRPr="00702F10" w14:paraId="139796C2" w14:textId="77777777" w:rsidTr="00E122E2">
        <w:trPr>
          <w:gridAfter w:val="1"/>
          <w:wAfter w:w="8" w:type="dxa"/>
          <w:cantSplit/>
          <w:tblHeader/>
        </w:trPr>
        <w:tc>
          <w:tcPr>
            <w:tcW w:w="1266" w:type="dxa"/>
            <w:vMerge/>
            <w:shd w:val="clear" w:color="auto" w:fill="auto"/>
          </w:tcPr>
          <w:p w14:paraId="6B485018" w14:textId="77777777" w:rsidR="00031F43" w:rsidRPr="00DB3460" w:rsidRDefault="00031F43" w:rsidP="0003173D">
            <w:pPr>
              <w:tabs>
                <w:tab w:val="left" w:pos="-594"/>
                <w:tab w:val="left" w:pos="3366"/>
              </w:tabs>
              <w:spacing w:line="276" w:lineRule="auto"/>
              <w:jc w:val="center"/>
              <w:rPr>
                <w:rFonts w:ascii="David" w:hAnsi="David"/>
                <w:b/>
                <w:bCs/>
                <w:rtl/>
              </w:rPr>
            </w:pPr>
          </w:p>
        </w:tc>
        <w:tc>
          <w:tcPr>
            <w:tcW w:w="2795" w:type="dxa"/>
            <w:shd w:val="clear" w:color="auto" w:fill="auto"/>
          </w:tcPr>
          <w:p w14:paraId="503590CB" w14:textId="53D9CA50" w:rsidR="00031F43" w:rsidRPr="00AB6446" w:rsidRDefault="00031F43" w:rsidP="0003173D">
            <w:pPr>
              <w:tabs>
                <w:tab w:val="left" w:pos="-594"/>
                <w:tab w:val="left" w:pos="3366"/>
              </w:tabs>
              <w:spacing w:line="276" w:lineRule="auto"/>
              <w:jc w:val="both"/>
              <w:rPr>
                <w:rFonts w:ascii="David" w:hAnsi="David"/>
                <w:b/>
                <w:rtl/>
              </w:rPr>
            </w:pPr>
            <w:r w:rsidRPr="00AB6446">
              <w:rPr>
                <w:rFonts w:ascii="David" w:hAnsi="David" w:hint="cs"/>
                <w:b/>
                <w:rtl/>
              </w:rPr>
              <w:t xml:space="preserve">תשריט מלא </w:t>
            </w:r>
            <w:r>
              <w:rPr>
                <w:rFonts w:ascii="David" w:hAnsi="David" w:hint="cs"/>
                <w:b/>
                <w:rtl/>
              </w:rPr>
              <w:t>עדכון קדסטר</w:t>
            </w:r>
          </w:p>
        </w:tc>
        <w:tc>
          <w:tcPr>
            <w:tcW w:w="1809" w:type="dxa"/>
          </w:tcPr>
          <w:p w14:paraId="3200A120" w14:textId="368EC305" w:rsidR="00031F43" w:rsidRDefault="00031F43" w:rsidP="0003173D">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5D32193F" w14:textId="0DC0EEFA" w:rsidR="00031F43" w:rsidRDefault="00031F43" w:rsidP="0003173D">
            <w:pPr>
              <w:tabs>
                <w:tab w:val="left" w:pos="-594"/>
                <w:tab w:val="left" w:pos="3366"/>
              </w:tabs>
              <w:spacing w:line="276" w:lineRule="auto"/>
              <w:jc w:val="center"/>
              <w:rPr>
                <w:rFonts w:ascii="David" w:hAnsi="David"/>
                <w:b/>
                <w:rtl/>
              </w:rPr>
            </w:pPr>
            <w:r>
              <w:rPr>
                <w:rFonts w:ascii="David" w:hAnsi="David" w:hint="cs"/>
                <w:b/>
                <w:rtl/>
              </w:rPr>
              <w:t>2</w:t>
            </w:r>
          </w:p>
        </w:tc>
        <w:tc>
          <w:tcPr>
            <w:tcW w:w="1812" w:type="dxa"/>
            <w:gridSpan w:val="2"/>
            <w:shd w:val="clear" w:color="auto" w:fill="auto"/>
          </w:tcPr>
          <w:p w14:paraId="65FF70CF" w14:textId="66C6CA6A" w:rsidR="00031F43" w:rsidRDefault="00031F43" w:rsidP="0003173D">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F43" w:rsidRPr="00702F10" w14:paraId="37622FAD" w14:textId="77777777" w:rsidTr="00E122E2">
        <w:trPr>
          <w:gridAfter w:val="1"/>
          <w:wAfter w:w="8" w:type="dxa"/>
          <w:cantSplit/>
          <w:tblHeader/>
        </w:trPr>
        <w:tc>
          <w:tcPr>
            <w:tcW w:w="1266" w:type="dxa"/>
            <w:vMerge/>
            <w:shd w:val="clear" w:color="auto" w:fill="auto"/>
          </w:tcPr>
          <w:p w14:paraId="26546131" w14:textId="77777777" w:rsidR="00031F43" w:rsidRPr="00DB3460" w:rsidRDefault="00031F43" w:rsidP="00031F43">
            <w:pPr>
              <w:tabs>
                <w:tab w:val="left" w:pos="-594"/>
                <w:tab w:val="left" w:pos="3366"/>
              </w:tabs>
              <w:spacing w:line="276" w:lineRule="auto"/>
              <w:jc w:val="center"/>
              <w:rPr>
                <w:rFonts w:ascii="David" w:hAnsi="David"/>
                <w:b/>
                <w:bCs/>
                <w:rtl/>
              </w:rPr>
            </w:pPr>
          </w:p>
        </w:tc>
        <w:tc>
          <w:tcPr>
            <w:tcW w:w="2795" w:type="dxa"/>
            <w:shd w:val="clear" w:color="auto" w:fill="auto"/>
          </w:tcPr>
          <w:p w14:paraId="0E2157B7" w14:textId="00D6073C" w:rsidR="00031F43" w:rsidRPr="00031F43" w:rsidRDefault="00031F43" w:rsidP="00031F43">
            <w:pPr>
              <w:tabs>
                <w:tab w:val="left" w:pos="-594"/>
                <w:tab w:val="left" w:pos="3366"/>
              </w:tabs>
              <w:spacing w:line="276" w:lineRule="auto"/>
              <w:jc w:val="both"/>
              <w:rPr>
                <w:rFonts w:ascii="David" w:hAnsi="David"/>
                <w:rtl/>
              </w:rPr>
            </w:pPr>
            <w:r w:rsidRPr="00031F43">
              <w:rPr>
                <w:rFonts w:ascii="David" w:hAnsi="David" w:hint="cs"/>
                <w:rtl/>
              </w:rPr>
              <w:t>תשריט מלא אשכולות משרד הפנים</w:t>
            </w:r>
          </w:p>
        </w:tc>
        <w:tc>
          <w:tcPr>
            <w:tcW w:w="1809" w:type="dxa"/>
          </w:tcPr>
          <w:p w14:paraId="302EC2D3" w14:textId="05A9920F" w:rsidR="00031F43" w:rsidRPr="00962097" w:rsidRDefault="00031F43" w:rsidP="00031F43">
            <w:pPr>
              <w:tabs>
                <w:tab w:val="left" w:pos="-594"/>
                <w:tab w:val="left" w:pos="3366"/>
              </w:tabs>
              <w:spacing w:line="276" w:lineRule="auto"/>
              <w:jc w:val="center"/>
              <w:rPr>
                <w:rFonts w:ascii="David" w:hAnsi="David"/>
                <w:b/>
                <w:rtl/>
              </w:rPr>
            </w:pPr>
            <w:r w:rsidRPr="00962097">
              <w:rPr>
                <w:rFonts w:ascii="David" w:hAnsi="David" w:hint="cs"/>
                <w:b/>
                <w:rtl/>
              </w:rPr>
              <w:t xml:space="preserve">__________ ₪ </w:t>
            </w:r>
          </w:p>
        </w:tc>
        <w:tc>
          <w:tcPr>
            <w:tcW w:w="1364" w:type="dxa"/>
          </w:tcPr>
          <w:p w14:paraId="0CF4ED1A" w14:textId="33CFBC41" w:rsidR="00031F43" w:rsidRDefault="00031F43" w:rsidP="00031F43">
            <w:pPr>
              <w:tabs>
                <w:tab w:val="left" w:pos="-594"/>
                <w:tab w:val="left" w:pos="3366"/>
              </w:tabs>
              <w:spacing w:line="276" w:lineRule="auto"/>
              <w:jc w:val="center"/>
              <w:rPr>
                <w:rFonts w:ascii="David" w:hAnsi="David"/>
                <w:b/>
                <w:rtl/>
              </w:rPr>
            </w:pPr>
            <w:r>
              <w:rPr>
                <w:rFonts w:ascii="David" w:hAnsi="David" w:hint="cs"/>
                <w:b/>
                <w:rtl/>
              </w:rPr>
              <w:t>1</w:t>
            </w:r>
          </w:p>
        </w:tc>
        <w:tc>
          <w:tcPr>
            <w:tcW w:w="1812" w:type="dxa"/>
            <w:gridSpan w:val="2"/>
            <w:shd w:val="clear" w:color="auto" w:fill="auto"/>
          </w:tcPr>
          <w:p w14:paraId="2B38A6C2" w14:textId="375E2E72" w:rsidR="00031F43" w:rsidRPr="006876A1" w:rsidRDefault="00031F43" w:rsidP="00031F43">
            <w:pPr>
              <w:tabs>
                <w:tab w:val="left" w:pos="-594"/>
                <w:tab w:val="left" w:pos="3366"/>
              </w:tabs>
              <w:spacing w:line="276" w:lineRule="auto"/>
              <w:jc w:val="center"/>
              <w:rPr>
                <w:rFonts w:ascii="David" w:hAnsi="David"/>
                <w:b/>
                <w:rtl/>
              </w:rPr>
            </w:pPr>
            <w:r w:rsidRPr="006876A1">
              <w:rPr>
                <w:rFonts w:ascii="David" w:hAnsi="David" w:hint="cs"/>
                <w:b/>
                <w:rtl/>
              </w:rPr>
              <w:t xml:space="preserve">__________ ₪ </w:t>
            </w:r>
          </w:p>
        </w:tc>
      </w:tr>
      <w:tr w:rsidR="00031F43" w:rsidRPr="00702F10" w14:paraId="6ADE4469" w14:textId="77777777" w:rsidTr="00E122E2">
        <w:trPr>
          <w:cantSplit/>
          <w:tblHeader/>
        </w:trPr>
        <w:tc>
          <w:tcPr>
            <w:tcW w:w="7242" w:type="dxa"/>
            <w:gridSpan w:val="5"/>
            <w:shd w:val="clear" w:color="auto" w:fill="D9D9D9" w:themeFill="background1" w:themeFillShade="D9"/>
          </w:tcPr>
          <w:p w14:paraId="261619FF" w14:textId="4CD68D93" w:rsidR="00031F43" w:rsidRDefault="00031F43" w:rsidP="00031F43">
            <w:pPr>
              <w:tabs>
                <w:tab w:val="left" w:pos="-594"/>
                <w:tab w:val="left" w:pos="3366"/>
              </w:tabs>
              <w:spacing w:line="276" w:lineRule="auto"/>
              <w:jc w:val="center"/>
              <w:rPr>
                <w:rFonts w:ascii="David" w:hAnsi="David"/>
                <w:b/>
                <w:rtl/>
              </w:rPr>
            </w:pPr>
            <w:r>
              <w:rPr>
                <w:rFonts w:ascii="David" w:hAnsi="David" w:hint="cs"/>
                <w:b/>
                <w:rtl/>
              </w:rPr>
              <w:t>סה"כ ללא מע"מ</w:t>
            </w:r>
          </w:p>
        </w:tc>
        <w:tc>
          <w:tcPr>
            <w:tcW w:w="1812" w:type="dxa"/>
            <w:gridSpan w:val="2"/>
            <w:shd w:val="clear" w:color="auto" w:fill="D9D9D9" w:themeFill="background1" w:themeFillShade="D9"/>
          </w:tcPr>
          <w:p w14:paraId="38F00435" w14:textId="0EDD137F" w:rsidR="00031F43" w:rsidRDefault="00031F43" w:rsidP="00031F43">
            <w:pPr>
              <w:tabs>
                <w:tab w:val="left" w:pos="-594"/>
                <w:tab w:val="left" w:pos="3366"/>
              </w:tabs>
              <w:spacing w:line="276" w:lineRule="auto"/>
              <w:jc w:val="center"/>
              <w:rPr>
                <w:rFonts w:ascii="David" w:hAnsi="David"/>
                <w:b/>
                <w:rtl/>
              </w:rPr>
            </w:pPr>
            <w:r w:rsidRPr="000677B5">
              <w:rPr>
                <w:rFonts w:ascii="David" w:hAnsi="David" w:hint="cs"/>
                <w:b/>
                <w:rtl/>
              </w:rPr>
              <w:t>__________ ₪</w:t>
            </w:r>
          </w:p>
        </w:tc>
      </w:tr>
      <w:tr w:rsidR="00031F43" w:rsidRPr="00702F10" w14:paraId="3D4402CA" w14:textId="77777777" w:rsidTr="00E122E2">
        <w:trPr>
          <w:cantSplit/>
          <w:tblHeader/>
        </w:trPr>
        <w:tc>
          <w:tcPr>
            <w:tcW w:w="7242" w:type="dxa"/>
            <w:gridSpan w:val="5"/>
            <w:shd w:val="clear" w:color="auto" w:fill="D9D9D9" w:themeFill="background1" w:themeFillShade="D9"/>
          </w:tcPr>
          <w:p w14:paraId="2826AA59" w14:textId="2F77EF58" w:rsidR="00031F43" w:rsidRDefault="00031F43" w:rsidP="00031F43">
            <w:pPr>
              <w:tabs>
                <w:tab w:val="left" w:pos="-594"/>
                <w:tab w:val="left" w:pos="3366"/>
              </w:tabs>
              <w:spacing w:line="276" w:lineRule="auto"/>
              <w:jc w:val="center"/>
              <w:rPr>
                <w:rFonts w:ascii="David" w:hAnsi="David"/>
                <w:b/>
                <w:rtl/>
              </w:rPr>
            </w:pPr>
            <w:r>
              <w:rPr>
                <w:rFonts w:ascii="David" w:hAnsi="David" w:hint="cs"/>
                <w:b/>
                <w:rtl/>
              </w:rPr>
              <w:t>מע"מ (1</w:t>
            </w:r>
            <w:r w:rsidR="002C0FD6">
              <w:rPr>
                <w:rFonts w:ascii="David" w:hAnsi="David" w:hint="cs"/>
                <w:b/>
                <w:rtl/>
              </w:rPr>
              <w:t>8</w:t>
            </w:r>
            <w:r>
              <w:rPr>
                <w:rFonts w:ascii="David" w:hAnsi="David" w:hint="cs"/>
                <w:b/>
                <w:rtl/>
              </w:rPr>
              <w:t>%)</w:t>
            </w:r>
          </w:p>
        </w:tc>
        <w:tc>
          <w:tcPr>
            <w:tcW w:w="1812" w:type="dxa"/>
            <w:gridSpan w:val="2"/>
            <w:shd w:val="clear" w:color="auto" w:fill="D9D9D9" w:themeFill="background1" w:themeFillShade="D9"/>
          </w:tcPr>
          <w:p w14:paraId="6E61E967" w14:textId="68257701" w:rsidR="00031F43" w:rsidRDefault="00031F43" w:rsidP="00031F43">
            <w:pPr>
              <w:tabs>
                <w:tab w:val="left" w:pos="-594"/>
                <w:tab w:val="left" w:pos="3366"/>
              </w:tabs>
              <w:spacing w:line="276" w:lineRule="auto"/>
              <w:jc w:val="center"/>
              <w:rPr>
                <w:rFonts w:ascii="David" w:hAnsi="David"/>
                <w:b/>
                <w:rtl/>
              </w:rPr>
            </w:pPr>
            <w:r w:rsidRPr="000677B5">
              <w:rPr>
                <w:rFonts w:ascii="David" w:hAnsi="David" w:hint="cs"/>
                <w:b/>
                <w:rtl/>
              </w:rPr>
              <w:t>__________ ₪</w:t>
            </w:r>
          </w:p>
        </w:tc>
      </w:tr>
      <w:tr w:rsidR="00031F43" w:rsidRPr="00702F10" w14:paraId="14A34101" w14:textId="77777777" w:rsidTr="00E122E2">
        <w:trPr>
          <w:cantSplit/>
          <w:tblHeader/>
        </w:trPr>
        <w:tc>
          <w:tcPr>
            <w:tcW w:w="7242" w:type="dxa"/>
            <w:gridSpan w:val="5"/>
            <w:shd w:val="clear" w:color="auto" w:fill="D9D9D9" w:themeFill="background1" w:themeFillShade="D9"/>
          </w:tcPr>
          <w:p w14:paraId="35FF3197" w14:textId="7596BC79" w:rsidR="00031F43" w:rsidRDefault="00031F43" w:rsidP="00031F43">
            <w:pPr>
              <w:tabs>
                <w:tab w:val="left" w:pos="-594"/>
                <w:tab w:val="left" w:pos="3366"/>
              </w:tabs>
              <w:spacing w:line="276" w:lineRule="auto"/>
              <w:jc w:val="center"/>
              <w:rPr>
                <w:rFonts w:ascii="David" w:hAnsi="David"/>
                <w:b/>
                <w:rtl/>
              </w:rPr>
            </w:pPr>
            <w:r>
              <w:rPr>
                <w:rFonts w:ascii="David" w:hAnsi="David" w:hint="cs"/>
                <w:b/>
                <w:rtl/>
              </w:rPr>
              <w:t xml:space="preserve">סה"כ כולל מע"מ </w:t>
            </w:r>
            <w:r>
              <w:rPr>
                <w:rFonts w:ascii="David" w:hAnsi="David" w:hint="cs"/>
                <w:b/>
              </w:rPr>
              <w:t>P</w:t>
            </w:r>
            <w:r>
              <w:rPr>
                <w:rFonts w:ascii="David" w:hAnsi="David" w:hint="cs"/>
                <w:b/>
                <w:rtl/>
              </w:rPr>
              <w:t xml:space="preserve"> (סכום זה יושווה בין המציעים)</w:t>
            </w:r>
          </w:p>
        </w:tc>
        <w:tc>
          <w:tcPr>
            <w:tcW w:w="1812" w:type="dxa"/>
            <w:gridSpan w:val="2"/>
            <w:shd w:val="clear" w:color="auto" w:fill="D9D9D9" w:themeFill="background1" w:themeFillShade="D9"/>
          </w:tcPr>
          <w:p w14:paraId="1A1E39FC" w14:textId="660BDF59" w:rsidR="00031F43" w:rsidRDefault="00031F43" w:rsidP="00031F43">
            <w:pPr>
              <w:tabs>
                <w:tab w:val="left" w:pos="-594"/>
                <w:tab w:val="left" w:pos="3366"/>
              </w:tabs>
              <w:spacing w:line="276" w:lineRule="auto"/>
              <w:jc w:val="center"/>
              <w:rPr>
                <w:rFonts w:ascii="David" w:hAnsi="David"/>
                <w:b/>
                <w:rtl/>
              </w:rPr>
            </w:pPr>
            <w:r w:rsidRPr="000677B5">
              <w:rPr>
                <w:rFonts w:ascii="David" w:hAnsi="David" w:hint="cs"/>
                <w:b/>
                <w:rtl/>
              </w:rPr>
              <w:t>__________ ₪</w:t>
            </w:r>
          </w:p>
        </w:tc>
      </w:tr>
    </w:tbl>
    <w:p w14:paraId="4FCDAF07" w14:textId="77777777" w:rsidR="002C7C44" w:rsidRDefault="002C7C44" w:rsidP="001A0C02">
      <w:pPr>
        <w:keepNext/>
        <w:keepLines/>
        <w:widowControl w:val="0"/>
        <w:spacing w:line="276" w:lineRule="auto"/>
        <w:ind w:left="720"/>
        <w:rPr>
          <w:b/>
          <w:bCs/>
          <w:u w:val="single"/>
          <w:rtl/>
        </w:rPr>
      </w:pPr>
      <w:bookmarkStart w:id="149" w:name="_Hlk518812118"/>
      <w:bookmarkEnd w:id="144"/>
      <w:bookmarkEnd w:id="145"/>
    </w:p>
    <w:p w14:paraId="703AA4B0" w14:textId="77777777" w:rsidR="002C7C44" w:rsidRDefault="002C7C44" w:rsidP="001A0C02">
      <w:pPr>
        <w:keepNext/>
        <w:keepLines/>
        <w:widowControl w:val="0"/>
        <w:spacing w:line="276" w:lineRule="auto"/>
        <w:ind w:left="720"/>
        <w:rPr>
          <w:b/>
          <w:bCs/>
          <w:u w:val="single"/>
          <w:rtl/>
        </w:rPr>
      </w:pPr>
    </w:p>
    <w:p w14:paraId="58526A83" w14:textId="12BF4F41" w:rsidR="00F8405E" w:rsidRDefault="00F8405E" w:rsidP="004D1B0D">
      <w:pPr>
        <w:keepNext/>
        <w:keepLines/>
        <w:widowControl w:val="0"/>
        <w:numPr>
          <w:ilvl w:val="1"/>
          <w:numId w:val="28"/>
        </w:numPr>
        <w:tabs>
          <w:tab w:val="clear" w:pos="2620"/>
          <w:tab w:val="left" w:pos="709"/>
          <w:tab w:val="num" w:pos="1380"/>
        </w:tabs>
        <w:spacing w:line="360" w:lineRule="exact"/>
        <w:ind w:left="1110"/>
        <w:jc w:val="both"/>
        <w:outlineLvl w:val="1"/>
        <w:rPr>
          <w:b/>
          <w:bCs/>
          <w:u w:val="single"/>
        </w:rPr>
      </w:pPr>
      <w:bookmarkStart w:id="150" w:name="H2_הצעת_מחיר_לרכיבי_תפוקה_שעתית_לאנשי_צו"/>
      <w:r>
        <w:rPr>
          <w:rFonts w:hint="cs"/>
          <w:b/>
          <w:bCs/>
          <w:u w:val="single"/>
          <w:rtl/>
        </w:rPr>
        <w:t>ה</w:t>
      </w:r>
      <w:r w:rsidR="00867F64">
        <w:rPr>
          <w:rFonts w:hint="cs"/>
          <w:b/>
          <w:bCs/>
          <w:u w:val="single"/>
          <w:rtl/>
        </w:rPr>
        <w:t xml:space="preserve">צעת מחיר לרכיבי תפוקה </w:t>
      </w:r>
      <w:r>
        <w:rPr>
          <w:rFonts w:hint="cs"/>
          <w:b/>
          <w:bCs/>
          <w:u w:val="single"/>
          <w:rtl/>
        </w:rPr>
        <w:t>שעתית לאנשי צוות (30% ממשקל הצעת המחיר):</w:t>
      </w:r>
    </w:p>
    <w:bookmarkEnd w:id="150"/>
    <w:p w14:paraId="060115BF" w14:textId="1CD853C9" w:rsidR="00931F56" w:rsidRPr="00931F56" w:rsidRDefault="00931F56" w:rsidP="00931F56">
      <w:pPr>
        <w:pStyle w:val="afff"/>
        <w:keepNext/>
        <w:keepLines/>
        <w:widowControl w:val="0"/>
        <w:numPr>
          <w:ilvl w:val="0"/>
          <w:numId w:val="54"/>
        </w:numPr>
        <w:tabs>
          <w:tab w:val="left" w:pos="709"/>
        </w:tabs>
        <w:spacing w:line="360" w:lineRule="exact"/>
        <w:jc w:val="both"/>
        <w:rPr>
          <w:rFonts w:ascii="David" w:hAnsi="David" w:cs="David"/>
          <w:b/>
          <w:bCs/>
          <w:u w:val="single"/>
        </w:rPr>
      </w:pPr>
      <w:r w:rsidRPr="00931F56">
        <w:rPr>
          <w:rFonts w:ascii="David" w:hAnsi="David" w:cs="David"/>
          <w:b/>
          <w:bCs/>
          <w:rtl/>
        </w:rPr>
        <w:t>המציעים מופנים לטבלת הסבר בסעיף 4.7.4 למסמכי המכרז</w:t>
      </w:r>
    </w:p>
    <w:p w14:paraId="092ED609" w14:textId="77777777" w:rsidR="002C7C44" w:rsidRDefault="002C7C44" w:rsidP="001A0C02">
      <w:pPr>
        <w:keepNext/>
        <w:keepLines/>
        <w:widowControl w:val="0"/>
        <w:spacing w:line="276" w:lineRule="auto"/>
        <w:ind w:left="720"/>
        <w:rPr>
          <w:b/>
          <w:bCs/>
          <w:u w:val="single"/>
          <w:rtl/>
        </w:rPr>
      </w:pPr>
    </w:p>
    <w:tbl>
      <w:tblPr>
        <w:bidiVisual/>
        <w:tblW w:w="7070" w:type="dxa"/>
        <w:tblInd w:w="938" w:type="dxa"/>
        <w:shd w:val="clear" w:color="auto" w:fill="FFFFFF"/>
        <w:tblCellMar>
          <w:left w:w="0" w:type="dxa"/>
          <w:right w:w="0" w:type="dxa"/>
        </w:tblCellMar>
        <w:tblLook w:val="04A0" w:firstRow="1" w:lastRow="0" w:firstColumn="1" w:lastColumn="0" w:noHBand="0" w:noVBand="1"/>
        <w:tblCaption w:val="AHR00"/>
        <w:tblDescription w:val="טבלת הצעת המחיר לשעות"/>
      </w:tblPr>
      <w:tblGrid>
        <w:gridCol w:w="1670"/>
        <w:gridCol w:w="2416"/>
        <w:gridCol w:w="2984"/>
      </w:tblGrid>
      <w:tr w:rsidR="00F8405E" w:rsidRPr="00C11561" w14:paraId="0B9C9209" w14:textId="77777777" w:rsidTr="00E122E2">
        <w:trPr>
          <w:cantSplit/>
          <w:trHeight w:val="862"/>
          <w:tblHeader/>
        </w:trPr>
        <w:tc>
          <w:tcPr>
            <w:tcW w:w="1670" w:type="dxa"/>
            <w:tcBorders>
              <w:top w:val="single" w:sz="8" w:space="0" w:color="auto"/>
              <w:left w:val="single" w:sz="8" w:space="0" w:color="auto"/>
              <w:bottom w:val="single" w:sz="4" w:space="0" w:color="auto"/>
              <w:right w:val="single" w:sz="8" w:space="0" w:color="auto"/>
            </w:tcBorders>
            <w:shd w:val="clear" w:color="auto" w:fill="BFBFBF"/>
            <w:tcMar>
              <w:top w:w="0" w:type="dxa"/>
              <w:left w:w="57" w:type="dxa"/>
              <w:bottom w:w="0" w:type="dxa"/>
              <w:right w:w="57" w:type="dxa"/>
            </w:tcMar>
            <w:vAlign w:val="center"/>
            <w:hideMark/>
          </w:tcPr>
          <w:p w14:paraId="558F1745" w14:textId="77777777" w:rsidR="00F8405E" w:rsidRPr="00517F4E" w:rsidRDefault="00F8405E" w:rsidP="00DB5F2B">
            <w:pPr>
              <w:keepNext/>
              <w:keepLines/>
              <w:widowControl w:val="0"/>
              <w:spacing w:line="288" w:lineRule="atLeast"/>
              <w:jc w:val="both"/>
              <w:rPr>
                <w:rFonts w:ascii="David" w:hAnsi="David"/>
                <w:color w:val="222222"/>
              </w:rPr>
            </w:pPr>
            <w:bookmarkStart w:id="151" w:name="Title_15" w:colFirst="0" w:colLast="0"/>
            <w:r w:rsidRPr="00517F4E">
              <w:rPr>
                <w:rFonts w:ascii="David" w:hAnsi="David"/>
                <w:b/>
                <w:bCs/>
                <w:color w:val="222222"/>
                <w:rtl/>
              </w:rPr>
              <w:t xml:space="preserve">סוג </w:t>
            </w:r>
            <w:r w:rsidRPr="00C11561">
              <w:rPr>
                <w:rFonts w:ascii="David" w:hAnsi="David" w:hint="eastAsia"/>
                <w:b/>
                <w:bCs/>
                <w:color w:val="222222"/>
                <w:rtl/>
              </w:rPr>
              <w:t>יועץ</w:t>
            </w:r>
          </w:p>
        </w:tc>
        <w:tc>
          <w:tcPr>
            <w:tcW w:w="2416"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6D7C89E1" w14:textId="77777777" w:rsidR="00F8405E" w:rsidRPr="00517F4E" w:rsidRDefault="00F8405E" w:rsidP="00DB5F2B">
            <w:pPr>
              <w:keepNext/>
              <w:keepLines/>
              <w:widowControl w:val="0"/>
              <w:spacing w:line="288" w:lineRule="atLeast"/>
              <w:jc w:val="both"/>
              <w:rPr>
                <w:rFonts w:ascii="David" w:hAnsi="David"/>
                <w:b/>
                <w:bCs/>
                <w:color w:val="222222"/>
                <w:rtl/>
              </w:rPr>
            </w:pPr>
            <w:r w:rsidRPr="00517F4E">
              <w:rPr>
                <w:rFonts w:ascii="David" w:hAnsi="David"/>
                <w:b/>
                <w:bCs/>
                <w:color w:val="222222"/>
                <w:rtl/>
              </w:rPr>
              <w:t xml:space="preserve">תעריף שעתי מקסימאלי </w:t>
            </w:r>
          </w:p>
          <w:p w14:paraId="5DC27872" w14:textId="77777777" w:rsidR="00F8405E" w:rsidRPr="00DB5F2B" w:rsidRDefault="00F8405E" w:rsidP="00DB5F2B">
            <w:pPr>
              <w:keepNext/>
              <w:keepLines/>
              <w:widowControl w:val="0"/>
              <w:spacing w:line="288" w:lineRule="atLeast"/>
              <w:jc w:val="both"/>
              <w:rPr>
                <w:rFonts w:ascii="David" w:hAnsi="David"/>
                <w:color w:val="222222"/>
                <w:rtl/>
              </w:rPr>
            </w:pPr>
            <w:r w:rsidRPr="00517F4E">
              <w:rPr>
                <w:rFonts w:ascii="David" w:hAnsi="David"/>
                <w:b/>
                <w:bCs/>
                <w:color w:val="222222"/>
              </w:rPr>
              <w:t>A</w:t>
            </w:r>
          </w:p>
        </w:tc>
        <w:tc>
          <w:tcPr>
            <w:tcW w:w="2984"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14:paraId="08938310" w14:textId="77777777" w:rsidR="00F8405E" w:rsidRPr="00517F4E" w:rsidRDefault="00F8405E" w:rsidP="00DB5F2B">
            <w:pPr>
              <w:keepNext/>
              <w:keepLines/>
              <w:widowControl w:val="0"/>
              <w:spacing w:line="288" w:lineRule="atLeast"/>
              <w:jc w:val="both"/>
              <w:rPr>
                <w:rFonts w:ascii="David" w:hAnsi="David"/>
                <w:b/>
                <w:bCs/>
                <w:color w:val="222222"/>
              </w:rPr>
            </w:pPr>
            <w:r w:rsidRPr="00517F4E">
              <w:rPr>
                <w:rFonts w:ascii="David" w:hAnsi="David"/>
                <w:b/>
                <w:bCs/>
                <w:color w:val="222222"/>
                <w:rtl/>
              </w:rPr>
              <w:t>אחוז הנחה מוצע בספרות</w:t>
            </w:r>
          </w:p>
          <w:p w14:paraId="1E17A188" w14:textId="77777777" w:rsidR="00F8405E" w:rsidRPr="00517F4E" w:rsidRDefault="00F8405E" w:rsidP="00DB5F2B">
            <w:pPr>
              <w:keepNext/>
              <w:keepLines/>
              <w:widowControl w:val="0"/>
              <w:spacing w:line="288" w:lineRule="atLeast"/>
              <w:jc w:val="both"/>
              <w:rPr>
                <w:rFonts w:ascii="David" w:hAnsi="David"/>
                <w:color w:val="222222"/>
                <w:rtl/>
              </w:rPr>
            </w:pPr>
            <w:r w:rsidRPr="00517F4E">
              <w:rPr>
                <w:rFonts w:ascii="David" w:hAnsi="David"/>
                <w:color w:val="222222"/>
              </w:rPr>
              <w:t>X</w:t>
            </w:r>
          </w:p>
        </w:tc>
      </w:tr>
      <w:bookmarkEnd w:id="151"/>
      <w:tr w:rsidR="00F8405E" w:rsidRPr="00C11561" w14:paraId="045B04F3" w14:textId="77777777" w:rsidTr="00E122E2">
        <w:trPr>
          <w:cantSplit/>
          <w:trHeight w:val="737"/>
        </w:trPr>
        <w:tc>
          <w:tcPr>
            <w:tcW w:w="167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109B1C85" w14:textId="77777777" w:rsidR="00F8405E" w:rsidRPr="00517F4E" w:rsidRDefault="00F8405E" w:rsidP="00DB5F2B">
            <w:pPr>
              <w:keepNext/>
              <w:keepLines/>
              <w:widowControl w:val="0"/>
              <w:spacing w:line="288" w:lineRule="atLeast"/>
              <w:jc w:val="right"/>
              <w:rPr>
                <w:rFonts w:ascii="David" w:hAnsi="David"/>
                <w:color w:val="222222"/>
                <w:rtl/>
              </w:rPr>
            </w:pPr>
            <w:r w:rsidRPr="00C11561">
              <w:rPr>
                <w:rFonts w:ascii="David" w:hAnsi="David" w:hint="eastAsia"/>
                <w:b/>
                <w:bCs/>
                <w:color w:val="222222"/>
                <w:rtl/>
              </w:rPr>
              <w:t>יועץ</w:t>
            </w:r>
            <w:r w:rsidRPr="00517F4E">
              <w:rPr>
                <w:rFonts w:ascii="David" w:hAnsi="David"/>
                <w:b/>
                <w:bCs/>
                <w:color w:val="222222"/>
                <w:rtl/>
              </w:rPr>
              <w:t xml:space="preserve"> 2</w:t>
            </w:r>
          </w:p>
        </w:tc>
        <w:tc>
          <w:tcPr>
            <w:tcW w:w="241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29A1C51A" w14:textId="77777777" w:rsidR="00F8405E" w:rsidRPr="00517F4E" w:rsidRDefault="00F8405E" w:rsidP="00DB5F2B">
            <w:pPr>
              <w:keepNext/>
              <w:keepLines/>
              <w:widowControl w:val="0"/>
              <w:spacing w:line="288" w:lineRule="atLeast"/>
              <w:jc w:val="right"/>
              <w:rPr>
                <w:rFonts w:ascii="David" w:hAnsi="David"/>
                <w:color w:val="222222"/>
                <w:rtl/>
              </w:rPr>
            </w:pPr>
            <w:r>
              <w:rPr>
                <w:rFonts w:ascii="David" w:hAnsi="David" w:hint="cs"/>
                <w:color w:val="222222"/>
                <w:rtl/>
              </w:rPr>
              <w:t>317</w:t>
            </w:r>
            <w:r w:rsidRPr="00517F4E">
              <w:rPr>
                <w:rFonts w:ascii="David" w:hAnsi="David"/>
                <w:color w:val="222222"/>
                <w:rtl/>
              </w:rPr>
              <w:t xml:space="preserve"> ₪</w:t>
            </w:r>
          </w:p>
        </w:tc>
        <w:tc>
          <w:tcPr>
            <w:tcW w:w="2984" w:type="dxa"/>
            <w:vMerge w:val="restart"/>
            <w:tcBorders>
              <w:top w:val="single" w:sz="4" w:space="0" w:color="auto"/>
              <w:left w:val="single" w:sz="4" w:space="0" w:color="auto"/>
              <w:right w:val="single" w:sz="4" w:space="0" w:color="auto"/>
            </w:tcBorders>
            <w:shd w:val="clear" w:color="auto" w:fill="FFFFFF"/>
            <w:tcMar>
              <w:top w:w="0" w:type="dxa"/>
              <w:left w:w="57" w:type="dxa"/>
              <w:bottom w:w="0" w:type="dxa"/>
              <w:right w:w="57" w:type="dxa"/>
            </w:tcMar>
            <w:vAlign w:val="center"/>
            <w:hideMark/>
          </w:tcPr>
          <w:p w14:paraId="3E13456C" w14:textId="77777777" w:rsidR="00F8405E" w:rsidRPr="00517F4E" w:rsidRDefault="00F8405E" w:rsidP="00DB5F2B">
            <w:pPr>
              <w:keepNext/>
              <w:keepLines/>
              <w:widowControl w:val="0"/>
              <w:spacing w:line="288" w:lineRule="atLeast"/>
              <w:jc w:val="center"/>
              <w:rPr>
                <w:rFonts w:ascii="David" w:hAnsi="David"/>
                <w:color w:val="222222"/>
                <w:rtl/>
              </w:rPr>
            </w:pPr>
            <w:r w:rsidRPr="00517F4E">
              <w:rPr>
                <w:rFonts w:ascii="David" w:hAnsi="David"/>
                <w:color w:val="222222"/>
              </w:rPr>
              <w:t>X = ____%</w:t>
            </w:r>
          </w:p>
        </w:tc>
      </w:tr>
      <w:tr w:rsidR="00F8405E" w:rsidRPr="00C11561" w14:paraId="1CE4FF28" w14:textId="77777777" w:rsidTr="00E122E2">
        <w:trPr>
          <w:cantSplit/>
          <w:trHeight w:val="737"/>
        </w:trPr>
        <w:tc>
          <w:tcPr>
            <w:tcW w:w="167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2D9810C" w14:textId="77777777" w:rsidR="00F8405E" w:rsidRPr="00517F4E" w:rsidRDefault="00F8405E" w:rsidP="00DB5F2B">
            <w:pPr>
              <w:keepNext/>
              <w:keepLines/>
              <w:widowControl w:val="0"/>
              <w:spacing w:line="288" w:lineRule="atLeast"/>
              <w:jc w:val="right"/>
              <w:rPr>
                <w:rFonts w:ascii="David" w:hAnsi="David"/>
                <w:b/>
                <w:bCs/>
                <w:color w:val="222222"/>
                <w:rtl/>
              </w:rPr>
            </w:pPr>
            <w:r w:rsidRPr="00C11561">
              <w:rPr>
                <w:rFonts w:ascii="David" w:hAnsi="David" w:hint="eastAsia"/>
                <w:b/>
                <w:bCs/>
                <w:color w:val="222222"/>
                <w:rtl/>
              </w:rPr>
              <w:t>יועץ</w:t>
            </w:r>
            <w:r w:rsidRPr="00517F4E">
              <w:rPr>
                <w:rFonts w:ascii="David" w:hAnsi="David"/>
                <w:b/>
                <w:bCs/>
                <w:color w:val="222222"/>
                <w:rtl/>
              </w:rPr>
              <w:t xml:space="preserve"> 3</w:t>
            </w:r>
          </w:p>
        </w:tc>
        <w:tc>
          <w:tcPr>
            <w:tcW w:w="241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5D3867A0" w14:textId="77777777" w:rsidR="00F8405E" w:rsidRPr="00517F4E" w:rsidRDefault="00F8405E" w:rsidP="00DB5F2B">
            <w:pPr>
              <w:keepNext/>
              <w:keepLines/>
              <w:widowControl w:val="0"/>
              <w:spacing w:line="288" w:lineRule="atLeast"/>
              <w:jc w:val="right"/>
              <w:rPr>
                <w:rFonts w:ascii="David" w:hAnsi="David"/>
                <w:color w:val="222222"/>
                <w:rtl/>
              </w:rPr>
            </w:pPr>
            <w:r>
              <w:rPr>
                <w:rFonts w:ascii="David" w:hAnsi="David" w:hint="cs"/>
                <w:color w:val="222222"/>
                <w:rtl/>
              </w:rPr>
              <w:t>220</w:t>
            </w:r>
            <w:r w:rsidRPr="00517F4E">
              <w:rPr>
                <w:rFonts w:ascii="David" w:hAnsi="David"/>
                <w:color w:val="222222"/>
                <w:rtl/>
              </w:rPr>
              <w:t xml:space="preserve"> ₪</w:t>
            </w:r>
          </w:p>
        </w:tc>
        <w:tc>
          <w:tcPr>
            <w:tcW w:w="2984" w:type="dxa"/>
            <w:vMerge/>
            <w:tcBorders>
              <w:left w:val="single" w:sz="4" w:space="0" w:color="auto"/>
              <w:right w:val="single" w:sz="4" w:space="0" w:color="auto"/>
            </w:tcBorders>
            <w:shd w:val="clear" w:color="auto" w:fill="FFFFFF"/>
            <w:tcMar>
              <w:top w:w="0" w:type="dxa"/>
              <w:left w:w="57" w:type="dxa"/>
              <w:bottom w:w="0" w:type="dxa"/>
              <w:right w:w="57" w:type="dxa"/>
            </w:tcMar>
            <w:vAlign w:val="center"/>
          </w:tcPr>
          <w:p w14:paraId="57EC3CCA" w14:textId="77777777" w:rsidR="00F8405E" w:rsidRPr="00517F4E" w:rsidRDefault="00F8405E" w:rsidP="00DB5F2B">
            <w:pPr>
              <w:keepNext/>
              <w:keepLines/>
              <w:widowControl w:val="0"/>
              <w:spacing w:line="288" w:lineRule="atLeast"/>
              <w:jc w:val="center"/>
              <w:rPr>
                <w:rFonts w:ascii="David" w:hAnsi="David"/>
                <w:color w:val="222222"/>
                <w:rtl/>
              </w:rPr>
            </w:pPr>
          </w:p>
        </w:tc>
      </w:tr>
      <w:tr w:rsidR="00F8405E" w:rsidRPr="00C11561" w14:paraId="109C0F64" w14:textId="77777777" w:rsidTr="00E122E2">
        <w:trPr>
          <w:cantSplit/>
          <w:trHeight w:val="737"/>
        </w:trPr>
        <w:tc>
          <w:tcPr>
            <w:tcW w:w="167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181D58FB" w14:textId="77777777" w:rsidR="00F8405E" w:rsidRPr="00517F4E" w:rsidRDefault="00F8405E" w:rsidP="00DB5F2B">
            <w:pPr>
              <w:keepNext/>
              <w:keepLines/>
              <w:widowControl w:val="0"/>
              <w:spacing w:line="288" w:lineRule="atLeast"/>
              <w:jc w:val="right"/>
              <w:rPr>
                <w:rFonts w:ascii="David" w:hAnsi="David"/>
                <w:b/>
                <w:bCs/>
                <w:color w:val="222222"/>
                <w:rtl/>
              </w:rPr>
            </w:pPr>
            <w:r w:rsidRPr="00C11561">
              <w:rPr>
                <w:rFonts w:ascii="David" w:hAnsi="David" w:hint="eastAsia"/>
                <w:b/>
                <w:bCs/>
                <w:color w:val="222222"/>
                <w:rtl/>
              </w:rPr>
              <w:t>יועץ</w:t>
            </w:r>
            <w:r w:rsidRPr="00517F4E">
              <w:rPr>
                <w:rFonts w:ascii="David" w:hAnsi="David"/>
                <w:b/>
                <w:bCs/>
                <w:color w:val="222222"/>
                <w:rtl/>
              </w:rPr>
              <w:t xml:space="preserve"> 4</w:t>
            </w:r>
          </w:p>
        </w:tc>
        <w:tc>
          <w:tcPr>
            <w:tcW w:w="241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8EB588B" w14:textId="77777777" w:rsidR="00F8405E" w:rsidRPr="00517F4E" w:rsidRDefault="00F8405E" w:rsidP="00DB5F2B">
            <w:pPr>
              <w:keepNext/>
              <w:keepLines/>
              <w:widowControl w:val="0"/>
              <w:spacing w:line="288" w:lineRule="atLeast"/>
              <w:jc w:val="right"/>
              <w:rPr>
                <w:rFonts w:ascii="David" w:hAnsi="David"/>
                <w:color w:val="222222"/>
                <w:rtl/>
              </w:rPr>
            </w:pPr>
            <w:r>
              <w:rPr>
                <w:rFonts w:ascii="David" w:hAnsi="David" w:hint="cs"/>
                <w:color w:val="222222"/>
                <w:rtl/>
              </w:rPr>
              <w:t>165</w:t>
            </w:r>
            <w:r w:rsidRPr="00517F4E">
              <w:rPr>
                <w:rFonts w:ascii="David" w:hAnsi="David"/>
                <w:color w:val="222222"/>
                <w:rtl/>
              </w:rPr>
              <w:t xml:space="preserve"> ₪</w:t>
            </w:r>
          </w:p>
        </w:tc>
        <w:tc>
          <w:tcPr>
            <w:tcW w:w="2984" w:type="dxa"/>
            <w:vMerge/>
            <w:tcBorders>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7B0B1A6" w14:textId="77777777" w:rsidR="00F8405E" w:rsidRPr="00517F4E" w:rsidRDefault="00F8405E" w:rsidP="00DB5F2B">
            <w:pPr>
              <w:keepNext/>
              <w:keepLines/>
              <w:widowControl w:val="0"/>
              <w:spacing w:line="288" w:lineRule="atLeast"/>
              <w:jc w:val="center"/>
              <w:rPr>
                <w:rFonts w:ascii="David" w:hAnsi="David"/>
                <w:color w:val="222222"/>
                <w:rtl/>
              </w:rPr>
            </w:pPr>
          </w:p>
        </w:tc>
      </w:tr>
    </w:tbl>
    <w:p w14:paraId="7B4265E8" w14:textId="77777777" w:rsidR="002C7C44" w:rsidRDefault="002C7C44" w:rsidP="001A0C02">
      <w:pPr>
        <w:keepNext/>
        <w:keepLines/>
        <w:widowControl w:val="0"/>
        <w:spacing w:line="276" w:lineRule="auto"/>
        <w:ind w:left="720"/>
        <w:rPr>
          <w:b/>
          <w:bCs/>
          <w:u w:val="single"/>
          <w:rtl/>
        </w:rPr>
      </w:pPr>
    </w:p>
    <w:p w14:paraId="43B5F5C1" w14:textId="3D68B8A9" w:rsidR="002C7C44" w:rsidRPr="00F8405E" w:rsidRDefault="00F8405E" w:rsidP="001A0C02">
      <w:pPr>
        <w:keepNext/>
        <w:keepLines/>
        <w:widowControl w:val="0"/>
        <w:spacing w:line="276" w:lineRule="auto"/>
        <w:ind w:left="720"/>
        <w:rPr>
          <w:b/>
          <w:bCs/>
          <w:rtl/>
        </w:rPr>
      </w:pPr>
      <w:r w:rsidRPr="00F8405E">
        <w:rPr>
          <w:rFonts w:hint="cs"/>
          <w:b/>
          <w:bCs/>
          <w:rtl/>
        </w:rPr>
        <w:t>לא ניתן להציג אחוז הנחה העולה על 30%.</w:t>
      </w:r>
    </w:p>
    <w:p w14:paraId="703A1168" w14:textId="24250155" w:rsidR="00F8405E" w:rsidRPr="00F8405E" w:rsidRDefault="00F8405E" w:rsidP="001A0C02">
      <w:pPr>
        <w:keepNext/>
        <w:keepLines/>
        <w:widowControl w:val="0"/>
        <w:spacing w:line="276" w:lineRule="auto"/>
        <w:ind w:left="720"/>
        <w:rPr>
          <w:b/>
          <w:bCs/>
          <w:rtl/>
        </w:rPr>
      </w:pPr>
      <w:r w:rsidRPr="00F8405E">
        <w:rPr>
          <w:rFonts w:hint="cs"/>
          <w:b/>
          <w:bCs/>
          <w:rtl/>
        </w:rPr>
        <w:t>מציע שיציג אחוז הנחה העולה על 30%- יפסל.</w:t>
      </w:r>
    </w:p>
    <w:p w14:paraId="09114DFE" w14:textId="77777777" w:rsidR="002C7C44" w:rsidRDefault="002C7C44" w:rsidP="001A0C02">
      <w:pPr>
        <w:keepNext/>
        <w:keepLines/>
        <w:widowControl w:val="0"/>
        <w:spacing w:line="276" w:lineRule="auto"/>
        <w:ind w:left="720"/>
        <w:rPr>
          <w:b/>
          <w:bCs/>
          <w:u w:val="single"/>
          <w:rtl/>
        </w:rPr>
      </w:pPr>
    </w:p>
    <w:p w14:paraId="3ED23BF8" w14:textId="77777777" w:rsidR="002C7C44" w:rsidRDefault="002C7C44" w:rsidP="001A0C02">
      <w:pPr>
        <w:keepNext/>
        <w:keepLines/>
        <w:widowControl w:val="0"/>
        <w:spacing w:line="276" w:lineRule="auto"/>
        <w:ind w:left="720"/>
        <w:rPr>
          <w:b/>
          <w:bCs/>
          <w:u w:val="single"/>
          <w:rtl/>
        </w:rPr>
      </w:pPr>
    </w:p>
    <w:p w14:paraId="6DA959C8" w14:textId="43701B40" w:rsidR="0085696C" w:rsidRDefault="001A0C02" w:rsidP="001A0C02">
      <w:pPr>
        <w:keepNext/>
        <w:keepLines/>
        <w:widowControl w:val="0"/>
        <w:spacing w:line="276" w:lineRule="auto"/>
        <w:ind w:left="720"/>
        <w:rPr>
          <w:b/>
          <w:bCs/>
          <w:u w:val="single"/>
          <w:rtl/>
        </w:rPr>
      </w:pPr>
      <w:r>
        <w:rPr>
          <w:b/>
          <w:bCs/>
          <w:u w:val="single"/>
          <w:rtl/>
        </w:rPr>
        <w:t>על החתום:</w:t>
      </w:r>
    </w:p>
    <w:p w14:paraId="14E63403" w14:textId="77777777" w:rsidR="0085696C" w:rsidRDefault="001A0C02" w:rsidP="001A0C02">
      <w:pPr>
        <w:keepNext/>
        <w:keepLines/>
        <w:widowControl w:val="0"/>
        <w:spacing w:line="276" w:lineRule="auto"/>
        <w:ind w:left="720"/>
        <w:rPr>
          <w:rtl/>
        </w:rPr>
      </w:pPr>
      <w:r>
        <w:rPr>
          <w:rtl/>
        </w:rPr>
        <w:t>__________________                                                ____________________</w:t>
      </w:r>
    </w:p>
    <w:p w14:paraId="5E660F5C" w14:textId="77777777" w:rsidR="0085696C" w:rsidRDefault="001A0C02" w:rsidP="001A0C02">
      <w:pPr>
        <w:keepNext/>
        <w:keepLines/>
        <w:widowControl w:val="0"/>
        <w:spacing w:line="276" w:lineRule="auto"/>
        <w:ind w:firstLine="720"/>
        <w:rPr>
          <w:rtl/>
        </w:rPr>
      </w:pPr>
      <w:r>
        <w:rPr>
          <w:rtl/>
        </w:rPr>
        <w:t xml:space="preserve">      חותמת התאגיד                                                                       תאריך</w:t>
      </w:r>
    </w:p>
    <w:p w14:paraId="0C682613" w14:textId="77777777" w:rsidR="0085696C" w:rsidRDefault="0085696C" w:rsidP="001A0C02">
      <w:pPr>
        <w:keepNext/>
        <w:keepLines/>
        <w:widowControl w:val="0"/>
        <w:spacing w:line="276" w:lineRule="auto"/>
        <w:ind w:left="720"/>
        <w:rPr>
          <w:rtl/>
        </w:rPr>
      </w:pPr>
    </w:p>
    <w:p w14:paraId="12895EBA" w14:textId="77777777" w:rsidR="0085696C" w:rsidRDefault="001A0C02" w:rsidP="001A0C02">
      <w:pPr>
        <w:keepNext/>
        <w:keepLines/>
        <w:widowControl w:val="0"/>
        <w:spacing w:line="276" w:lineRule="auto"/>
        <w:ind w:left="720"/>
        <w:rPr>
          <w:rtl/>
        </w:rPr>
      </w:pPr>
      <w:r>
        <w:rPr>
          <w:rtl/>
        </w:rPr>
        <w:t>________________                     ___________                _______________</w:t>
      </w:r>
    </w:p>
    <w:p w14:paraId="3B03C569" w14:textId="77777777" w:rsidR="0085696C" w:rsidRDefault="001A0C02" w:rsidP="001A0C02">
      <w:pPr>
        <w:keepNext/>
        <w:keepLines/>
        <w:widowControl w:val="0"/>
        <w:spacing w:line="276" w:lineRule="auto"/>
        <w:ind w:left="360" w:firstLine="360"/>
        <w:rPr>
          <w:rtl/>
        </w:rPr>
      </w:pPr>
      <w:r>
        <w:rPr>
          <w:rtl/>
        </w:rPr>
        <w:t xml:space="preserve"> חתימת מורשה חתימה                           תאריך                          שם מורשה החתימה</w:t>
      </w:r>
    </w:p>
    <w:p w14:paraId="1AB91DB2" w14:textId="77777777" w:rsidR="0085696C" w:rsidRDefault="0085696C" w:rsidP="001A0C02">
      <w:pPr>
        <w:keepNext/>
        <w:keepLines/>
        <w:widowControl w:val="0"/>
        <w:spacing w:line="276" w:lineRule="auto"/>
        <w:ind w:left="720"/>
        <w:rPr>
          <w:rtl/>
        </w:rPr>
      </w:pPr>
    </w:p>
    <w:p w14:paraId="4AB4F341" w14:textId="77777777" w:rsidR="0085696C" w:rsidRDefault="001A0C02" w:rsidP="001A0C02">
      <w:pPr>
        <w:keepNext/>
        <w:keepLines/>
        <w:widowControl w:val="0"/>
        <w:spacing w:line="276" w:lineRule="auto"/>
        <w:ind w:left="720"/>
        <w:rPr>
          <w:rtl/>
        </w:rPr>
      </w:pPr>
      <w:r>
        <w:rPr>
          <w:rtl/>
        </w:rPr>
        <w:t>________________                      __________                 _______________</w:t>
      </w:r>
    </w:p>
    <w:p w14:paraId="1AE4EA4B" w14:textId="77777777" w:rsidR="0085696C" w:rsidRDefault="001A0C02" w:rsidP="001A0C02">
      <w:pPr>
        <w:keepNext/>
        <w:keepLines/>
        <w:widowControl w:val="0"/>
        <w:spacing w:line="276" w:lineRule="auto"/>
        <w:ind w:left="720"/>
        <w:rPr>
          <w:rtl/>
        </w:rPr>
      </w:pPr>
      <w:r>
        <w:rPr>
          <w:rtl/>
        </w:rPr>
        <w:t>חתימת מורשה חתימה                           תאריך                           שם מורשה החתימה</w:t>
      </w:r>
    </w:p>
    <w:p w14:paraId="5AFD0561" w14:textId="77777777" w:rsidR="0085696C" w:rsidRDefault="0085696C" w:rsidP="001A0C02">
      <w:pPr>
        <w:keepNext/>
        <w:keepLines/>
        <w:widowControl w:val="0"/>
        <w:spacing w:line="276" w:lineRule="auto"/>
        <w:ind w:left="720"/>
        <w:jc w:val="center"/>
        <w:rPr>
          <w:b/>
          <w:bCs/>
          <w:u w:val="single"/>
          <w:rtl/>
        </w:rPr>
      </w:pPr>
    </w:p>
    <w:p w14:paraId="37C434AD" w14:textId="77777777" w:rsidR="0085696C" w:rsidRDefault="0085696C" w:rsidP="001A0C02">
      <w:pPr>
        <w:keepNext/>
        <w:keepLines/>
        <w:widowControl w:val="0"/>
        <w:spacing w:line="276" w:lineRule="auto"/>
        <w:ind w:left="720"/>
        <w:jc w:val="center"/>
        <w:rPr>
          <w:b/>
          <w:bCs/>
          <w:u w:val="single"/>
          <w:rtl/>
        </w:rPr>
      </w:pPr>
    </w:p>
    <w:p w14:paraId="7D25B3E6" w14:textId="77777777" w:rsidR="0085696C" w:rsidRDefault="001A0C02" w:rsidP="004D1B0D">
      <w:pPr>
        <w:keepNext/>
        <w:keepLines/>
        <w:widowControl w:val="0"/>
        <w:spacing w:line="276" w:lineRule="auto"/>
        <w:ind w:left="720"/>
        <w:jc w:val="center"/>
        <w:rPr>
          <w:rtl/>
        </w:rPr>
      </w:pPr>
      <w:bookmarkStart w:id="152" w:name="H3_אימות_חתימה"/>
      <w:r>
        <w:rPr>
          <w:b/>
          <w:bCs/>
          <w:u w:val="single"/>
          <w:rtl/>
        </w:rPr>
        <w:t>אימות חתימה</w:t>
      </w:r>
    </w:p>
    <w:bookmarkEnd w:id="152"/>
    <w:p w14:paraId="2A7383B4" w14:textId="77777777" w:rsidR="0085696C" w:rsidRDefault="0085696C" w:rsidP="001A0C02">
      <w:pPr>
        <w:keepNext/>
        <w:keepLines/>
        <w:widowControl w:val="0"/>
        <w:spacing w:line="276" w:lineRule="auto"/>
        <w:ind w:left="720"/>
        <w:jc w:val="center"/>
        <w:rPr>
          <w:rtl/>
        </w:rPr>
      </w:pPr>
    </w:p>
    <w:p w14:paraId="2C9061B0" w14:textId="77777777" w:rsidR="0085696C" w:rsidRDefault="001A0C02" w:rsidP="001A0C02">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3A0079D9" w14:textId="77777777" w:rsidR="0085696C" w:rsidRDefault="001A0C02" w:rsidP="001A0C02">
      <w:pPr>
        <w:keepNext/>
        <w:keepLines/>
        <w:widowControl w:val="0"/>
        <w:spacing w:line="276" w:lineRule="auto"/>
        <w:ind w:left="720"/>
        <w:rPr>
          <w:rtl/>
        </w:rPr>
      </w:pPr>
      <w:r>
        <w:rPr>
          <w:rtl/>
        </w:rPr>
        <w:t>___________________                                         ____________________</w:t>
      </w:r>
    </w:p>
    <w:p w14:paraId="3F4F5CAA" w14:textId="77777777" w:rsidR="0085696C" w:rsidRDefault="001A0C02" w:rsidP="001A0C02">
      <w:pPr>
        <w:keepNext/>
        <w:keepLines/>
        <w:widowControl w:val="0"/>
        <w:spacing w:line="276" w:lineRule="auto"/>
        <w:ind w:left="720" w:firstLine="720"/>
        <w:rPr>
          <w:rtl/>
        </w:rPr>
      </w:pPr>
      <w:r>
        <w:rPr>
          <w:rtl/>
        </w:rPr>
        <w:t>תאריך                                                                                 עו"ד</w:t>
      </w:r>
    </w:p>
    <w:bookmarkEnd w:id="142"/>
    <w:bookmarkEnd w:id="149"/>
    <w:p w14:paraId="62A2AFA3" w14:textId="77777777" w:rsidR="0085696C" w:rsidRDefault="001A0C02" w:rsidP="001A0C02">
      <w:pPr>
        <w:keepNext/>
        <w:keepLines/>
        <w:widowControl w:val="0"/>
        <w:bidi w:val="0"/>
        <w:rPr>
          <w:rFonts w:ascii="David" w:hAnsi="David"/>
          <w:b/>
          <w:bCs/>
        </w:rPr>
      </w:pPr>
      <w:r>
        <w:rPr>
          <w:rFonts w:ascii="David" w:hAnsi="David"/>
          <w:b/>
          <w:bCs/>
          <w:rtl/>
        </w:rPr>
        <w:br w:type="page"/>
      </w:r>
    </w:p>
    <w:p w14:paraId="1638DDCE" w14:textId="1F1C46A0" w:rsidR="0085696C" w:rsidRDefault="001A0C02" w:rsidP="008D5ED4">
      <w:pPr>
        <w:pStyle w:val="afff"/>
        <w:keepNext/>
        <w:keepLines/>
        <w:widowControl w:val="0"/>
        <w:spacing w:line="360" w:lineRule="auto"/>
        <w:ind w:left="0"/>
        <w:outlineLvl w:val="1"/>
        <w:rPr>
          <w:rFonts w:ascii="David" w:hAnsi="David"/>
          <w:b/>
          <w:bCs/>
          <w:rtl/>
        </w:rPr>
      </w:pPr>
      <w:bookmarkStart w:id="153" w:name="H2_נספח_ג_הסכם"/>
      <w:bookmarkStart w:id="154" w:name="H1_נספ_ג_הסכם"/>
      <w:r>
        <w:rPr>
          <w:rFonts w:ascii="David" w:hAnsi="David" w:cs="David"/>
          <w:b/>
          <w:bCs/>
          <w:rtl/>
          <w:lang w:eastAsia="en-US"/>
        </w:rPr>
        <w:lastRenderedPageBreak/>
        <w:t>נספ</w:t>
      </w:r>
      <w:r w:rsidR="008D5ED4">
        <w:rPr>
          <w:rFonts w:ascii="David" w:hAnsi="David" w:cs="David" w:hint="cs"/>
          <w:b/>
          <w:bCs/>
          <w:rtl/>
          <w:lang w:eastAsia="en-US"/>
        </w:rPr>
        <w:t>ח</w:t>
      </w:r>
      <w:r>
        <w:rPr>
          <w:rFonts w:ascii="David" w:hAnsi="David" w:cs="David"/>
          <w:b/>
          <w:bCs/>
          <w:rtl/>
          <w:lang w:eastAsia="en-US"/>
        </w:rPr>
        <w:t xml:space="preserve"> ג' </w:t>
      </w:r>
      <w:r>
        <w:rPr>
          <w:rFonts w:ascii="David" w:hAnsi="David" w:cs="David"/>
          <w:rtl/>
          <w:lang w:eastAsia="en-US"/>
        </w:rPr>
        <w:t>הסכם</w:t>
      </w:r>
    </w:p>
    <w:p w14:paraId="1EA1D64B" w14:textId="77777777" w:rsidR="0085696C" w:rsidRDefault="001A0C02" w:rsidP="0065754C">
      <w:pPr>
        <w:pStyle w:val="NormalWeb"/>
        <w:keepLines/>
        <w:widowControl w:val="0"/>
        <w:bidi/>
        <w:spacing w:before="120" w:beforeAutospacing="0" w:after="120" w:afterAutospacing="0" w:line="276" w:lineRule="auto"/>
        <w:outlineLvl w:val="2"/>
        <w:rPr>
          <w:rFonts w:ascii="Arial" w:hAnsi="Arial" w:cs="David"/>
          <w:u w:val="single"/>
          <w:rtl/>
        </w:rPr>
      </w:pPr>
      <w:bookmarkStart w:id="155" w:name="_Toc500504614"/>
      <w:bookmarkStart w:id="156" w:name="H3_הסכם_למתן_שירותים"/>
      <w:bookmarkEnd w:id="153"/>
      <w:bookmarkEnd w:id="154"/>
      <w:r>
        <w:rPr>
          <w:rFonts w:ascii="Arial" w:hAnsi="Arial" w:cs="David"/>
          <w:u w:val="single"/>
          <w:rtl/>
        </w:rPr>
        <w:t>הסכם למתן שירותים</w:t>
      </w:r>
      <w:bookmarkEnd w:id="155"/>
    </w:p>
    <w:bookmarkEnd w:id="156"/>
    <w:p w14:paraId="41A6C666" w14:textId="77777777" w:rsidR="0085696C" w:rsidRDefault="001A0C02" w:rsidP="00E03252">
      <w:pPr>
        <w:widowControl w:val="0"/>
        <w:spacing w:line="276" w:lineRule="auto"/>
        <w:jc w:val="center"/>
        <w:rPr>
          <w:b/>
          <w:bCs/>
          <w:rtl/>
        </w:rPr>
      </w:pPr>
      <w:r>
        <w:rPr>
          <w:b/>
          <w:bCs/>
          <w:rtl/>
        </w:rPr>
        <w:t>שנערך ונחתם ביום _____ בשנת _____</w:t>
      </w:r>
    </w:p>
    <w:p w14:paraId="36161803" w14:textId="77777777" w:rsidR="0085696C" w:rsidRDefault="001A0C02" w:rsidP="00E03252">
      <w:pPr>
        <w:widowControl w:val="0"/>
        <w:spacing w:line="276" w:lineRule="auto"/>
        <w:jc w:val="center"/>
        <w:rPr>
          <w:rtl/>
        </w:rPr>
      </w:pPr>
      <w:r>
        <w:rPr>
          <w:rtl/>
        </w:rPr>
        <w:t>בין:</w:t>
      </w:r>
    </w:p>
    <w:p w14:paraId="08A40695" w14:textId="77777777" w:rsidR="0085696C" w:rsidRDefault="001A0C02" w:rsidP="00E03252">
      <w:pPr>
        <w:widowControl w:val="0"/>
        <w:spacing w:line="276" w:lineRule="auto"/>
        <w:jc w:val="center"/>
        <w:rPr>
          <w:rtl/>
        </w:rPr>
      </w:pPr>
      <w:r>
        <w:rPr>
          <w:rtl/>
        </w:rPr>
        <w:t>ממשלת ישראל בשם מדינת ישראל</w:t>
      </w:r>
    </w:p>
    <w:p w14:paraId="179D2D4A" w14:textId="77777777" w:rsidR="0085696C" w:rsidRDefault="001A0C02" w:rsidP="00E03252">
      <w:pPr>
        <w:widowControl w:val="0"/>
        <w:spacing w:line="276" w:lineRule="auto"/>
        <w:jc w:val="center"/>
        <w:rPr>
          <w:rtl/>
        </w:rPr>
      </w:pPr>
      <w:r>
        <w:rPr>
          <w:rtl/>
        </w:rPr>
        <w:t>המיוצגת על ידי המנהל הכללי והחשב של משרד הפנים</w:t>
      </w:r>
    </w:p>
    <w:p w14:paraId="03DF3B57" w14:textId="77777777" w:rsidR="0085696C" w:rsidRDefault="001A0C02" w:rsidP="00E03252">
      <w:pPr>
        <w:widowControl w:val="0"/>
        <w:spacing w:line="276" w:lineRule="auto"/>
        <w:jc w:val="center"/>
        <w:rPr>
          <w:rtl/>
        </w:rPr>
      </w:pPr>
      <w:r>
        <w:rPr>
          <w:rtl/>
        </w:rPr>
        <w:t>כתובת: רחוב קפלן 2, ירושלים</w:t>
      </w:r>
    </w:p>
    <w:p w14:paraId="25F428B6" w14:textId="77777777" w:rsidR="0085696C" w:rsidRDefault="001A0C02" w:rsidP="00E03252">
      <w:pPr>
        <w:widowControl w:val="0"/>
        <w:spacing w:line="276" w:lineRule="auto"/>
        <w:jc w:val="center"/>
        <w:rPr>
          <w:b/>
          <w:bCs/>
          <w:rtl/>
        </w:rPr>
      </w:pPr>
      <w:r>
        <w:rPr>
          <w:b/>
          <w:bCs/>
          <w:rtl/>
        </w:rPr>
        <w:t>(להלן: "המשרד")</w:t>
      </w:r>
    </w:p>
    <w:p w14:paraId="22CA991F" w14:textId="77777777" w:rsidR="0085696C" w:rsidRDefault="001A0C02" w:rsidP="00E03252">
      <w:pPr>
        <w:widowControl w:val="0"/>
        <w:spacing w:line="276" w:lineRule="auto"/>
        <w:jc w:val="right"/>
        <w:rPr>
          <w:u w:val="single"/>
          <w:rtl/>
        </w:rPr>
      </w:pPr>
      <w:r>
        <w:rPr>
          <w:u w:val="single"/>
          <w:rtl/>
        </w:rPr>
        <w:t>מצד אחד</w:t>
      </w:r>
    </w:p>
    <w:p w14:paraId="51610D48" w14:textId="77777777" w:rsidR="0085696C" w:rsidRDefault="001A0C02" w:rsidP="00E03252">
      <w:pPr>
        <w:widowControl w:val="0"/>
        <w:spacing w:line="276" w:lineRule="auto"/>
        <w:jc w:val="center"/>
        <w:rPr>
          <w:rtl/>
        </w:rPr>
      </w:pPr>
      <w:r>
        <w:rPr>
          <w:rtl/>
        </w:rPr>
        <w:t>לבין:</w:t>
      </w:r>
    </w:p>
    <w:p w14:paraId="134766E4" w14:textId="77777777" w:rsidR="0085696C" w:rsidRDefault="001A0C02" w:rsidP="00E03252">
      <w:pPr>
        <w:widowControl w:val="0"/>
        <w:spacing w:line="276" w:lineRule="auto"/>
        <w:jc w:val="center"/>
        <w:rPr>
          <w:rtl/>
        </w:rPr>
      </w:pPr>
      <w:r>
        <w:rPr>
          <w:rtl/>
        </w:rPr>
        <w:t>שם : _______________________</w:t>
      </w:r>
    </w:p>
    <w:p w14:paraId="3542E33D" w14:textId="77777777" w:rsidR="0085696C" w:rsidRDefault="001A0C02" w:rsidP="00E03252">
      <w:pPr>
        <w:widowControl w:val="0"/>
        <w:spacing w:line="276" w:lineRule="auto"/>
        <w:jc w:val="center"/>
        <w:rPr>
          <w:b/>
          <w:bCs/>
          <w:u w:val="single"/>
          <w:rtl/>
        </w:rPr>
      </w:pPr>
      <w:r>
        <w:rPr>
          <w:rtl/>
        </w:rPr>
        <w:t xml:space="preserve">כתובת: </w:t>
      </w:r>
      <w:r>
        <w:rPr>
          <w:b/>
          <w:bCs/>
          <w:u w:val="single"/>
          <w:rtl/>
        </w:rPr>
        <w:t>________________</w:t>
      </w:r>
    </w:p>
    <w:p w14:paraId="62146DA8" w14:textId="77777777" w:rsidR="0085696C" w:rsidRDefault="001A0C02" w:rsidP="00E03252">
      <w:pPr>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44BF9F59" w14:textId="77777777" w:rsidR="0085696C" w:rsidRDefault="001A0C02" w:rsidP="00E03252">
      <w:pPr>
        <w:widowControl w:val="0"/>
        <w:spacing w:before="120" w:line="276" w:lineRule="auto"/>
        <w:jc w:val="center"/>
        <w:rPr>
          <w:b/>
          <w:bCs/>
          <w:u w:val="single"/>
          <w:rtl/>
        </w:rPr>
      </w:pPr>
      <w:r>
        <w:rPr>
          <w:rtl/>
        </w:rPr>
        <w:t xml:space="preserve">אצל רשם: </w:t>
      </w:r>
      <w:r>
        <w:rPr>
          <w:b/>
          <w:bCs/>
          <w:u w:val="single"/>
          <w:rtl/>
        </w:rPr>
        <w:t>_________________</w:t>
      </w:r>
    </w:p>
    <w:p w14:paraId="0650E098" w14:textId="77777777" w:rsidR="0085696C" w:rsidRDefault="001A0C02" w:rsidP="00E03252">
      <w:pPr>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67C4D0BA" w14:textId="77777777" w:rsidR="0085696C" w:rsidRDefault="001A0C02" w:rsidP="00E03252">
      <w:pPr>
        <w:widowControl w:val="0"/>
        <w:spacing w:line="276" w:lineRule="auto"/>
        <w:jc w:val="center"/>
        <w:rPr>
          <w:b/>
          <w:bCs/>
          <w:rtl/>
        </w:rPr>
      </w:pPr>
      <w:r>
        <w:rPr>
          <w:b/>
          <w:bCs/>
          <w:rtl/>
        </w:rPr>
        <w:t>(להלן: "נותן השירותים")</w:t>
      </w:r>
    </w:p>
    <w:p w14:paraId="0488618A" w14:textId="77777777" w:rsidR="0085696C" w:rsidRDefault="001A0C02" w:rsidP="00E03252">
      <w:pPr>
        <w:widowControl w:val="0"/>
        <w:spacing w:line="276" w:lineRule="auto"/>
        <w:jc w:val="right"/>
        <w:rPr>
          <w:u w:val="single"/>
          <w:rtl/>
        </w:rPr>
      </w:pPr>
      <w:r>
        <w:rPr>
          <w:u w:val="single"/>
          <w:rtl/>
        </w:rPr>
        <w:t>מצד שני</w:t>
      </w:r>
    </w:p>
    <w:p w14:paraId="7F12A92B" w14:textId="77777777" w:rsidR="0085696C" w:rsidRDefault="001A0C02" w:rsidP="00E03252">
      <w:pPr>
        <w:widowControl w:val="0"/>
        <w:spacing w:line="276" w:lineRule="auto"/>
        <w:jc w:val="center"/>
        <w:rPr>
          <w:u w:val="single"/>
          <w:rtl/>
        </w:rPr>
      </w:pPr>
      <w:r>
        <w:rPr>
          <w:u w:val="single"/>
          <w:rtl/>
        </w:rPr>
        <w:t>מבוא</w:t>
      </w:r>
    </w:p>
    <w:p w14:paraId="09F0E61D" w14:textId="77777777" w:rsidR="0085696C" w:rsidRDefault="0085696C" w:rsidP="00E03252">
      <w:pPr>
        <w:widowControl w:val="0"/>
        <w:spacing w:line="276" w:lineRule="auto"/>
        <w:jc w:val="center"/>
        <w:rPr>
          <w:u w:val="single"/>
          <w:rtl/>
        </w:rPr>
      </w:pPr>
    </w:p>
    <w:p w14:paraId="79B89403" w14:textId="086F381A" w:rsidR="0085696C" w:rsidRDefault="001A0C02" w:rsidP="00E03252">
      <w:pPr>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292B26">
        <w:rPr>
          <w:b/>
          <w:bCs/>
          <w:rtl/>
        </w:rPr>
        <w:t>4/2025</w:t>
      </w:r>
      <w:r>
        <w:rPr>
          <w:b/>
          <w:bCs/>
          <w:sz w:val="22"/>
          <w:szCs w:val="22"/>
          <w:rtl/>
        </w:rPr>
        <w:t xml:space="preserve"> </w:t>
      </w:r>
      <w:r w:rsidR="00EC2519">
        <w:rPr>
          <w:rtl/>
        </w:rPr>
        <w:t>לאספקת שירותי מידע גיאוגרפי</w:t>
      </w:r>
      <w:r w:rsidR="002932D5">
        <w:rPr>
          <w:rtl/>
        </w:rPr>
        <w:t xml:space="preserve"> </w:t>
      </w:r>
      <w:r w:rsidR="002A0BBE">
        <w:rPr>
          <w:rtl/>
        </w:rPr>
        <w:t xml:space="preserve"> </w:t>
      </w:r>
      <w:r>
        <w:rPr>
          <w:b/>
          <w:bCs/>
          <w:rtl/>
        </w:rPr>
        <w:t xml:space="preserve">(להלן: "המכרז"). </w:t>
      </w:r>
    </w:p>
    <w:p w14:paraId="3913411C" w14:textId="77777777" w:rsidR="0085696C" w:rsidRDefault="001A0C02" w:rsidP="00E03252">
      <w:pPr>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32B59921" w14:textId="77777777" w:rsidR="0085696C" w:rsidRDefault="0085696C" w:rsidP="00E03252">
      <w:pPr>
        <w:widowControl w:val="0"/>
        <w:spacing w:before="120" w:line="276" w:lineRule="auto"/>
        <w:jc w:val="both"/>
        <w:rPr>
          <w:rtl/>
        </w:rPr>
      </w:pPr>
    </w:p>
    <w:p w14:paraId="7BC0452D" w14:textId="77777777" w:rsidR="0085696C" w:rsidRDefault="001A0C02" w:rsidP="00E03252">
      <w:pPr>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1A2AC669" w14:textId="77777777" w:rsidR="0085696C" w:rsidRDefault="001A0C02" w:rsidP="00E03252">
      <w:pPr>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760A75BF" w14:textId="77777777" w:rsidR="0085696C" w:rsidRDefault="0085696C" w:rsidP="00E03252">
      <w:pPr>
        <w:widowControl w:val="0"/>
        <w:spacing w:before="120" w:line="276" w:lineRule="auto"/>
        <w:jc w:val="both"/>
        <w:rPr>
          <w:rtl/>
        </w:rPr>
      </w:pPr>
    </w:p>
    <w:p w14:paraId="0A5404CB" w14:textId="77777777" w:rsidR="0085696C" w:rsidRDefault="001A0C02" w:rsidP="00E03252">
      <w:pPr>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5448A282" w14:textId="77777777" w:rsidR="0085696C" w:rsidRDefault="0085696C" w:rsidP="00E03252">
      <w:pPr>
        <w:widowControl w:val="0"/>
        <w:spacing w:line="276" w:lineRule="auto"/>
        <w:jc w:val="both"/>
        <w:rPr>
          <w:rtl/>
        </w:rPr>
      </w:pPr>
    </w:p>
    <w:p w14:paraId="018F2900" w14:textId="77777777" w:rsidR="0085696C" w:rsidRDefault="001A0C02" w:rsidP="00E03252">
      <w:pPr>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6C249B52" w14:textId="77777777" w:rsidR="0085696C" w:rsidRDefault="001A0C02" w:rsidP="00E03252">
      <w:pPr>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3678D14" w14:textId="77777777" w:rsidR="0085696C" w:rsidRDefault="0085696C" w:rsidP="00E03252">
      <w:pPr>
        <w:widowControl w:val="0"/>
        <w:spacing w:line="276" w:lineRule="auto"/>
        <w:jc w:val="both"/>
      </w:pPr>
    </w:p>
    <w:p w14:paraId="469C1A0C" w14:textId="77777777" w:rsidR="0085696C" w:rsidRDefault="001A0C02" w:rsidP="00E03252">
      <w:pPr>
        <w:widowControl w:val="0"/>
        <w:spacing w:line="276" w:lineRule="auto"/>
        <w:jc w:val="center"/>
        <w:rPr>
          <w:b/>
          <w:bCs/>
          <w:sz w:val="28"/>
          <w:szCs w:val="28"/>
          <w:rtl/>
        </w:rPr>
      </w:pPr>
      <w:r>
        <w:rPr>
          <w:b/>
          <w:bCs/>
          <w:sz w:val="28"/>
          <w:szCs w:val="28"/>
          <w:rtl/>
        </w:rPr>
        <w:lastRenderedPageBreak/>
        <w:t>על כן מוסכם בין הצדדים כדלקמן</w:t>
      </w:r>
    </w:p>
    <w:p w14:paraId="6DA019C5" w14:textId="77777777" w:rsidR="0085696C" w:rsidRDefault="0085696C" w:rsidP="00E03252">
      <w:pPr>
        <w:widowControl w:val="0"/>
        <w:spacing w:line="276" w:lineRule="auto"/>
        <w:jc w:val="both"/>
        <w:rPr>
          <w:b/>
          <w:bCs/>
          <w:rtl/>
        </w:rPr>
      </w:pPr>
    </w:p>
    <w:p w14:paraId="32098B7C" w14:textId="77777777" w:rsidR="0085696C" w:rsidRDefault="001A0C02" w:rsidP="0089780B">
      <w:pPr>
        <w:widowControl w:val="0"/>
        <w:numPr>
          <w:ilvl w:val="0"/>
          <w:numId w:val="29"/>
        </w:numPr>
        <w:spacing w:before="120" w:line="276" w:lineRule="auto"/>
        <w:jc w:val="both"/>
        <w:outlineLvl w:val="3"/>
        <w:rPr>
          <w:b/>
          <w:bCs/>
          <w:u w:val="single"/>
          <w:rtl/>
        </w:rPr>
      </w:pPr>
      <w:bookmarkStart w:id="157" w:name="H4_המבוא_והסכם_זה_"/>
      <w:r>
        <w:rPr>
          <w:b/>
          <w:bCs/>
          <w:u w:val="single"/>
          <w:rtl/>
        </w:rPr>
        <w:t xml:space="preserve">המבוא והסכם זה </w:t>
      </w:r>
    </w:p>
    <w:bookmarkEnd w:id="157"/>
    <w:p w14:paraId="3338E3B2" w14:textId="77777777" w:rsidR="0085696C" w:rsidRDefault="001A0C02" w:rsidP="0089780B">
      <w:pPr>
        <w:widowControl w:val="0"/>
        <w:numPr>
          <w:ilvl w:val="1"/>
          <w:numId w:val="29"/>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88400BA" w14:textId="77777777" w:rsidR="0085696C" w:rsidRDefault="001A0C02" w:rsidP="0089780B">
      <w:pPr>
        <w:widowControl w:val="0"/>
        <w:numPr>
          <w:ilvl w:val="1"/>
          <w:numId w:val="29"/>
        </w:numPr>
        <w:spacing w:before="120" w:line="276" w:lineRule="auto"/>
        <w:jc w:val="both"/>
        <w:rPr>
          <w:rtl/>
        </w:rPr>
      </w:pPr>
      <w:r>
        <w:rPr>
          <w:rtl/>
        </w:rPr>
        <w:t xml:space="preserve">הסכם זה מהווה חלק בלתי נפרד מהמכרז ויקרא כיחידה אחת עימו. </w:t>
      </w:r>
    </w:p>
    <w:p w14:paraId="6B1CA9F9" w14:textId="77777777" w:rsidR="0085696C" w:rsidRDefault="001A0C02" w:rsidP="0089780B">
      <w:pPr>
        <w:widowControl w:val="0"/>
        <w:numPr>
          <w:ilvl w:val="1"/>
          <w:numId w:val="29"/>
        </w:numPr>
        <w:spacing w:before="120" w:line="276" w:lineRule="auto"/>
        <w:jc w:val="both"/>
        <w:rPr>
          <w:rtl/>
        </w:rPr>
      </w:pPr>
      <w:r>
        <w:rPr>
          <w:rtl/>
        </w:rPr>
        <w:t xml:space="preserve">בהסכם זה יהיו למונחים המפורטים בו את הפרוש והמשמעות המוקנים להם במכרז. </w:t>
      </w:r>
    </w:p>
    <w:p w14:paraId="45B19D75" w14:textId="77777777" w:rsidR="0085696C" w:rsidRDefault="001A0C02" w:rsidP="0089780B">
      <w:pPr>
        <w:widowControl w:val="0"/>
        <w:numPr>
          <w:ilvl w:val="1"/>
          <w:numId w:val="29"/>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49F26FD7" w14:textId="77777777" w:rsidR="0085696C" w:rsidRDefault="001A0C02" w:rsidP="0089780B">
      <w:pPr>
        <w:widowControl w:val="0"/>
        <w:numPr>
          <w:ilvl w:val="1"/>
          <w:numId w:val="29"/>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74B958E1" w14:textId="77777777" w:rsidR="0085696C" w:rsidRDefault="001A0C02" w:rsidP="0089780B">
      <w:pPr>
        <w:widowControl w:val="0"/>
        <w:numPr>
          <w:ilvl w:val="1"/>
          <w:numId w:val="29"/>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05939E69" w14:textId="77777777" w:rsidR="0085696C" w:rsidRDefault="001A0C02" w:rsidP="0089780B">
      <w:pPr>
        <w:widowControl w:val="0"/>
        <w:numPr>
          <w:ilvl w:val="0"/>
          <w:numId w:val="29"/>
        </w:numPr>
        <w:spacing w:before="120" w:line="276" w:lineRule="auto"/>
        <w:jc w:val="both"/>
        <w:outlineLvl w:val="3"/>
        <w:rPr>
          <w:b/>
          <w:bCs/>
          <w:u w:val="single"/>
          <w:rtl/>
        </w:rPr>
      </w:pPr>
      <w:bookmarkStart w:id="158" w:name="H4_הצהרות_הצדדים"/>
      <w:r>
        <w:rPr>
          <w:b/>
          <w:bCs/>
          <w:u w:val="single"/>
          <w:rtl/>
        </w:rPr>
        <w:t>הצהרות הצדדים</w:t>
      </w:r>
    </w:p>
    <w:bookmarkEnd w:id="158"/>
    <w:p w14:paraId="0B30E090" w14:textId="77777777" w:rsidR="0085696C" w:rsidRDefault="001A0C02" w:rsidP="0089780B">
      <w:pPr>
        <w:widowControl w:val="0"/>
        <w:numPr>
          <w:ilvl w:val="1"/>
          <w:numId w:val="29"/>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6D23B38D" w14:textId="77777777" w:rsidR="0085696C" w:rsidRDefault="001A0C02" w:rsidP="0089780B">
      <w:pPr>
        <w:widowControl w:val="0"/>
        <w:numPr>
          <w:ilvl w:val="1"/>
          <w:numId w:val="29"/>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0DAC0DC1" w14:textId="77777777" w:rsidR="0085696C" w:rsidRDefault="001A0C02" w:rsidP="0089780B">
      <w:pPr>
        <w:widowControl w:val="0"/>
        <w:numPr>
          <w:ilvl w:val="1"/>
          <w:numId w:val="29"/>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C985D63" w14:textId="77777777" w:rsidR="0085696C" w:rsidRDefault="001A0C02" w:rsidP="0089780B">
      <w:pPr>
        <w:widowControl w:val="0"/>
        <w:numPr>
          <w:ilvl w:val="1"/>
          <w:numId w:val="29"/>
        </w:numPr>
        <w:spacing w:before="120" w:line="276" w:lineRule="auto"/>
        <w:ind w:hanging="402"/>
        <w:jc w:val="both"/>
        <w:rPr>
          <w:rtl/>
        </w:rPr>
      </w:pPr>
      <w:r>
        <w:rPr>
          <w:rtl/>
        </w:rPr>
        <w:t>נותן השירותים מתחייב לעמוד בדירשות אבטחת המידע שבנספח ג(4) להסכם.</w:t>
      </w:r>
    </w:p>
    <w:p w14:paraId="1C436241" w14:textId="77777777" w:rsidR="0085696C" w:rsidRDefault="001A0C02" w:rsidP="0089780B">
      <w:pPr>
        <w:widowControl w:val="0"/>
        <w:numPr>
          <w:ilvl w:val="1"/>
          <w:numId w:val="29"/>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601D0F6F" w14:textId="77777777" w:rsidR="0085696C" w:rsidRDefault="001A0C02" w:rsidP="0089780B">
      <w:pPr>
        <w:widowControl w:val="0"/>
        <w:numPr>
          <w:ilvl w:val="0"/>
          <w:numId w:val="29"/>
        </w:numPr>
        <w:spacing w:before="120" w:line="276" w:lineRule="auto"/>
        <w:jc w:val="both"/>
        <w:outlineLvl w:val="3"/>
        <w:rPr>
          <w:b/>
          <w:bCs/>
          <w:u w:val="single"/>
          <w:rtl/>
        </w:rPr>
      </w:pPr>
      <w:bookmarkStart w:id="159" w:name="H4_היתרים_רישיונות_ואישורים_"/>
      <w:r>
        <w:rPr>
          <w:b/>
          <w:bCs/>
          <w:u w:val="single"/>
          <w:rtl/>
        </w:rPr>
        <w:t xml:space="preserve">היתרים רישיונות ואישורים </w:t>
      </w:r>
    </w:p>
    <w:bookmarkEnd w:id="159"/>
    <w:p w14:paraId="55E5FB87" w14:textId="77777777" w:rsidR="0085696C" w:rsidRDefault="001A0C02" w:rsidP="0089780B">
      <w:pPr>
        <w:widowControl w:val="0"/>
        <w:numPr>
          <w:ilvl w:val="1"/>
          <w:numId w:val="29"/>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2EF3A97" w14:textId="77777777" w:rsidR="0085696C" w:rsidRDefault="001A0C02" w:rsidP="0089780B">
      <w:pPr>
        <w:widowControl w:val="0"/>
        <w:numPr>
          <w:ilvl w:val="1"/>
          <w:numId w:val="29"/>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EA796CF" w14:textId="77777777" w:rsidR="0085696C" w:rsidRDefault="001A0C02" w:rsidP="0089780B">
      <w:pPr>
        <w:widowControl w:val="0"/>
        <w:numPr>
          <w:ilvl w:val="1"/>
          <w:numId w:val="29"/>
        </w:numPr>
        <w:spacing w:before="120" w:line="276" w:lineRule="auto"/>
        <w:jc w:val="both"/>
        <w:rPr>
          <w:rtl/>
        </w:rPr>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5E516906" w14:textId="77777777" w:rsidR="0085696C" w:rsidRDefault="001A0C02" w:rsidP="0089780B">
      <w:pPr>
        <w:widowControl w:val="0"/>
        <w:numPr>
          <w:ilvl w:val="1"/>
          <w:numId w:val="29"/>
        </w:numPr>
        <w:spacing w:before="120" w:line="276" w:lineRule="auto"/>
        <w:jc w:val="both"/>
        <w:rPr>
          <w:rtl/>
        </w:rPr>
      </w:pPr>
      <w:r>
        <w:rPr>
          <w:rtl/>
        </w:rPr>
        <w:lastRenderedPageBreak/>
        <w:t xml:space="preserve">נותן השירותים מתחייב לספק את השירותים בהתאם להוראות כל דין החל בקשר למתן השירותים המפורטים בהסכם זה. </w:t>
      </w:r>
    </w:p>
    <w:p w14:paraId="7437059C" w14:textId="77777777" w:rsidR="0085696C" w:rsidRDefault="001A0C02" w:rsidP="0089780B">
      <w:pPr>
        <w:widowControl w:val="0"/>
        <w:numPr>
          <w:ilvl w:val="0"/>
          <w:numId w:val="29"/>
        </w:numPr>
        <w:spacing w:before="120" w:line="276" w:lineRule="auto"/>
        <w:jc w:val="both"/>
        <w:outlineLvl w:val="3"/>
        <w:rPr>
          <w:b/>
          <w:bCs/>
          <w:u w:val="single"/>
          <w:rtl/>
        </w:rPr>
      </w:pPr>
      <w:bookmarkStart w:id="160" w:name="H4_תקופת_ההסכם"/>
      <w:r>
        <w:rPr>
          <w:b/>
          <w:bCs/>
          <w:u w:val="single"/>
          <w:rtl/>
        </w:rPr>
        <w:t>תקופת ההסכם</w:t>
      </w:r>
    </w:p>
    <w:bookmarkEnd w:id="160"/>
    <w:p w14:paraId="7DDF2A3A" w14:textId="5041D977" w:rsidR="0085696C" w:rsidRDefault="001A0C02" w:rsidP="0089780B">
      <w:pPr>
        <w:widowControl w:val="0"/>
        <w:numPr>
          <w:ilvl w:val="1"/>
          <w:numId w:val="29"/>
        </w:numPr>
        <w:tabs>
          <w:tab w:val="left" w:pos="840"/>
        </w:tabs>
        <w:spacing w:before="120" w:line="276" w:lineRule="auto"/>
        <w:ind w:left="840"/>
        <w:jc w:val="both"/>
        <w:rPr>
          <w:sz w:val="40"/>
        </w:rPr>
      </w:pPr>
      <w:r>
        <w:rPr>
          <w:sz w:val="40"/>
          <w:rtl/>
        </w:rPr>
        <w:t xml:space="preserve">ההתקשרות הינה בתוקף </w:t>
      </w:r>
      <w:r w:rsidR="00736206">
        <w:rPr>
          <w:rFonts w:hint="cs"/>
          <w:sz w:val="40"/>
          <w:rtl/>
        </w:rPr>
        <w:t>לשנה</w:t>
      </w:r>
      <w:r w:rsidR="00424091">
        <w:rPr>
          <w:sz w:val="40"/>
          <w:rtl/>
        </w:rPr>
        <w:t xml:space="preserve"> </w:t>
      </w:r>
      <w:r w:rsidR="00915375">
        <w:rPr>
          <w:rFonts w:hint="cs"/>
          <w:sz w:val="40"/>
          <w:rtl/>
        </w:rPr>
        <w:t>החל מיום חתימת החשב ועד ליום _______________</w:t>
      </w:r>
      <w:r>
        <w:rPr>
          <w:sz w:val="40"/>
          <w:rtl/>
        </w:rPr>
        <w:t>ותכנס לתוקפה אך ורק מיום החתימה על הזמנת הרכש על ידי מורשי החתימה במשרד. היקף ההתקשרות לרבות כמויות יקבעו בהזמנה.</w:t>
      </w:r>
    </w:p>
    <w:p w14:paraId="7563FD4F" w14:textId="77777777" w:rsidR="0085696C" w:rsidRDefault="001A0C02" w:rsidP="0089780B">
      <w:pPr>
        <w:widowControl w:val="0"/>
        <w:numPr>
          <w:ilvl w:val="1"/>
          <w:numId w:val="29"/>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17F9C4D9" w14:textId="77777777" w:rsidR="0085696C" w:rsidRDefault="001A0C02" w:rsidP="0089780B">
      <w:pPr>
        <w:widowControl w:val="0"/>
        <w:numPr>
          <w:ilvl w:val="1"/>
          <w:numId w:val="29"/>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0BF7E58F" w14:textId="6279438E" w:rsidR="00844D59" w:rsidRPr="0047033F" w:rsidRDefault="00844D59" w:rsidP="0089780B">
      <w:pPr>
        <w:keepNext/>
        <w:keepLines/>
        <w:widowControl w:val="0"/>
        <w:numPr>
          <w:ilvl w:val="1"/>
          <w:numId w:val="29"/>
        </w:numPr>
        <w:spacing w:before="240" w:line="276" w:lineRule="auto"/>
        <w:jc w:val="both"/>
        <w:outlineLvl w:val="1"/>
        <w:rPr>
          <w:rFonts w:ascii="David" w:hAnsi="David"/>
          <w:rtl/>
        </w:rPr>
      </w:pPr>
      <w:r w:rsidRPr="0029002C">
        <w:rPr>
          <w:rFonts w:ascii="David" w:hAnsi="David"/>
          <w:rtl/>
        </w:rPr>
        <w:t xml:space="preserve">למשרד שמורה זכות הברירה להארכת תקופת ההתקשרות בתקופות קצובות נוספות של עד </w:t>
      </w:r>
      <w:r>
        <w:rPr>
          <w:rFonts w:ascii="David" w:hAnsi="David" w:hint="cs"/>
          <w:rtl/>
        </w:rPr>
        <w:t>שש</w:t>
      </w:r>
      <w:r w:rsidRPr="0047033F">
        <w:rPr>
          <w:rFonts w:ascii="David" w:hAnsi="David"/>
          <w:rtl/>
        </w:rPr>
        <w:t xml:space="preserve"> שנים </w:t>
      </w:r>
      <w:r w:rsidRPr="0029002C">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A1CF0E7" w14:textId="2E0486BE" w:rsidR="0085696C" w:rsidRDefault="001A0C02" w:rsidP="0089780B">
      <w:pPr>
        <w:widowControl w:val="0"/>
        <w:numPr>
          <w:ilvl w:val="1"/>
          <w:numId w:val="29"/>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33528A63"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0093C1D9"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F80590E"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9E542E8" w14:textId="77777777" w:rsidR="0085696C" w:rsidRDefault="001A0C02" w:rsidP="0089780B">
      <w:pPr>
        <w:widowControl w:val="0"/>
        <w:numPr>
          <w:ilvl w:val="1"/>
          <w:numId w:val="29"/>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B4494E6" w14:textId="77777777" w:rsidR="0085696C" w:rsidRDefault="001A0C02" w:rsidP="0089780B">
      <w:pPr>
        <w:widowControl w:val="0"/>
        <w:numPr>
          <w:ilvl w:val="1"/>
          <w:numId w:val="29"/>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01111480" w14:textId="77777777" w:rsidR="0085696C" w:rsidRPr="00065633" w:rsidRDefault="001A0C02" w:rsidP="00067335">
      <w:pPr>
        <w:widowControl w:val="0"/>
        <w:numPr>
          <w:ilvl w:val="0"/>
          <w:numId w:val="29"/>
        </w:numPr>
        <w:spacing w:before="120" w:line="276" w:lineRule="auto"/>
        <w:jc w:val="both"/>
        <w:outlineLvl w:val="2"/>
        <w:rPr>
          <w:b/>
          <w:bCs/>
          <w:u w:val="single"/>
          <w:rtl/>
        </w:rPr>
      </w:pPr>
      <w:bookmarkStart w:id="161" w:name="H4_מקום_ביצוע_השירותים_זמן_ביצועם_ורמתם"/>
      <w:bookmarkStart w:id="162" w:name="H3_מקום_ביצוע_השירותים_זמן_ביצועם_ורמתם"/>
      <w:r>
        <w:rPr>
          <w:b/>
          <w:bCs/>
          <w:u w:val="single"/>
          <w:rtl/>
        </w:rPr>
        <w:t>מקום ביצוע השירותים, זמן ביצועם ורמתם</w:t>
      </w:r>
    </w:p>
    <w:bookmarkEnd w:id="161"/>
    <w:bookmarkEnd w:id="162"/>
    <w:p w14:paraId="074C16EB"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מקום מתן השירותים בהתאם למפורט במסמכי המכרז. </w:t>
      </w:r>
    </w:p>
    <w:p w14:paraId="0D17F37E"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6AE4D7A4"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נותן השירותים מתחייב לספק את השירותים ברמה הגבוהה ביותר.</w:t>
      </w:r>
    </w:p>
    <w:p w14:paraId="68318CE0"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4FF64AF6" w14:textId="77777777" w:rsidR="0085696C" w:rsidRDefault="001A0C02" w:rsidP="0089780B">
      <w:pPr>
        <w:widowControl w:val="0"/>
        <w:numPr>
          <w:ilvl w:val="1"/>
          <w:numId w:val="29"/>
        </w:numPr>
        <w:tabs>
          <w:tab w:val="left" w:pos="840"/>
        </w:tabs>
        <w:spacing w:before="120" w:line="276" w:lineRule="auto"/>
        <w:ind w:left="840"/>
        <w:jc w:val="both"/>
        <w:rPr>
          <w:rtl/>
        </w:rPr>
      </w:pPr>
      <w:r>
        <w:rPr>
          <w:rtl/>
        </w:rPr>
        <w:lastRenderedPageBreak/>
        <w:t>לשם ביצוע השירותים, נותן השירותים מתחייב, בין השאר, כדלקמן:</w:t>
      </w:r>
    </w:p>
    <w:p w14:paraId="36A69430" w14:textId="77777777" w:rsidR="0085696C" w:rsidRDefault="001A0C02" w:rsidP="0089780B">
      <w:pPr>
        <w:widowControl w:val="0"/>
        <w:numPr>
          <w:ilvl w:val="2"/>
          <w:numId w:val="29"/>
        </w:numPr>
        <w:spacing w:before="120" w:line="276" w:lineRule="auto"/>
        <w:ind w:left="1290" w:hanging="540"/>
        <w:jc w:val="both"/>
        <w:rPr>
          <w:rtl/>
        </w:rPr>
      </w:pPr>
      <w:r>
        <w:rPr>
          <w:rtl/>
        </w:rPr>
        <w:t>לקיים פגישות ככל שיידרש עם בעלי התפקידים במשרד או מי מטעמם.</w:t>
      </w:r>
    </w:p>
    <w:p w14:paraId="2F8FC098" w14:textId="77777777" w:rsidR="0085696C" w:rsidRDefault="001A0C02" w:rsidP="0089780B">
      <w:pPr>
        <w:widowControl w:val="0"/>
        <w:numPr>
          <w:ilvl w:val="2"/>
          <w:numId w:val="29"/>
        </w:numPr>
        <w:spacing w:before="120" w:line="276" w:lineRule="auto"/>
        <w:ind w:left="1290" w:hanging="540"/>
        <w:jc w:val="both"/>
        <w:rPr>
          <w:rtl/>
        </w:rPr>
      </w:pPr>
      <w:r>
        <w:rPr>
          <w:rtl/>
        </w:rPr>
        <w:t>להעביר למשרד דו"חות על פי דרישה.</w:t>
      </w:r>
    </w:p>
    <w:p w14:paraId="38DC41D0" w14:textId="77777777" w:rsidR="0085696C" w:rsidRDefault="0085696C" w:rsidP="00E03252">
      <w:pPr>
        <w:widowControl w:val="0"/>
        <w:tabs>
          <w:tab w:val="left" w:pos="746"/>
        </w:tabs>
        <w:spacing w:line="276" w:lineRule="auto"/>
        <w:jc w:val="both"/>
        <w:rPr>
          <w:iCs/>
          <w:rtl/>
        </w:rPr>
      </w:pPr>
    </w:p>
    <w:p w14:paraId="74D5A40C" w14:textId="77777777" w:rsidR="0085696C" w:rsidRDefault="001A0C02" w:rsidP="0089780B">
      <w:pPr>
        <w:widowControl w:val="0"/>
        <w:numPr>
          <w:ilvl w:val="0"/>
          <w:numId w:val="29"/>
        </w:numPr>
        <w:spacing w:before="120" w:line="276" w:lineRule="auto"/>
        <w:jc w:val="both"/>
        <w:outlineLvl w:val="3"/>
        <w:rPr>
          <w:b/>
          <w:bCs/>
          <w:u w:val="single"/>
          <w:rtl/>
        </w:rPr>
      </w:pPr>
      <w:bookmarkStart w:id="163" w:name="H4_השירותים_שיינתנו_עלידי_נותן_השירותים_"/>
      <w:r>
        <w:rPr>
          <w:b/>
          <w:bCs/>
          <w:u w:val="single"/>
          <w:rtl/>
        </w:rPr>
        <w:t xml:space="preserve">השירותים שיינתנו על-ידי נותן השירותים </w:t>
      </w:r>
    </w:p>
    <w:bookmarkEnd w:id="163"/>
    <w:p w14:paraId="4303583F" w14:textId="3370D223" w:rsidR="0085696C" w:rsidRDefault="001A0C02" w:rsidP="0089780B">
      <w:pPr>
        <w:widowControl w:val="0"/>
        <w:numPr>
          <w:ilvl w:val="1"/>
          <w:numId w:val="29"/>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שירותי </w:t>
      </w:r>
      <w:r w:rsidR="00F8405E">
        <w:rPr>
          <w:rFonts w:hint="cs"/>
          <w:rtl/>
        </w:rPr>
        <w:t>אספקת מידע גיאוגרפי</w:t>
      </w:r>
      <w:r>
        <w:rPr>
          <w:rtl/>
        </w:rPr>
        <w:t xml:space="preserve"> כמפורט בהסכם זה על נספחיו.       </w:t>
      </w:r>
    </w:p>
    <w:p w14:paraId="725D3456"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7CADC412"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3147D80F"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C38721F"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C7ECB5C"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774C2F75"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40C58DB2" w14:textId="77777777" w:rsidR="0085696C" w:rsidRDefault="001A0C02" w:rsidP="0089780B">
      <w:pPr>
        <w:widowControl w:val="0"/>
        <w:numPr>
          <w:ilvl w:val="0"/>
          <w:numId w:val="29"/>
        </w:numPr>
        <w:spacing w:before="120" w:line="276" w:lineRule="auto"/>
        <w:jc w:val="both"/>
        <w:outlineLvl w:val="3"/>
        <w:rPr>
          <w:b/>
          <w:bCs/>
          <w:u w:val="single"/>
          <w:rtl/>
        </w:rPr>
      </w:pPr>
      <w:bookmarkStart w:id="164" w:name="H4_פיקוח_המשרד"/>
      <w:r>
        <w:rPr>
          <w:b/>
          <w:bCs/>
          <w:u w:val="single"/>
          <w:rtl/>
        </w:rPr>
        <w:t>פיקוח המשרד</w:t>
      </w:r>
    </w:p>
    <w:bookmarkEnd w:id="164"/>
    <w:p w14:paraId="75D9B89B" w14:textId="77777777" w:rsidR="0085696C" w:rsidRDefault="001A0C02" w:rsidP="0089780B">
      <w:pPr>
        <w:widowControl w:val="0"/>
        <w:numPr>
          <w:ilvl w:val="1"/>
          <w:numId w:val="29"/>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3C8C156F"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651F185E"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74F6AE34" w14:textId="77777777" w:rsidR="0085696C" w:rsidRDefault="001A0C02" w:rsidP="0089780B">
      <w:pPr>
        <w:widowControl w:val="0"/>
        <w:numPr>
          <w:ilvl w:val="0"/>
          <w:numId w:val="29"/>
        </w:numPr>
        <w:spacing w:before="120" w:line="276" w:lineRule="auto"/>
        <w:jc w:val="both"/>
        <w:outlineLvl w:val="3"/>
        <w:rPr>
          <w:b/>
          <w:bCs/>
          <w:u w:val="single"/>
          <w:rtl/>
        </w:rPr>
      </w:pPr>
      <w:bookmarkStart w:id="165" w:name="H4_העדר_זכות_ייצוג"/>
      <w:r>
        <w:rPr>
          <w:b/>
          <w:bCs/>
          <w:u w:val="single"/>
          <w:rtl/>
        </w:rPr>
        <w:t>העדר זכות ייצוג</w:t>
      </w:r>
    </w:p>
    <w:bookmarkEnd w:id="165"/>
    <w:p w14:paraId="3685FBD9"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D1B9085"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w:t>
      </w:r>
      <w:r>
        <w:rPr>
          <w:rtl/>
        </w:rPr>
        <w:lastRenderedPageBreak/>
        <w:t xml:space="preserve">לכל נזק למשרד או לצד שלישי, הנובע ממצג בניגוד לאמור בסעיף זה. </w:t>
      </w:r>
    </w:p>
    <w:p w14:paraId="35840C3E"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25D67CC5" w14:textId="77777777" w:rsidR="0085696C" w:rsidRDefault="001A0C02" w:rsidP="0089780B">
      <w:pPr>
        <w:widowControl w:val="0"/>
        <w:numPr>
          <w:ilvl w:val="0"/>
          <w:numId w:val="29"/>
        </w:numPr>
        <w:spacing w:before="120" w:line="276" w:lineRule="auto"/>
        <w:jc w:val="both"/>
        <w:outlineLvl w:val="3"/>
        <w:rPr>
          <w:b/>
          <w:bCs/>
          <w:u w:val="single"/>
          <w:rtl/>
        </w:rPr>
      </w:pPr>
      <w:bookmarkStart w:id="166" w:name="H4_העסקת_עובדים_וקבלני_משנה"/>
      <w:r>
        <w:rPr>
          <w:b/>
          <w:bCs/>
          <w:u w:val="single"/>
          <w:rtl/>
        </w:rPr>
        <w:t>העסקת עובדים וקבלני משנה</w:t>
      </w:r>
    </w:p>
    <w:bookmarkEnd w:id="166"/>
    <w:p w14:paraId="307D47AA" w14:textId="77777777" w:rsidR="0085696C" w:rsidRDefault="001A0C02" w:rsidP="0089780B">
      <w:pPr>
        <w:widowControl w:val="0"/>
        <w:numPr>
          <w:ilvl w:val="1"/>
          <w:numId w:val="29"/>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51332424"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31FE5BAF"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061023EA"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343E8B98" w14:textId="77777777" w:rsidR="0085696C" w:rsidRDefault="001A0C02" w:rsidP="0089780B">
      <w:pPr>
        <w:widowControl w:val="0"/>
        <w:numPr>
          <w:ilvl w:val="0"/>
          <w:numId w:val="29"/>
        </w:numPr>
        <w:spacing w:before="120" w:line="276" w:lineRule="auto"/>
        <w:jc w:val="both"/>
        <w:outlineLvl w:val="3"/>
        <w:rPr>
          <w:b/>
          <w:bCs/>
          <w:u w:val="single"/>
          <w:rtl/>
        </w:rPr>
      </w:pPr>
      <w:bookmarkStart w:id="167" w:name="H4_שימוש_בכלים_ובחומרים"/>
      <w:r>
        <w:rPr>
          <w:b/>
          <w:bCs/>
          <w:u w:val="single"/>
          <w:rtl/>
        </w:rPr>
        <w:t>שימוש בכלים ובחומרים</w:t>
      </w:r>
    </w:p>
    <w:bookmarkEnd w:id="167"/>
    <w:p w14:paraId="5E7E19EA" w14:textId="77777777" w:rsidR="0085696C" w:rsidRDefault="001A0C02" w:rsidP="0089780B">
      <w:pPr>
        <w:widowControl w:val="0"/>
        <w:numPr>
          <w:ilvl w:val="1"/>
          <w:numId w:val="29"/>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26B4FBBA" w14:textId="77777777" w:rsidR="0085696C" w:rsidRDefault="001A0C02" w:rsidP="0089780B">
      <w:pPr>
        <w:widowControl w:val="0"/>
        <w:numPr>
          <w:ilvl w:val="1"/>
          <w:numId w:val="29"/>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0829E09F" w14:textId="77777777" w:rsidR="0085696C" w:rsidRDefault="001A0C02" w:rsidP="0089780B">
      <w:pPr>
        <w:widowControl w:val="0"/>
        <w:numPr>
          <w:ilvl w:val="1"/>
          <w:numId w:val="29"/>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499AE344" w14:textId="77777777" w:rsidR="0085696C" w:rsidRDefault="0085696C" w:rsidP="00667A5F">
      <w:pPr>
        <w:widowControl w:val="0"/>
        <w:spacing w:before="120" w:line="276" w:lineRule="auto"/>
        <w:jc w:val="both"/>
        <w:rPr>
          <w:rtl/>
        </w:rPr>
      </w:pPr>
    </w:p>
    <w:p w14:paraId="560D87AF" w14:textId="77777777" w:rsidR="0085696C" w:rsidRDefault="001A0C02" w:rsidP="0089780B">
      <w:pPr>
        <w:pageBreakBefore/>
        <w:widowControl w:val="0"/>
        <w:numPr>
          <w:ilvl w:val="0"/>
          <w:numId w:val="29"/>
        </w:numPr>
        <w:spacing w:before="120" w:line="276" w:lineRule="auto"/>
        <w:ind w:left="357" w:hanging="357"/>
        <w:jc w:val="both"/>
        <w:outlineLvl w:val="3"/>
        <w:rPr>
          <w:b/>
          <w:bCs/>
          <w:u w:val="single"/>
        </w:rPr>
      </w:pPr>
      <w:bookmarkStart w:id="168" w:name="H4_איסור_פעולה_מתוך_ניגוד_עניינים"/>
      <w:r>
        <w:rPr>
          <w:b/>
          <w:bCs/>
          <w:u w:val="single"/>
          <w:rtl/>
        </w:rPr>
        <w:lastRenderedPageBreak/>
        <w:t>איסור פעולה מתוך ניגוד עניינים</w:t>
      </w:r>
    </w:p>
    <w:bookmarkEnd w:id="168"/>
    <w:p w14:paraId="601B3890" w14:textId="77777777" w:rsidR="0085696C" w:rsidRDefault="001A0C02" w:rsidP="0089780B">
      <w:pPr>
        <w:widowControl w:val="0"/>
        <w:numPr>
          <w:ilvl w:val="1"/>
          <w:numId w:val="29"/>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0F55CD0C" w14:textId="77777777" w:rsidR="0085696C" w:rsidRDefault="001A0C02" w:rsidP="0089780B">
      <w:pPr>
        <w:widowControl w:val="0"/>
        <w:numPr>
          <w:ilvl w:val="1"/>
          <w:numId w:val="29"/>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69A80BF1" w14:textId="060CF6D2" w:rsidR="0085696C" w:rsidRDefault="001A0C02" w:rsidP="0089780B">
      <w:pPr>
        <w:widowControl w:val="0"/>
        <w:numPr>
          <w:ilvl w:val="1"/>
          <w:numId w:val="29"/>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6EDEFA6F" w14:textId="77777777" w:rsidR="00667A5F" w:rsidRPr="00667A5F" w:rsidRDefault="001A0C02" w:rsidP="0089780B">
      <w:pPr>
        <w:widowControl w:val="0"/>
        <w:numPr>
          <w:ilvl w:val="1"/>
          <w:numId w:val="29"/>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B3A6503" w14:textId="77777777" w:rsidR="0085696C" w:rsidRDefault="001A0C02" w:rsidP="0089780B">
      <w:pPr>
        <w:pageBreakBefore/>
        <w:widowControl w:val="0"/>
        <w:numPr>
          <w:ilvl w:val="0"/>
          <w:numId w:val="29"/>
        </w:numPr>
        <w:spacing w:before="120" w:line="276" w:lineRule="auto"/>
        <w:ind w:left="357" w:hanging="357"/>
        <w:jc w:val="both"/>
        <w:outlineLvl w:val="3"/>
        <w:rPr>
          <w:b/>
          <w:bCs/>
          <w:u w:val="single"/>
          <w:rtl/>
        </w:rPr>
      </w:pPr>
      <w:bookmarkStart w:id="169" w:name="H4_התמורה"/>
      <w:r>
        <w:rPr>
          <w:b/>
          <w:bCs/>
          <w:u w:val="single"/>
          <w:rtl/>
        </w:rPr>
        <w:lastRenderedPageBreak/>
        <w:t>התמורה</w:t>
      </w:r>
    </w:p>
    <w:bookmarkEnd w:id="169"/>
    <w:p w14:paraId="0A422B7D" w14:textId="77777777" w:rsidR="0085696C" w:rsidRPr="006142D6" w:rsidRDefault="001A0C02" w:rsidP="0089780B">
      <w:pPr>
        <w:widowControl w:val="0"/>
        <w:numPr>
          <w:ilvl w:val="1"/>
          <w:numId w:val="29"/>
        </w:numPr>
        <w:spacing w:before="120" w:line="276" w:lineRule="auto"/>
        <w:ind w:left="930" w:hanging="540"/>
        <w:jc w:val="both"/>
      </w:pPr>
      <w:r>
        <w:rPr>
          <w:rtl/>
        </w:rPr>
        <w:t xml:space="preserve">התמורה שישלם המשרד עבור אספקת השירותים לפי הסכם זה על נספחיו תהיה בהתאם להצעת המחיר של נותן השירותים בנספח ב' למכרז ובהתאם לאספקה בפועל ובהתאם לסכומים </w:t>
      </w:r>
      <w:r w:rsidRPr="006142D6">
        <w:rPr>
          <w:rtl/>
        </w:rPr>
        <w:t>הבאים:</w:t>
      </w:r>
    </w:p>
    <w:p w14:paraId="2987EE18" w14:textId="71EB4A1D" w:rsidR="00931F56" w:rsidRPr="006142D6" w:rsidRDefault="00931F56" w:rsidP="0089780B">
      <w:pPr>
        <w:widowControl w:val="0"/>
        <w:numPr>
          <w:ilvl w:val="2"/>
          <w:numId w:val="29"/>
        </w:numPr>
        <w:spacing w:before="120" w:line="276" w:lineRule="auto"/>
        <w:ind w:left="1830" w:hanging="840"/>
        <w:jc w:val="both"/>
      </w:pPr>
      <w:bookmarkStart w:id="170" w:name="_Ref327716454"/>
      <w:r w:rsidRPr="006142D6">
        <w:rPr>
          <w:rFonts w:hint="cs"/>
          <w:rtl/>
        </w:rPr>
        <w:t xml:space="preserve">תשריט מלא עירייה - __________ </w:t>
      </w:r>
      <w:r w:rsidRPr="006142D6">
        <w:rPr>
          <w:rtl/>
        </w:rPr>
        <w:t>₪ בתוספת מע"מ</w:t>
      </w:r>
    </w:p>
    <w:p w14:paraId="5D86DD34" w14:textId="55CC8875" w:rsidR="00931F56" w:rsidRPr="006142D6" w:rsidRDefault="00931F56" w:rsidP="0089780B">
      <w:pPr>
        <w:widowControl w:val="0"/>
        <w:numPr>
          <w:ilvl w:val="2"/>
          <w:numId w:val="29"/>
        </w:numPr>
        <w:spacing w:before="120" w:line="276" w:lineRule="auto"/>
        <w:ind w:left="1830" w:hanging="840"/>
        <w:jc w:val="both"/>
      </w:pPr>
      <w:r w:rsidRPr="006142D6">
        <w:rPr>
          <w:rFonts w:ascii="David" w:hAnsi="David" w:hint="cs"/>
          <w:b/>
          <w:rtl/>
        </w:rPr>
        <w:t>תשריט מלא מועצה מקומית</w:t>
      </w:r>
      <w:r w:rsidR="001A1182" w:rsidRPr="006142D6">
        <w:rPr>
          <w:rFonts w:hint="cs"/>
          <w:rtl/>
        </w:rPr>
        <w:t xml:space="preserve"> - __________ </w:t>
      </w:r>
      <w:r w:rsidR="001A1182" w:rsidRPr="006142D6">
        <w:rPr>
          <w:rtl/>
        </w:rPr>
        <w:t>₪ בתוספת מע"מ</w:t>
      </w:r>
    </w:p>
    <w:p w14:paraId="1F076946" w14:textId="4E15DEFC" w:rsidR="00931F56" w:rsidRPr="006142D6" w:rsidRDefault="00931F56" w:rsidP="0089780B">
      <w:pPr>
        <w:widowControl w:val="0"/>
        <w:numPr>
          <w:ilvl w:val="2"/>
          <w:numId w:val="29"/>
        </w:numPr>
        <w:spacing w:before="120" w:line="276" w:lineRule="auto"/>
        <w:ind w:left="1830" w:hanging="840"/>
        <w:jc w:val="both"/>
      </w:pPr>
      <w:r w:rsidRPr="006142D6">
        <w:rPr>
          <w:rFonts w:ascii="David" w:hAnsi="David" w:hint="cs"/>
          <w:b/>
          <w:rtl/>
        </w:rPr>
        <w:t>תשריט מלא מועצה איזורית</w:t>
      </w:r>
      <w:r w:rsidR="001A1182" w:rsidRPr="006142D6">
        <w:rPr>
          <w:rFonts w:hint="cs"/>
          <w:rtl/>
        </w:rPr>
        <w:t xml:space="preserve"> - __________ </w:t>
      </w:r>
      <w:r w:rsidR="001A1182" w:rsidRPr="006142D6">
        <w:rPr>
          <w:rtl/>
        </w:rPr>
        <w:t>₪ בתוספת מע"מ</w:t>
      </w:r>
    </w:p>
    <w:p w14:paraId="73AD957D" w14:textId="1690369F" w:rsidR="00931F56" w:rsidRPr="006142D6" w:rsidRDefault="00931F56" w:rsidP="0089780B">
      <w:pPr>
        <w:widowControl w:val="0"/>
        <w:numPr>
          <w:ilvl w:val="2"/>
          <w:numId w:val="29"/>
        </w:numPr>
        <w:spacing w:before="120" w:line="276" w:lineRule="auto"/>
        <w:ind w:left="1830" w:hanging="840"/>
        <w:jc w:val="both"/>
      </w:pPr>
      <w:r w:rsidRPr="006142D6">
        <w:rPr>
          <w:rFonts w:ascii="David" w:hAnsi="David" w:hint="cs"/>
          <w:b/>
          <w:rtl/>
        </w:rPr>
        <w:t>תשריט מלא איזור לחלוקת הכנסות</w:t>
      </w:r>
      <w:r w:rsidR="001A1182" w:rsidRPr="006142D6">
        <w:rPr>
          <w:rFonts w:hint="cs"/>
          <w:rtl/>
        </w:rPr>
        <w:t xml:space="preserve"> - __________ </w:t>
      </w:r>
      <w:r w:rsidR="001A1182" w:rsidRPr="006142D6">
        <w:rPr>
          <w:rtl/>
        </w:rPr>
        <w:t>₪ בתוספת מע"מ</w:t>
      </w:r>
    </w:p>
    <w:p w14:paraId="2451A256" w14:textId="5E60511B" w:rsidR="00931F56" w:rsidRPr="006142D6" w:rsidRDefault="00931F56" w:rsidP="0089780B">
      <w:pPr>
        <w:widowControl w:val="0"/>
        <w:numPr>
          <w:ilvl w:val="2"/>
          <w:numId w:val="29"/>
        </w:numPr>
        <w:spacing w:before="120" w:line="276" w:lineRule="auto"/>
        <w:ind w:left="1830" w:hanging="840"/>
        <w:jc w:val="both"/>
      </w:pPr>
      <w:r w:rsidRPr="006142D6">
        <w:rPr>
          <w:rFonts w:ascii="David" w:hAnsi="David" w:hint="cs"/>
          <w:b/>
          <w:rtl/>
        </w:rPr>
        <w:t>תשריט מלא שינוי מעמד מוניציפלי</w:t>
      </w:r>
      <w:r w:rsidR="001A1182" w:rsidRPr="006142D6">
        <w:rPr>
          <w:rFonts w:hint="cs"/>
          <w:rtl/>
        </w:rPr>
        <w:t xml:space="preserve"> - __________ </w:t>
      </w:r>
      <w:r w:rsidR="001A1182" w:rsidRPr="006142D6">
        <w:rPr>
          <w:rtl/>
        </w:rPr>
        <w:t>₪ בתוספת מע"מ</w:t>
      </w:r>
    </w:p>
    <w:p w14:paraId="5424D0D6" w14:textId="165D3FDC" w:rsidR="00931F56" w:rsidRPr="006142D6" w:rsidRDefault="00931F56" w:rsidP="0089780B">
      <w:pPr>
        <w:widowControl w:val="0"/>
        <w:numPr>
          <w:ilvl w:val="2"/>
          <w:numId w:val="29"/>
        </w:numPr>
        <w:spacing w:before="120" w:line="276" w:lineRule="auto"/>
        <w:ind w:left="1830" w:hanging="840"/>
        <w:jc w:val="both"/>
      </w:pPr>
      <w:r w:rsidRPr="006142D6">
        <w:rPr>
          <w:rFonts w:ascii="David" w:hAnsi="David" w:hint="cs"/>
          <w:b/>
          <w:rtl/>
        </w:rPr>
        <w:t>תשריט מלא עירייה</w:t>
      </w:r>
      <w:r w:rsidR="001A1182" w:rsidRPr="006142D6">
        <w:rPr>
          <w:rFonts w:hint="cs"/>
          <w:rtl/>
        </w:rPr>
        <w:t xml:space="preserve"> - __________ </w:t>
      </w:r>
      <w:r w:rsidR="001A1182" w:rsidRPr="006142D6">
        <w:rPr>
          <w:rtl/>
        </w:rPr>
        <w:t>₪ בתוספת מע"מ</w:t>
      </w:r>
    </w:p>
    <w:p w14:paraId="2CB5CC9C" w14:textId="2B0522C3" w:rsidR="00931F56" w:rsidRPr="006142D6" w:rsidRDefault="00931F56" w:rsidP="0089780B">
      <w:pPr>
        <w:widowControl w:val="0"/>
        <w:numPr>
          <w:ilvl w:val="2"/>
          <w:numId w:val="29"/>
        </w:numPr>
        <w:spacing w:before="120" w:line="276" w:lineRule="auto"/>
        <w:ind w:left="1830" w:hanging="840"/>
        <w:jc w:val="both"/>
      </w:pPr>
      <w:r w:rsidRPr="006142D6">
        <w:rPr>
          <w:rFonts w:ascii="David" w:hAnsi="David" w:hint="cs"/>
          <w:b/>
          <w:rtl/>
        </w:rPr>
        <w:t>תשריט מלא מועצה מקומית</w:t>
      </w:r>
      <w:r w:rsidR="001A1182" w:rsidRPr="006142D6">
        <w:rPr>
          <w:rFonts w:hint="cs"/>
          <w:rtl/>
        </w:rPr>
        <w:t xml:space="preserve"> - __________ </w:t>
      </w:r>
      <w:r w:rsidR="001A1182" w:rsidRPr="006142D6">
        <w:rPr>
          <w:rtl/>
        </w:rPr>
        <w:t>₪ בתוספת מע"מ</w:t>
      </w:r>
    </w:p>
    <w:p w14:paraId="03C7738C" w14:textId="23B6897E" w:rsidR="00931F56" w:rsidRPr="006142D6" w:rsidRDefault="001A1182" w:rsidP="0089780B">
      <w:pPr>
        <w:widowControl w:val="0"/>
        <w:numPr>
          <w:ilvl w:val="2"/>
          <w:numId w:val="29"/>
        </w:numPr>
        <w:spacing w:before="120" w:line="276" w:lineRule="auto"/>
        <w:ind w:left="1830" w:hanging="840"/>
        <w:jc w:val="both"/>
      </w:pPr>
      <w:r w:rsidRPr="006142D6">
        <w:rPr>
          <w:rFonts w:ascii="David" w:hAnsi="David" w:hint="cs"/>
          <w:b/>
          <w:rtl/>
        </w:rPr>
        <w:t>תשריט מלא מועצה איזורית (כולל ועדים מקומיים)</w:t>
      </w:r>
      <w:r w:rsidRPr="006142D6">
        <w:rPr>
          <w:rFonts w:hint="cs"/>
          <w:rtl/>
        </w:rPr>
        <w:t xml:space="preserve"> - __________ </w:t>
      </w:r>
      <w:r w:rsidRPr="006142D6">
        <w:rPr>
          <w:rtl/>
        </w:rPr>
        <w:t>₪ בתוספת מע"מ</w:t>
      </w:r>
    </w:p>
    <w:p w14:paraId="13B206C8" w14:textId="2E45EB55" w:rsidR="001A1182" w:rsidRPr="006142D6" w:rsidRDefault="001A1182" w:rsidP="0089780B">
      <w:pPr>
        <w:widowControl w:val="0"/>
        <w:numPr>
          <w:ilvl w:val="2"/>
          <w:numId w:val="29"/>
        </w:numPr>
        <w:spacing w:before="120" w:line="276" w:lineRule="auto"/>
        <w:ind w:left="1830" w:hanging="840"/>
        <w:jc w:val="both"/>
      </w:pPr>
      <w:r w:rsidRPr="006142D6">
        <w:rPr>
          <w:rFonts w:ascii="David" w:hAnsi="David" w:hint="cs"/>
          <w:b/>
          <w:rtl/>
        </w:rPr>
        <w:t>תשריט מלא איזור לחלוקת הכנסות</w:t>
      </w:r>
      <w:r w:rsidRPr="006142D6">
        <w:rPr>
          <w:rFonts w:hint="cs"/>
          <w:rtl/>
        </w:rPr>
        <w:t xml:space="preserve"> - __________ </w:t>
      </w:r>
      <w:r w:rsidRPr="006142D6">
        <w:rPr>
          <w:rtl/>
        </w:rPr>
        <w:t>₪ בתוספת מע"מ</w:t>
      </w:r>
    </w:p>
    <w:p w14:paraId="0CF131B5" w14:textId="04FD4979" w:rsidR="001A1182" w:rsidRPr="006142D6" w:rsidRDefault="001A1182" w:rsidP="0089780B">
      <w:pPr>
        <w:widowControl w:val="0"/>
        <w:numPr>
          <w:ilvl w:val="2"/>
          <w:numId w:val="29"/>
        </w:numPr>
        <w:spacing w:before="120" w:line="276" w:lineRule="auto"/>
        <w:ind w:left="1830" w:hanging="840"/>
        <w:jc w:val="both"/>
      </w:pPr>
      <w:r w:rsidRPr="006142D6">
        <w:rPr>
          <w:rFonts w:ascii="David" w:hAnsi="David" w:hint="cs"/>
          <w:b/>
          <w:rtl/>
        </w:rPr>
        <w:t>תשריט מלא מחוזות משרד הפנים</w:t>
      </w:r>
      <w:r w:rsidRPr="006142D6">
        <w:rPr>
          <w:rFonts w:hint="cs"/>
          <w:rtl/>
        </w:rPr>
        <w:t xml:space="preserve"> - __________ </w:t>
      </w:r>
      <w:r w:rsidRPr="006142D6">
        <w:rPr>
          <w:rtl/>
        </w:rPr>
        <w:t>₪ בתוספת מע"מ</w:t>
      </w:r>
    </w:p>
    <w:p w14:paraId="3C0B8F55" w14:textId="68D7AFD3" w:rsidR="001A1182" w:rsidRPr="006142D6" w:rsidRDefault="001A1182" w:rsidP="0089780B">
      <w:pPr>
        <w:widowControl w:val="0"/>
        <w:numPr>
          <w:ilvl w:val="2"/>
          <w:numId w:val="29"/>
        </w:numPr>
        <w:spacing w:before="120" w:line="276" w:lineRule="auto"/>
        <w:ind w:left="1830" w:hanging="840"/>
        <w:jc w:val="both"/>
      </w:pPr>
      <w:r w:rsidRPr="006142D6">
        <w:rPr>
          <w:rFonts w:ascii="David" w:hAnsi="David" w:hint="cs"/>
          <w:b/>
          <w:rtl/>
        </w:rPr>
        <w:t>תשריט מלא נפה</w:t>
      </w:r>
      <w:r w:rsidRPr="006142D6">
        <w:rPr>
          <w:rFonts w:hint="cs"/>
          <w:rtl/>
        </w:rPr>
        <w:t xml:space="preserve"> - __________ </w:t>
      </w:r>
      <w:r w:rsidRPr="006142D6">
        <w:rPr>
          <w:rtl/>
        </w:rPr>
        <w:t>₪ בתוספת מע"מ</w:t>
      </w:r>
    </w:p>
    <w:p w14:paraId="28E1FB42" w14:textId="3382E85C" w:rsidR="001A1182" w:rsidRPr="006142D6" w:rsidRDefault="001A1182" w:rsidP="0089780B">
      <w:pPr>
        <w:widowControl w:val="0"/>
        <w:numPr>
          <w:ilvl w:val="2"/>
          <w:numId w:val="29"/>
        </w:numPr>
        <w:spacing w:before="120" w:line="276" w:lineRule="auto"/>
        <w:ind w:left="1830" w:hanging="840"/>
        <w:jc w:val="both"/>
      </w:pPr>
      <w:r w:rsidRPr="006142D6">
        <w:rPr>
          <w:rFonts w:ascii="David" w:hAnsi="David" w:hint="cs"/>
          <w:b/>
          <w:rtl/>
        </w:rPr>
        <w:t xml:space="preserve">תשריט מלא גבול ועדה גאוגרפית </w:t>
      </w:r>
      <w:r w:rsidRPr="006142D6">
        <w:rPr>
          <w:rFonts w:hint="cs"/>
          <w:rtl/>
        </w:rPr>
        <w:t xml:space="preserve">- __________ </w:t>
      </w:r>
      <w:r w:rsidRPr="006142D6">
        <w:rPr>
          <w:rtl/>
        </w:rPr>
        <w:t>₪ בתוספת מע"מ</w:t>
      </w:r>
    </w:p>
    <w:p w14:paraId="00F149B9" w14:textId="14C754E1" w:rsidR="001A1182" w:rsidRPr="006142D6" w:rsidRDefault="001A1182" w:rsidP="0089780B">
      <w:pPr>
        <w:widowControl w:val="0"/>
        <w:numPr>
          <w:ilvl w:val="2"/>
          <w:numId w:val="29"/>
        </w:numPr>
        <w:spacing w:before="120" w:line="276" w:lineRule="auto"/>
        <w:ind w:left="1830" w:hanging="840"/>
        <w:jc w:val="both"/>
      </w:pPr>
      <w:r w:rsidRPr="006142D6">
        <w:rPr>
          <w:rFonts w:ascii="David" w:hAnsi="David" w:hint="cs"/>
          <w:b/>
          <w:rtl/>
        </w:rPr>
        <w:t>תשריט מלא עדכון קדסטר</w:t>
      </w:r>
      <w:r w:rsidRPr="006142D6">
        <w:rPr>
          <w:rFonts w:hint="cs"/>
          <w:rtl/>
        </w:rPr>
        <w:t xml:space="preserve"> - __________ </w:t>
      </w:r>
      <w:r w:rsidRPr="006142D6">
        <w:rPr>
          <w:rtl/>
        </w:rPr>
        <w:t>₪ בתוספת מע"מ</w:t>
      </w:r>
    </w:p>
    <w:p w14:paraId="3F3A8602" w14:textId="0710835C" w:rsidR="001A1182" w:rsidRPr="006142D6" w:rsidRDefault="001A1182" w:rsidP="0089780B">
      <w:pPr>
        <w:widowControl w:val="0"/>
        <w:numPr>
          <w:ilvl w:val="2"/>
          <w:numId w:val="29"/>
        </w:numPr>
        <w:spacing w:before="120" w:line="276" w:lineRule="auto"/>
        <w:ind w:left="1830" w:hanging="840"/>
        <w:jc w:val="both"/>
      </w:pPr>
      <w:r w:rsidRPr="006142D6">
        <w:rPr>
          <w:rFonts w:ascii="David" w:hAnsi="David" w:hint="cs"/>
          <w:rtl/>
        </w:rPr>
        <w:t>תשריט מלא אשכולות משרד הפנים</w:t>
      </w:r>
      <w:r w:rsidRPr="006142D6">
        <w:rPr>
          <w:rFonts w:hint="cs"/>
          <w:rtl/>
        </w:rPr>
        <w:t xml:space="preserve"> - __________ </w:t>
      </w:r>
      <w:r w:rsidRPr="006142D6">
        <w:rPr>
          <w:rtl/>
        </w:rPr>
        <w:t>₪ בתוספת מע"מ</w:t>
      </w:r>
    </w:p>
    <w:p w14:paraId="05912B99" w14:textId="729553A6" w:rsidR="001A1182" w:rsidRPr="006142D6" w:rsidRDefault="001A1182" w:rsidP="0089780B">
      <w:pPr>
        <w:widowControl w:val="0"/>
        <w:numPr>
          <w:ilvl w:val="2"/>
          <w:numId w:val="29"/>
        </w:numPr>
        <w:spacing w:before="120" w:line="276" w:lineRule="auto"/>
        <w:ind w:left="1830" w:hanging="840"/>
        <w:jc w:val="both"/>
      </w:pPr>
      <w:r w:rsidRPr="006142D6">
        <w:rPr>
          <w:rFonts w:hint="cs"/>
          <w:rtl/>
        </w:rPr>
        <w:t xml:space="preserve">אחוז הנחה על תעריפי החשב הכללי - </w:t>
      </w:r>
      <w:r w:rsidR="006142D6" w:rsidRPr="006142D6">
        <w:rPr>
          <w:rFonts w:hint="cs"/>
          <w:rtl/>
        </w:rPr>
        <w:t>__________ אחוז הנחה</w:t>
      </w:r>
    </w:p>
    <w:p w14:paraId="1DEE0023" w14:textId="77777777" w:rsidR="0085696C" w:rsidRDefault="001A0C02" w:rsidP="0089780B">
      <w:pPr>
        <w:widowControl w:val="0"/>
        <w:numPr>
          <w:ilvl w:val="1"/>
          <w:numId w:val="29"/>
        </w:numPr>
        <w:spacing w:before="120" w:line="276" w:lineRule="auto"/>
        <w:ind w:left="930" w:hanging="540"/>
        <w:jc w:val="both"/>
        <w:rPr>
          <w:rtl/>
        </w:rPr>
      </w:pPr>
      <w:r>
        <w:rPr>
          <w:rtl/>
        </w:rPr>
        <w:t>היקף ההתקשרות המאושר יקבע בהזמנת הרכש שתחתם על ידי מורשה חתימה.</w:t>
      </w:r>
    </w:p>
    <w:p w14:paraId="4E88066C" w14:textId="77777777" w:rsidR="0085696C" w:rsidRDefault="001A0C02" w:rsidP="0089780B">
      <w:pPr>
        <w:widowControl w:val="0"/>
        <w:numPr>
          <w:ilvl w:val="1"/>
          <w:numId w:val="29"/>
        </w:numPr>
        <w:spacing w:before="120" w:line="276" w:lineRule="auto"/>
        <w:ind w:left="930" w:hanging="540"/>
        <w:jc w:val="both"/>
      </w:pPr>
      <w:r>
        <w:rPr>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1E2A4A14" w14:textId="35F23338" w:rsidR="00736206" w:rsidRPr="004669F3" w:rsidRDefault="00736206" w:rsidP="00736206">
      <w:pPr>
        <w:widowControl w:val="0"/>
        <w:numPr>
          <w:ilvl w:val="1"/>
          <w:numId w:val="29"/>
        </w:numPr>
        <w:spacing w:before="120" w:line="276" w:lineRule="auto"/>
        <w:ind w:left="930" w:hanging="540"/>
        <w:jc w:val="both"/>
        <w:rPr>
          <w:rFonts w:ascii="David" w:hAnsi="David"/>
        </w:rPr>
      </w:pPr>
      <w:r w:rsidRPr="004669F3">
        <w:rPr>
          <w:rFonts w:ascii="David" w:hAnsi="David" w:hint="eastAsia"/>
          <w:rtl/>
        </w:rPr>
        <w:t>המשרד</w:t>
      </w:r>
      <w:r w:rsidRPr="004669F3">
        <w:rPr>
          <w:rFonts w:ascii="David" w:hAnsi="David"/>
          <w:rtl/>
        </w:rPr>
        <w:t xml:space="preserve"> </w:t>
      </w:r>
      <w:r w:rsidRPr="004669F3">
        <w:rPr>
          <w:rFonts w:ascii="David" w:hAnsi="David" w:hint="eastAsia"/>
          <w:rtl/>
        </w:rPr>
        <w:t>יהיה</w:t>
      </w:r>
      <w:r w:rsidRPr="004669F3">
        <w:rPr>
          <w:rFonts w:ascii="David" w:hAnsi="David"/>
          <w:rtl/>
        </w:rPr>
        <w:t xml:space="preserve"> </w:t>
      </w:r>
      <w:r w:rsidRPr="004669F3">
        <w:rPr>
          <w:rFonts w:ascii="David" w:hAnsi="David" w:hint="eastAsia"/>
          <w:rtl/>
        </w:rPr>
        <w:t>רשאי</w:t>
      </w:r>
      <w:r w:rsidRPr="004669F3">
        <w:rPr>
          <w:rFonts w:ascii="David" w:hAnsi="David"/>
          <w:rtl/>
        </w:rPr>
        <w:t xml:space="preserve"> </w:t>
      </w:r>
      <w:r w:rsidRPr="004669F3">
        <w:rPr>
          <w:rFonts w:ascii="David" w:hAnsi="David" w:hint="eastAsia"/>
          <w:rtl/>
        </w:rPr>
        <w:t>לקזז</w:t>
      </w:r>
      <w:r w:rsidRPr="004669F3">
        <w:rPr>
          <w:rFonts w:ascii="David" w:hAnsi="David"/>
          <w:rtl/>
        </w:rPr>
        <w:t xml:space="preserve"> </w:t>
      </w:r>
      <w:r w:rsidRPr="004669F3">
        <w:rPr>
          <w:rFonts w:ascii="David" w:hAnsi="David" w:hint="eastAsia"/>
          <w:rtl/>
        </w:rPr>
        <w:t>או</w:t>
      </w:r>
      <w:r w:rsidRPr="004669F3">
        <w:rPr>
          <w:rFonts w:ascii="David" w:hAnsi="David"/>
          <w:rtl/>
        </w:rPr>
        <w:t xml:space="preserve"> </w:t>
      </w:r>
      <w:r w:rsidRPr="004669F3">
        <w:rPr>
          <w:rFonts w:ascii="David" w:hAnsi="David" w:hint="eastAsia"/>
          <w:rtl/>
        </w:rPr>
        <w:t>לגבות</w:t>
      </w:r>
      <w:r w:rsidRPr="004669F3">
        <w:rPr>
          <w:rFonts w:ascii="David" w:hAnsi="David"/>
          <w:rtl/>
        </w:rPr>
        <w:t xml:space="preserve"> </w:t>
      </w:r>
      <w:r>
        <w:rPr>
          <w:rFonts w:ascii="David" w:hAnsi="David" w:hint="cs"/>
          <w:rtl/>
        </w:rPr>
        <w:t>מנותן השירותים</w:t>
      </w:r>
      <w:r w:rsidRPr="004669F3">
        <w:rPr>
          <w:rFonts w:ascii="David" w:hAnsi="David"/>
          <w:rtl/>
        </w:rPr>
        <w:t xml:space="preserve">, </w:t>
      </w:r>
      <w:r w:rsidRPr="004669F3">
        <w:rPr>
          <w:rFonts w:ascii="David" w:hAnsi="David" w:hint="eastAsia"/>
          <w:rtl/>
        </w:rPr>
        <w:t>בין</w:t>
      </w:r>
      <w:r w:rsidRPr="004669F3">
        <w:rPr>
          <w:rFonts w:ascii="David" w:hAnsi="David"/>
          <w:rtl/>
        </w:rPr>
        <w:t xml:space="preserve"> </w:t>
      </w:r>
      <w:r w:rsidRPr="004669F3">
        <w:rPr>
          <w:rFonts w:ascii="David" w:hAnsi="David" w:hint="eastAsia"/>
          <w:rtl/>
        </w:rPr>
        <w:t>היתר</w:t>
      </w:r>
      <w:r w:rsidRPr="004669F3">
        <w:rPr>
          <w:rFonts w:ascii="David" w:hAnsi="David"/>
          <w:rtl/>
        </w:rPr>
        <w:t xml:space="preserve"> </w:t>
      </w:r>
      <w:r w:rsidRPr="004669F3">
        <w:rPr>
          <w:rFonts w:ascii="David" w:hAnsi="David" w:hint="eastAsia"/>
          <w:rtl/>
        </w:rPr>
        <w:t>על</w:t>
      </w:r>
      <w:r w:rsidRPr="004669F3">
        <w:rPr>
          <w:rFonts w:ascii="David" w:hAnsi="David"/>
          <w:rtl/>
        </w:rPr>
        <w:t xml:space="preserve"> </w:t>
      </w:r>
      <w:r w:rsidRPr="004669F3">
        <w:rPr>
          <w:rFonts w:ascii="David" w:hAnsi="David" w:hint="eastAsia"/>
          <w:rtl/>
        </w:rPr>
        <w:t>ידי</w:t>
      </w:r>
      <w:r w:rsidRPr="004669F3">
        <w:rPr>
          <w:rFonts w:ascii="David" w:hAnsi="David"/>
          <w:rtl/>
        </w:rPr>
        <w:t xml:space="preserve"> </w:t>
      </w:r>
      <w:r w:rsidRPr="004669F3">
        <w:rPr>
          <w:rFonts w:ascii="David" w:hAnsi="David" w:hint="eastAsia"/>
          <w:rtl/>
        </w:rPr>
        <w:t>חילוט</w:t>
      </w:r>
      <w:r w:rsidRPr="004669F3">
        <w:rPr>
          <w:rFonts w:ascii="David" w:hAnsi="David"/>
          <w:rtl/>
        </w:rPr>
        <w:t xml:space="preserve"> </w:t>
      </w:r>
      <w:r w:rsidRPr="004669F3">
        <w:rPr>
          <w:rFonts w:ascii="David" w:hAnsi="David" w:hint="eastAsia"/>
          <w:rtl/>
        </w:rPr>
        <w:t>ערבות</w:t>
      </w:r>
      <w:r w:rsidRPr="004669F3">
        <w:rPr>
          <w:rFonts w:ascii="David" w:hAnsi="David"/>
          <w:rtl/>
        </w:rPr>
        <w:t xml:space="preserve"> </w:t>
      </w:r>
      <w:r w:rsidRPr="004669F3">
        <w:rPr>
          <w:rFonts w:ascii="David" w:hAnsi="David" w:hint="eastAsia"/>
          <w:rtl/>
        </w:rPr>
        <w:t>הביצוע</w:t>
      </w:r>
      <w:r w:rsidRPr="004669F3">
        <w:rPr>
          <w:rFonts w:ascii="David" w:hAnsi="David"/>
          <w:rtl/>
        </w:rPr>
        <w:t xml:space="preserve">, </w:t>
      </w:r>
      <w:r w:rsidRPr="004669F3">
        <w:rPr>
          <w:rFonts w:ascii="David" w:hAnsi="David" w:hint="eastAsia"/>
          <w:rtl/>
        </w:rPr>
        <w:t>סכומים</w:t>
      </w:r>
      <w:r w:rsidRPr="004669F3">
        <w:rPr>
          <w:rFonts w:ascii="David" w:hAnsi="David"/>
          <w:rtl/>
        </w:rPr>
        <w:t xml:space="preserve"> </w:t>
      </w:r>
      <w:r w:rsidRPr="004669F3">
        <w:rPr>
          <w:rFonts w:ascii="David" w:hAnsi="David" w:hint="eastAsia"/>
          <w:rtl/>
        </w:rPr>
        <w:t>כאמור</w:t>
      </w:r>
      <w:r w:rsidRPr="004669F3">
        <w:rPr>
          <w:rFonts w:ascii="David" w:hAnsi="David"/>
          <w:rtl/>
        </w:rPr>
        <w:t xml:space="preserve"> </w:t>
      </w:r>
      <w:r w:rsidRPr="004669F3">
        <w:rPr>
          <w:rFonts w:ascii="David" w:hAnsi="David" w:hint="eastAsia"/>
          <w:rtl/>
        </w:rPr>
        <w:t>להלן</w:t>
      </w:r>
      <w:r w:rsidRPr="004669F3">
        <w:rPr>
          <w:rFonts w:ascii="David" w:hAnsi="David"/>
          <w:rtl/>
        </w:rPr>
        <w:t xml:space="preserve">, </w:t>
      </w:r>
      <w:r w:rsidRPr="004669F3">
        <w:rPr>
          <w:rFonts w:ascii="David" w:hAnsi="David" w:hint="eastAsia"/>
          <w:rtl/>
        </w:rPr>
        <w:t>וזאת</w:t>
      </w:r>
      <w:r w:rsidRPr="004669F3">
        <w:rPr>
          <w:rFonts w:ascii="David" w:hAnsi="David"/>
          <w:rtl/>
        </w:rPr>
        <w:t xml:space="preserve"> </w:t>
      </w:r>
      <w:r w:rsidRPr="004669F3">
        <w:rPr>
          <w:rFonts w:ascii="David" w:hAnsi="David" w:hint="eastAsia"/>
          <w:rtl/>
        </w:rPr>
        <w:t>לאחר</w:t>
      </w:r>
      <w:r w:rsidRPr="004669F3">
        <w:rPr>
          <w:rFonts w:ascii="David" w:hAnsi="David"/>
          <w:rtl/>
        </w:rPr>
        <w:t xml:space="preserve"> </w:t>
      </w:r>
      <w:r w:rsidRPr="004669F3">
        <w:rPr>
          <w:rFonts w:ascii="David" w:hAnsi="David" w:hint="eastAsia"/>
          <w:rtl/>
        </w:rPr>
        <w:t>שניתנה</w:t>
      </w:r>
      <w:r w:rsidRPr="004669F3">
        <w:rPr>
          <w:rFonts w:ascii="David" w:hAnsi="David"/>
          <w:rtl/>
        </w:rPr>
        <w:t xml:space="preserve"> </w:t>
      </w:r>
      <w:r>
        <w:rPr>
          <w:rFonts w:ascii="David" w:hAnsi="David" w:hint="cs"/>
          <w:rtl/>
        </w:rPr>
        <w:t>נותן השירותים</w:t>
      </w:r>
      <w:r w:rsidRPr="004669F3">
        <w:rPr>
          <w:rFonts w:ascii="David" w:hAnsi="David"/>
          <w:rtl/>
        </w:rPr>
        <w:t xml:space="preserve"> </w:t>
      </w:r>
      <w:r w:rsidRPr="004669F3">
        <w:rPr>
          <w:rFonts w:ascii="David" w:hAnsi="David" w:hint="eastAsia"/>
          <w:rtl/>
        </w:rPr>
        <w:t>הזדמנות</w:t>
      </w:r>
      <w:r w:rsidRPr="004669F3">
        <w:rPr>
          <w:rFonts w:ascii="David" w:hAnsi="David"/>
          <w:rtl/>
        </w:rPr>
        <w:t xml:space="preserve"> </w:t>
      </w:r>
      <w:r w:rsidRPr="004669F3">
        <w:rPr>
          <w:rFonts w:ascii="David" w:hAnsi="David" w:hint="eastAsia"/>
          <w:rtl/>
        </w:rPr>
        <w:t>לתקן</w:t>
      </w:r>
      <w:r w:rsidRPr="004669F3">
        <w:rPr>
          <w:rFonts w:ascii="David" w:hAnsi="David"/>
          <w:rtl/>
        </w:rPr>
        <w:t xml:space="preserve"> </w:t>
      </w:r>
      <w:r w:rsidRPr="004669F3">
        <w:rPr>
          <w:rFonts w:ascii="David" w:hAnsi="David" w:hint="eastAsia"/>
          <w:rtl/>
        </w:rPr>
        <w:t>את</w:t>
      </w:r>
      <w:r w:rsidRPr="004669F3">
        <w:rPr>
          <w:rFonts w:ascii="David" w:hAnsi="David"/>
          <w:rtl/>
        </w:rPr>
        <w:t xml:space="preserve"> </w:t>
      </w:r>
      <w:r w:rsidRPr="004669F3">
        <w:rPr>
          <w:rFonts w:ascii="David" w:hAnsi="David" w:hint="eastAsia"/>
          <w:rtl/>
        </w:rPr>
        <w:t>ההפרה</w:t>
      </w:r>
      <w:r w:rsidRPr="004669F3">
        <w:rPr>
          <w:rFonts w:ascii="David" w:hAnsi="David"/>
          <w:rtl/>
        </w:rPr>
        <w:t xml:space="preserve"> </w:t>
      </w:r>
      <w:r w:rsidRPr="004669F3">
        <w:rPr>
          <w:rFonts w:ascii="David" w:hAnsi="David" w:hint="eastAsia"/>
          <w:rtl/>
        </w:rPr>
        <w:t>תוך</w:t>
      </w:r>
      <w:r w:rsidRPr="004669F3">
        <w:rPr>
          <w:rFonts w:ascii="David" w:hAnsi="David"/>
          <w:rtl/>
        </w:rPr>
        <w:t xml:space="preserve"> </w:t>
      </w:r>
      <w:r w:rsidRPr="004669F3">
        <w:rPr>
          <w:rFonts w:ascii="David" w:hAnsi="David" w:hint="eastAsia"/>
          <w:rtl/>
        </w:rPr>
        <w:t>לא</w:t>
      </w:r>
      <w:r w:rsidRPr="004669F3">
        <w:rPr>
          <w:rFonts w:ascii="David" w:hAnsi="David"/>
          <w:rtl/>
        </w:rPr>
        <w:t xml:space="preserve"> </w:t>
      </w:r>
      <w:r w:rsidRPr="004669F3">
        <w:rPr>
          <w:rFonts w:ascii="David" w:hAnsi="David" w:hint="eastAsia"/>
          <w:rtl/>
        </w:rPr>
        <w:t>יאוחר</w:t>
      </w:r>
      <w:r w:rsidRPr="004669F3">
        <w:rPr>
          <w:rFonts w:ascii="David" w:hAnsi="David"/>
          <w:rtl/>
        </w:rPr>
        <w:t xml:space="preserve"> </w:t>
      </w:r>
      <w:r w:rsidRPr="004669F3">
        <w:rPr>
          <w:rFonts w:ascii="David" w:hAnsi="David" w:hint="eastAsia"/>
          <w:rtl/>
        </w:rPr>
        <w:t>מ</w:t>
      </w:r>
      <w:r w:rsidRPr="004669F3">
        <w:rPr>
          <w:rFonts w:ascii="David" w:hAnsi="David"/>
          <w:rtl/>
        </w:rPr>
        <w:t xml:space="preserve">-3 </w:t>
      </w:r>
      <w:r w:rsidRPr="004669F3">
        <w:rPr>
          <w:rFonts w:ascii="David" w:hAnsi="David" w:hint="eastAsia"/>
          <w:rtl/>
        </w:rPr>
        <w:t>ימי</w:t>
      </w:r>
      <w:r w:rsidRPr="004669F3">
        <w:rPr>
          <w:rFonts w:ascii="David" w:hAnsi="David"/>
          <w:rtl/>
        </w:rPr>
        <w:t xml:space="preserve"> </w:t>
      </w:r>
      <w:r w:rsidRPr="004669F3">
        <w:rPr>
          <w:rFonts w:ascii="David" w:hAnsi="David" w:hint="eastAsia"/>
          <w:rtl/>
        </w:rPr>
        <w:t>עסקים</w:t>
      </w:r>
      <w:r w:rsidRPr="004669F3">
        <w:rPr>
          <w:rFonts w:ascii="David" w:hAnsi="David"/>
          <w:rtl/>
        </w:rPr>
        <w:t xml:space="preserve">, </w:t>
      </w:r>
      <w:r w:rsidRPr="004669F3">
        <w:rPr>
          <w:rFonts w:ascii="David" w:hAnsi="David" w:hint="eastAsia"/>
          <w:rtl/>
        </w:rPr>
        <w:t>וזאת</w:t>
      </w:r>
      <w:r w:rsidRPr="004669F3">
        <w:rPr>
          <w:rFonts w:ascii="David" w:hAnsi="David"/>
          <w:rtl/>
        </w:rPr>
        <w:t xml:space="preserve">, </w:t>
      </w:r>
      <w:r w:rsidRPr="004669F3">
        <w:rPr>
          <w:rFonts w:ascii="David" w:hAnsi="David" w:hint="eastAsia"/>
          <w:rtl/>
        </w:rPr>
        <w:t>בהנתן</w:t>
      </w:r>
      <w:r w:rsidRPr="004669F3">
        <w:rPr>
          <w:rFonts w:ascii="David" w:hAnsi="David"/>
          <w:rtl/>
        </w:rPr>
        <w:t xml:space="preserve"> </w:t>
      </w:r>
      <w:r w:rsidRPr="004669F3">
        <w:rPr>
          <w:rFonts w:ascii="David" w:hAnsi="David" w:hint="eastAsia"/>
          <w:rtl/>
        </w:rPr>
        <w:t>כי</w:t>
      </w:r>
      <w:r w:rsidRPr="004669F3">
        <w:rPr>
          <w:rFonts w:ascii="David" w:hAnsi="David"/>
          <w:rtl/>
        </w:rPr>
        <w:t xml:space="preserve"> </w:t>
      </w:r>
      <w:r w:rsidRPr="004669F3">
        <w:rPr>
          <w:rFonts w:ascii="David" w:hAnsi="David" w:hint="eastAsia"/>
          <w:rtl/>
        </w:rPr>
        <w:t>ישנה</w:t>
      </w:r>
      <w:r w:rsidRPr="004669F3">
        <w:rPr>
          <w:rFonts w:ascii="David" w:hAnsi="David"/>
          <w:rtl/>
        </w:rPr>
        <w:t xml:space="preserve"> </w:t>
      </w:r>
      <w:r w:rsidRPr="004669F3">
        <w:rPr>
          <w:rFonts w:ascii="David" w:hAnsi="David" w:hint="eastAsia"/>
          <w:rtl/>
        </w:rPr>
        <w:t>אפשרות</w:t>
      </w:r>
      <w:r w:rsidRPr="004669F3">
        <w:rPr>
          <w:rFonts w:ascii="David" w:hAnsi="David"/>
          <w:rtl/>
        </w:rPr>
        <w:t xml:space="preserve"> </w:t>
      </w:r>
      <w:r w:rsidRPr="004669F3">
        <w:rPr>
          <w:rFonts w:ascii="David" w:hAnsi="David" w:hint="eastAsia"/>
          <w:rtl/>
        </w:rPr>
        <w:t>לתקן</w:t>
      </w:r>
      <w:r w:rsidRPr="004669F3">
        <w:rPr>
          <w:rFonts w:ascii="David" w:hAnsi="David"/>
          <w:rtl/>
        </w:rPr>
        <w:t xml:space="preserve"> </w:t>
      </w:r>
      <w:r w:rsidRPr="004669F3">
        <w:rPr>
          <w:rFonts w:ascii="David" w:hAnsi="David" w:hint="eastAsia"/>
          <w:rtl/>
        </w:rPr>
        <w:t>את</w:t>
      </w:r>
      <w:r w:rsidRPr="004669F3">
        <w:rPr>
          <w:rFonts w:ascii="David" w:hAnsi="David"/>
          <w:rtl/>
        </w:rPr>
        <w:t xml:space="preserve"> </w:t>
      </w:r>
      <w:r w:rsidRPr="004669F3">
        <w:rPr>
          <w:rFonts w:ascii="David" w:hAnsi="David" w:hint="eastAsia"/>
          <w:rtl/>
        </w:rPr>
        <w:t>ההפרה</w:t>
      </w:r>
      <w:r w:rsidRPr="004669F3">
        <w:rPr>
          <w:rFonts w:ascii="David" w:hAnsi="David"/>
          <w:rtl/>
        </w:rPr>
        <w:t xml:space="preserve">. </w:t>
      </w:r>
      <w:r w:rsidRPr="004669F3">
        <w:rPr>
          <w:rFonts w:ascii="David" w:hAnsi="David" w:hint="eastAsia"/>
          <w:rtl/>
        </w:rPr>
        <w:t>במידה</w:t>
      </w:r>
      <w:r w:rsidRPr="004669F3">
        <w:rPr>
          <w:rFonts w:ascii="David" w:hAnsi="David"/>
          <w:rtl/>
        </w:rPr>
        <w:t xml:space="preserve"> </w:t>
      </w:r>
      <w:r w:rsidRPr="004669F3">
        <w:rPr>
          <w:rFonts w:ascii="David" w:hAnsi="David" w:hint="eastAsia"/>
          <w:rtl/>
        </w:rPr>
        <w:t>ומדובר</w:t>
      </w:r>
      <w:r w:rsidRPr="004669F3">
        <w:rPr>
          <w:rFonts w:ascii="David" w:hAnsi="David"/>
          <w:rtl/>
        </w:rPr>
        <w:t xml:space="preserve"> </w:t>
      </w:r>
      <w:r w:rsidRPr="004669F3">
        <w:rPr>
          <w:rFonts w:ascii="David" w:hAnsi="David" w:hint="eastAsia"/>
          <w:rtl/>
        </w:rPr>
        <w:t>בהפרה</w:t>
      </w:r>
      <w:r w:rsidRPr="004669F3">
        <w:rPr>
          <w:rFonts w:ascii="David" w:hAnsi="David"/>
          <w:rtl/>
        </w:rPr>
        <w:t xml:space="preserve"> </w:t>
      </w:r>
      <w:r w:rsidRPr="004669F3">
        <w:rPr>
          <w:rFonts w:ascii="David" w:hAnsi="David" w:hint="eastAsia"/>
          <w:rtl/>
        </w:rPr>
        <w:t>שלא</w:t>
      </w:r>
      <w:r w:rsidRPr="004669F3">
        <w:rPr>
          <w:rFonts w:ascii="David" w:hAnsi="David"/>
          <w:rtl/>
        </w:rPr>
        <w:t xml:space="preserve"> </w:t>
      </w:r>
      <w:r w:rsidRPr="004669F3">
        <w:rPr>
          <w:rFonts w:ascii="David" w:hAnsi="David" w:hint="eastAsia"/>
          <w:rtl/>
        </w:rPr>
        <w:t>ניתן</w:t>
      </w:r>
      <w:r w:rsidRPr="004669F3">
        <w:rPr>
          <w:rFonts w:ascii="David" w:hAnsi="David"/>
          <w:rtl/>
        </w:rPr>
        <w:t xml:space="preserve"> </w:t>
      </w:r>
      <w:r w:rsidRPr="004669F3">
        <w:rPr>
          <w:rFonts w:ascii="David" w:hAnsi="David" w:hint="eastAsia"/>
          <w:rtl/>
        </w:rPr>
        <w:t>לתקנה</w:t>
      </w:r>
      <w:r>
        <w:rPr>
          <w:rFonts w:ascii="David" w:hAnsi="David" w:hint="cs"/>
          <w:rtl/>
        </w:rPr>
        <w:t xml:space="preserve"> (למשרד שיקול דעת סופי בעניין זה)</w:t>
      </w:r>
      <w:r w:rsidRPr="004669F3">
        <w:rPr>
          <w:rFonts w:ascii="David" w:hAnsi="David"/>
          <w:rtl/>
        </w:rPr>
        <w:t xml:space="preserve">, </w:t>
      </w:r>
      <w:r w:rsidRPr="004669F3">
        <w:rPr>
          <w:rFonts w:ascii="David" w:hAnsi="David" w:hint="eastAsia"/>
          <w:rtl/>
        </w:rPr>
        <w:t>יהיה</w:t>
      </w:r>
      <w:r w:rsidRPr="004669F3">
        <w:rPr>
          <w:rFonts w:ascii="David" w:hAnsi="David"/>
          <w:rtl/>
        </w:rPr>
        <w:t xml:space="preserve"> </w:t>
      </w:r>
      <w:r w:rsidRPr="004669F3">
        <w:rPr>
          <w:rFonts w:ascii="David" w:hAnsi="David" w:hint="eastAsia"/>
          <w:rtl/>
        </w:rPr>
        <w:t>רשאי</w:t>
      </w:r>
      <w:r w:rsidRPr="004669F3">
        <w:rPr>
          <w:rFonts w:ascii="David" w:hAnsi="David"/>
          <w:rtl/>
        </w:rPr>
        <w:t xml:space="preserve"> </w:t>
      </w:r>
      <w:r w:rsidRPr="004669F3">
        <w:rPr>
          <w:rFonts w:ascii="David" w:hAnsi="David" w:hint="eastAsia"/>
          <w:rtl/>
        </w:rPr>
        <w:t>המשרד</w:t>
      </w:r>
      <w:r w:rsidRPr="004669F3">
        <w:rPr>
          <w:rFonts w:ascii="David" w:hAnsi="David"/>
          <w:rtl/>
        </w:rPr>
        <w:t xml:space="preserve"> </w:t>
      </w:r>
      <w:r w:rsidRPr="004669F3">
        <w:rPr>
          <w:rFonts w:ascii="David" w:hAnsi="David" w:hint="eastAsia"/>
          <w:rtl/>
        </w:rPr>
        <w:t>לא</w:t>
      </w:r>
      <w:r w:rsidRPr="004669F3">
        <w:rPr>
          <w:rFonts w:ascii="David" w:hAnsi="David"/>
          <w:rtl/>
        </w:rPr>
        <w:t xml:space="preserve"> </w:t>
      </w:r>
      <w:r w:rsidRPr="004669F3">
        <w:rPr>
          <w:rFonts w:ascii="David" w:hAnsi="David" w:hint="eastAsia"/>
          <w:rtl/>
        </w:rPr>
        <w:t>לתת</w:t>
      </w:r>
      <w:r w:rsidRPr="004669F3">
        <w:rPr>
          <w:rFonts w:ascii="David" w:hAnsi="David"/>
          <w:rtl/>
        </w:rPr>
        <w:t xml:space="preserve"> </w:t>
      </w:r>
      <w:r>
        <w:rPr>
          <w:rFonts w:ascii="David" w:hAnsi="David" w:hint="cs"/>
          <w:rtl/>
        </w:rPr>
        <w:t>לנותן השירותים</w:t>
      </w:r>
      <w:r w:rsidRPr="004669F3">
        <w:rPr>
          <w:rFonts w:ascii="David" w:hAnsi="David"/>
          <w:rtl/>
        </w:rPr>
        <w:t xml:space="preserve"> </w:t>
      </w:r>
      <w:r w:rsidRPr="004669F3">
        <w:rPr>
          <w:rFonts w:ascii="David" w:hAnsi="David" w:hint="eastAsia"/>
          <w:rtl/>
        </w:rPr>
        <w:t>אפשרות</w:t>
      </w:r>
      <w:r w:rsidRPr="004669F3">
        <w:rPr>
          <w:rFonts w:ascii="David" w:hAnsi="David"/>
          <w:rtl/>
        </w:rPr>
        <w:t xml:space="preserve"> </w:t>
      </w:r>
      <w:r w:rsidRPr="004669F3">
        <w:rPr>
          <w:rFonts w:ascii="David" w:hAnsi="David" w:hint="eastAsia"/>
          <w:rtl/>
        </w:rPr>
        <w:t>לתיקון</w:t>
      </w:r>
      <w:r w:rsidRPr="004669F3">
        <w:rPr>
          <w:rFonts w:ascii="David" w:hAnsi="David"/>
          <w:rtl/>
        </w:rPr>
        <w:t xml:space="preserve"> </w:t>
      </w:r>
      <w:r w:rsidRPr="004669F3">
        <w:rPr>
          <w:rFonts w:ascii="David" w:hAnsi="David" w:hint="eastAsia"/>
          <w:rtl/>
        </w:rPr>
        <w:t>ההפרה</w:t>
      </w:r>
      <w:r w:rsidRPr="004669F3">
        <w:rPr>
          <w:rFonts w:ascii="David" w:hAnsi="David"/>
          <w:rtl/>
        </w:rPr>
        <w:t xml:space="preserve"> </w:t>
      </w:r>
      <w:r w:rsidRPr="004669F3">
        <w:rPr>
          <w:rFonts w:ascii="David" w:hAnsi="David" w:hint="eastAsia"/>
          <w:rtl/>
        </w:rPr>
        <w:t>ולגבות</w:t>
      </w:r>
      <w:r w:rsidRPr="004669F3">
        <w:rPr>
          <w:rFonts w:ascii="David" w:hAnsi="David"/>
          <w:rtl/>
        </w:rPr>
        <w:t xml:space="preserve"> </w:t>
      </w:r>
      <w:r w:rsidRPr="004669F3">
        <w:rPr>
          <w:rFonts w:ascii="David" w:hAnsi="David" w:hint="eastAsia"/>
          <w:rtl/>
        </w:rPr>
        <w:t>או</w:t>
      </w:r>
      <w:r w:rsidRPr="004669F3">
        <w:rPr>
          <w:rFonts w:ascii="David" w:hAnsi="David"/>
          <w:rtl/>
        </w:rPr>
        <w:t xml:space="preserve"> </w:t>
      </w:r>
      <w:r w:rsidRPr="004669F3">
        <w:rPr>
          <w:rFonts w:ascii="David" w:hAnsi="David" w:hint="eastAsia"/>
          <w:rtl/>
        </w:rPr>
        <w:t>לקזז</w:t>
      </w:r>
      <w:r w:rsidRPr="004669F3">
        <w:rPr>
          <w:rFonts w:ascii="David" w:hAnsi="David"/>
          <w:rtl/>
        </w:rPr>
        <w:t xml:space="preserve"> </w:t>
      </w:r>
      <w:r w:rsidRPr="004669F3">
        <w:rPr>
          <w:rFonts w:ascii="David" w:hAnsi="David" w:hint="eastAsia"/>
          <w:rtl/>
        </w:rPr>
        <w:t>את</w:t>
      </w:r>
      <w:r w:rsidRPr="004669F3">
        <w:rPr>
          <w:rFonts w:ascii="David" w:hAnsi="David"/>
          <w:rtl/>
        </w:rPr>
        <w:t xml:space="preserve"> </w:t>
      </w:r>
      <w:r w:rsidRPr="004669F3">
        <w:rPr>
          <w:rFonts w:ascii="David" w:hAnsi="David" w:hint="eastAsia"/>
          <w:rtl/>
        </w:rPr>
        <w:t>הסכום</w:t>
      </w:r>
      <w:r w:rsidRPr="004669F3">
        <w:rPr>
          <w:rFonts w:ascii="David" w:hAnsi="David"/>
          <w:rtl/>
        </w:rPr>
        <w:t xml:space="preserve"> </w:t>
      </w:r>
      <w:r w:rsidRPr="004669F3">
        <w:rPr>
          <w:rFonts w:ascii="David" w:hAnsi="David" w:hint="eastAsia"/>
          <w:rtl/>
        </w:rPr>
        <w:t>הנקוב</w:t>
      </w:r>
      <w:r w:rsidRPr="004669F3">
        <w:rPr>
          <w:rFonts w:ascii="David" w:hAnsi="David"/>
          <w:rtl/>
        </w:rPr>
        <w:t xml:space="preserve"> </w:t>
      </w:r>
      <w:r w:rsidRPr="004669F3">
        <w:rPr>
          <w:rFonts w:ascii="David" w:hAnsi="David" w:hint="eastAsia"/>
          <w:rtl/>
        </w:rPr>
        <w:t>להלן</w:t>
      </w:r>
      <w:r w:rsidRPr="004669F3">
        <w:rPr>
          <w:rFonts w:ascii="David" w:hAnsi="David"/>
          <w:rtl/>
        </w:rPr>
        <w:t xml:space="preserve"> </w:t>
      </w:r>
      <w:r w:rsidRPr="004669F3">
        <w:rPr>
          <w:rFonts w:ascii="David" w:hAnsi="David" w:hint="eastAsia"/>
          <w:rtl/>
        </w:rPr>
        <w:t>בגין</w:t>
      </w:r>
      <w:r w:rsidRPr="004669F3">
        <w:rPr>
          <w:rFonts w:ascii="David" w:hAnsi="David"/>
          <w:rtl/>
        </w:rPr>
        <w:t xml:space="preserve"> </w:t>
      </w:r>
      <w:r w:rsidRPr="004669F3">
        <w:rPr>
          <w:rFonts w:ascii="David" w:hAnsi="David" w:hint="eastAsia"/>
          <w:rtl/>
        </w:rPr>
        <w:t>ההפרה</w:t>
      </w:r>
      <w:r w:rsidRPr="004669F3">
        <w:rPr>
          <w:rFonts w:ascii="David" w:hAnsi="David"/>
          <w:rtl/>
        </w:rPr>
        <w:t>.</w:t>
      </w:r>
    </w:p>
    <w:p w14:paraId="57689D6F" w14:textId="77777777" w:rsidR="00736206" w:rsidRPr="004669F3" w:rsidRDefault="00736206" w:rsidP="008D5ED4">
      <w:pPr>
        <w:widowControl w:val="0"/>
        <w:tabs>
          <w:tab w:val="left" w:pos="950"/>
        </w:tabs>
        <w:spacing w:before="120" w:line="276" w:lineRule="auto"/>
        <w:ind w:left="960"/>
        <w:jc w:val="both"/>
        <w:rPr>
          <w:rFonts w:ascii="David" w:hAnsi="David"/>
          <w:rtl/>
        </w:rPr>
      </w:pPr>
    </w:p>
    <w:tbl>
      <w:tblPr>
        <w:bidiVisual/>
        <w:tblW w:w="0" w:type="auto"/>
        <w:tblInd w:w="76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49" w:type="dxa"/>
          <w:right w:w="49" w:type="dxa"/>
        </w:tblCellMar>
        <w:tblLook w:val="04A0" w:firstRow="1" w:lastRow="0" w:firstColumn="1" w:lastColumn="0" w:noHBand="0" w:noVBand="1"/>
        <w:tblCaption w:val="AHR01"/>
        <w:tblDescription w:val="טבלת פיצוי מוסכם"/>
      </w:tblPr>
      <w:tblGrid>
        <w:gridCol w:w="4094"/>
        <w:gridCol w:w="4134"/>
      </w:tblGrid>
      <w:tr w:rsidR="00736206" w:rsidRPr="00C11561" w14:paraId="3E9AEAD5" w14:textId="77777777" w:rsidTr="00E122E2">
        <w:trPr>
          <w:cantSplit/>
          <w:tblHeader/>
        </w:trPr>
        <w:tc>
          <w:tcPr>
            <w:tcW w:w="2783" w:type="dxa"/>
            <w:shd w:val="clear" w:color="auto" w:fill="D9D9D9"/>
          </w:tcPr>
          <w:p w14:paraId="636C7FB1" w14:textId="77777777" w:rsidR="00736206" w:rsidRPr="007F6A0F" w:rsidRDefault="00736206" w:rsidP="00B35760">
            <w:pPr>
              <w:spacing w:before="81" w:after="81" w:line="360" w:lineRule="exact"/>
              <w:jc w:val="center"/>
              <w:rPr>
                <w:rFonts w:ascii="David" w:hAnsi="David"/>
                <w:b/>
                <w:bCs/>
                <w:rtl/>
              </w:rPr>
            </w:pPr>
            <w:bookmarkStart w:id="171" w:name="Title_16" w:colFirst="0" w:colLast="0"/>
            <w:r w:rsidRPr="007F6A0F">
              <w:rPr>
                <w:rFonts w:ascii="David" w:hAnsi="David" w:hint="eastAsia"/>
                <w:b/>
                <w:bCs/>
                <w:rtl/>
              </w:rPr>
              <w:lastRenderedPageBreak/>
              <w:t>ההפרה</w:t>
            </w:r>
          </w:p>
        </w:tc>
        <w:tc>
          <w:tcPr>
            <w:tcW w:w="2811" w:type="dxa"/>
            <w:shd w:val="clear" w:color="auto" w:fill="D9D9D9"/>
          </w:tcPr>
          <w:p w14:paraId="546B975F" w14:textId="77777777" w:rsidR="00736206" w:rsidRPr="007F6A0F" w:rsidRDefault="00736206" w:rsidP="00B35760">
            <w:pPr>
              <w:spacing w:before="81" w:after="81" w:line="360" w:lineRule="exact"/>
              <w:jc w:val="center"/>
              <w:rPr>
                <w:rFonts w:ascii="David" w:hAnsi="David"/>
                <w:b/>
                <w:bCs/>
                <w:rtl/>
              </w:rPr>
            </w:pPr>
            <w:r w:rsidRPr="007F6A0F">
              <w:rPr>
                <w:rFonts w:ascii="David" w:hAnsi="David" w:hint="eastAsia"/>
                <w:b/>
                <w:bCs/>
                <w:rtl/>
              </w:rPr>
              <w:t>סכום</w:t>
            </w:r>
            <w:r w:rsidRPr="007F6A0F">
              <w:rPr>
                <w:rFonts w:ascii="David" w:hAnsi="David"/>
                <w:b/>
                <w:bCs/>
                <w:rtl/>
              </w:rPr>
              <w:t xml:space="preserve"> הפיצוי המוסכם </w:t>
            </w:r>
          </w:p>
        </w:tc>
      </w:tr>
      <w:bookmarkEnd w:id="171"/>
      <w:tr w:rsidR="00736206" w:rsidRPr="00C11561" w14:paraId="220100B8" w14:textId="77777777" w:rsidTr="00E122E2">
        <w:tblPrEx>
          <w:tblCellMar>
            <w:left w:w="73" w:type="dxa"/>
            <w:right w:w="73" w:type="dxa"/>
          </w:tblCellMar>
        </w:tblPrEx>
        <w:trPr>
          <w:cantSplit/>
        </w:trPr>
        <w:tc>
          <w:tcPr>
            <w:tcW w:w="4094" w:type="dxa"/>
            <w:shd w:val="clear" w:color="auto" w:fill="auto"/>
          </w:tcPr>
          <w:p w14:paraId="582FC69E" w14:textId="77777777" w:rsidR="00736206" w:rsidRPr="007F6A0F" w:rsidRDefault="00736206" w:rsidP="00B35760">
            <w:pPr>
              <w:spacing w:before="81" w:after="81" w:line="360" w:lineRule="exact"/>
              <w:jc w:val="both"/>
              <w:rPr>
                <w:rFonts w:ascii="David" w:hAnsi="David"/>
                <w:rtl/>
              </w:rPr>
            </w:pPr>
            <w:r w:rsidRPr="007F6A0F">
              <w:rPr>
                <w:rFonts w:ascii="David" w:hAnsi="David" w:hint="eastAsia"/>
                <w:rtl/>
              </w:rPr>
              <w:t>איחור</w:t>
            </w:r>
            <w:r w:rsidRPr="007F6A0F">
              <w:rPr>
                <w:rFonts w:ascii="David" w:hAnsi="David"/>
                <w:rtl/>
              </w:rPr>
              <w:t xml:space="preserve"> </w:t>
            </w:r>
            <w:r w:rsidRPr="007F6A0F">
              <w:rPr>
                <w:rFonts w:ascii="David" w:hAnsi="David" w:hint="eastAsia"/>
                <w:rtl/>
              </w:rPr>
              <w:t>בהגשת</w:t>
            </w:r>
            <w:r w:rsidRPr="007F6A0F">
              <w:rPr>
                <w:rFonts w:ascii="David" w:hAnsi="David"/>
                <w:rtl/>
              </w:rPr>
              <w:t xml:space="preserve"> </w:t>
            </w:r>
            <w:r w:rsidRPr="007F6A0F">
              <w:rPr>
                <w:rFonts w:ascii="David" w:hAnsi="David" w:hint="eastAsia"/>
                <w:rtl/>
              </w:rPr>
              <w:t>תוצר</w:t>
            </w:r>
          </w:p>
        </w:tc>
        <w:tc>
          <w:tcPr>
            <w:tcW w:w="4134" w:type="dxa"/>
            <w:shd w:val="clear" w:color="auto" w:fill="auto"/>
          </w:tcPr>
          <w:p w14:paraId="3BE3820D" w14:textId="77777777" w:rsidR="00736206" w:rsidRPr="007F6A0F" w:rsidRDefault="00736206" w:rsidP="00B35760">
            <w:pPr>
              <w:spacing w:before="81" w:after="81" w:line="360" w:lineRule="exact"/>
              <w:jc w:val="both"/>
              <w:rPr>
                <w:rFonts w:ascii="David" w:hAnsi="David"/>
                <w:rtl/>
              </w:rPr>
            </w:pPr>
            <w:r w:rsidRPr="007F6A0F">
              <w:rPr>
                <w:rFonts w:ascii="David" w:hAnsi="David"/>
                <w:rtl/>
              </w:rPr>
              <w:t xml:space="preserve">500 ₪ לכל יום איחור. </w:t>
            </w:r>
          </w:p>
        </w:tc>
      </w:tr>
      <w:tr w:rsidR="00736206" w:rsidRPr="00C11561" w14:paraId="74C26C98" w14:textId="77777777" w:rsidTr="00E122E2">
        <w:tblPrEx>
          <w:tblCellMar>
            <w:left w:w="73" w:type="dxa"/>
            <w:right w:w="73" w:type="dxa"/>
          </w:tblCellMar>
        </w:tblPrEx>
        <w:trPr>
          <w:cantSplit/>
        </w:trPr>
        <w:tc>
          <w:tcPr>
            <w:tcW w:w="4094" w:type="dxa"/>
            <w:shd w:val="clear" w:color="auto" w:fill="auto"/>
          </w:tcPr>
          <w:p w14:paraId="1B855E13" w14:textId="77777777" w:rsidR="00736206" w:rsidRPr="007F6A0F" w:rsidRDefault="00736206" w:rsidP="00B35760">
            <w:pPr>
              <w:spacing w:before="81" w:after="81" w:line="360" w:lineRule="exact"/>
              <w:jc w:val="both"/>
              <w:rPr>
                <w:rFonts w:ascii="David" w:hAnsi="David"/>
                <w:rtl/>
              </w:rPr>
            </w:pPr>
            <w:r w:rsidRPr="007F6A0F">
              <w:rPr>
                <w:rFonts w:ascii="David" w:hAnsi="David" w:hint="eastAsia"/>
                <w:rtl/>
              </w:rPr>
              <w:t>שימוש</w:t>
            </w:r>
            <w:r w:rsidRPr="007F6A0F">
              <w:rPr>
                <w:rFonts w:ascii="David" w:hAnsi="David"/>
                <w:rtl/>
              </w:rPr>
              <w:t xml:space="preserve"> </w:t>
            </w:r>
            <w:r w:rsidRPr="007F6A0F">
              <w:rPr>
                <w:rFonts w:ascii="David" w:hAnsi="David" w:hint="eastAsia"/>
                <w:rtl/>
              </w:rPr>
              <w:t>באנשי</w:t>
            </w:r>
            <w:r w:rsidRPr="007F6A0F">
              <w:rPr>
                <w:rFonts w:ascii="David" w:hAnsi="David"/>
                <w:rtl/>
              </w:rPr>
              <w:t xml:space="preserve"> </w:t>
            </w:r>
            <w:r w:rsidRPr="007F6A0F">
              <w:rPr>
                <w:rFonts w:ascii="David" w:hAnsi="David" w:hint="eastAsia"/>
                <w:rtl/>
              </w:rPr>
              <w:t>צוות</w:t>
            </w:r>
            <w:r w:rsidRPr="007F6A0F">
              <w:rPr>
                <w:rFonts w:ascii="David" w:hAnsi="David"/>
                <w:rtl/>
              </w:rPr>
              <w:t xml:space="preserve"> </w:t>
            </w:r>
            <w:r w:rsidRPr="007F6A0F">
              <w:rPr>
                <w:rFonts w:ascii="David" w:hAnsi="David" w:hint="eastAsia"/>
                <w:rtl/>
              </w:rPr>
              <w:t>שלא</w:t>
            </w:r>
            <w:r w:rsidRPr="007F6A0F">
              <w:rPr>
                <w:rFonts w:ascii="David" w:hAnsi="David"/>
                <w:rtl/>
              </w:rPr>
              <w:t xml:space="preserve"> </w:t>
            </w:r>
            <w:r w:rsidRPr="007F6A0F">
              <w:rPr>
                <w:rFonts w:ascii="David" w:hAnsi="David" w:hint="eastAsia"/>
                <w:rtl/>
              </w:rPr>
              <w:t>אושרו</w:t>
            </w:r>
            <w:r w:rsidRPr="007F6A0F">
              <w:rPr>
                <w:rFonts w:ascii="David" w:hAnsi="David"/>
                <w:rtl/>
              </w:rPr>
              <w:t xml:space="preserve"> </w:t>
            </w:r>
            <w:r w:rsidRPr="007F6A0F">
              <w:rPr>
                <w:rFonts w:ascii="David" w:hAnsi="David" w:hint="eastAsia"/>
                <w:rtl/>
              </w:rPr>
              <w:t>על</w:t>
            </w:r>
            <w:r w:rsidRPr="007F6A0F">
              <w:rPr>
                <w:rFonts w:ascii="David" w:hAnsi="David"/>
                <w:rtl/>
              </w:rPr>
              <w:t xml:space="preserve"> </w:t>
            </w:r>
            <w:r w:rsidRPr="007F6A0F">
              <w:rPr>
                <w:rFonts w:ascii="David" w:hAnsi="David" w:hint="eastAsia"/>
                <w:rtl/>
              </w:rPr>
              <w:t>ידי</w:t>
            </w:r>
            <w:r w:rsidRPr="007F6A0F">
              <w:rPr>
                <w:rFonts w:ascii="David" w:hAnsi="David"/>
                <w:rtl/>
              </w:rPr>
              <w:t xml:space="preserve"> </w:t>
            </w:r>
            <w:r w:rsidRPr="007F6A0F">
              <w:rPr>
                <w:rFonts w:ascii="David" w:hAnsi="David" w:hint="eastAsia"/>
                <w:rtl/>
              </w:rPr>
              <w:t>המשרד</w:t>
            </w:r>
          </w:p>
        </w:tc>
        <w:tc>
          <w:tcPr>
            <w:tcW w:w="4134" w:type="dxa"/>
            <w:shd w:val="clear" w:color="auto" w:fill="auto"/>
          </w:tcPr>
          <w:p w14:paraId="6676C076" w14:textId="77777777" w:rsidR="00736206" w:rsidRPr="007F6A0F" w:rsidRDefault="00736206" w:rsidP="00B35760">
            <w:pPr>
              <w:spacing w:before="81" w:after="81" w:line="360" w:lineRule="exact"/>
              <w:jc w:val="both"/>
              <w:rPr>
                <w:rFonts w:ascii="David" w:hAnsi="David"/>
                <w:rtl/>
              </w:rPr>
            </w:pPr>
            <w:r w:rsidRPr="007F6A0F">
              <w:rPr>
                <w:rFonts w:ascii="David" w:hAnsi="David"/>
                <w:rtl/>
              </w:rPr>
              <w:t xml:space="preserve">2,000 ₪ למקרה. </w:t>
            </w:r>
          </w:p>
        </w:tc>
      </w:tr>
      <w:tr w:rsidR="00736206" w:rsidRPr="00C11561" w14:paraId="7BC20021" w14:textId="77777777" w:rsidTr="00E122E2">
        <w:tblPrEx>
          <w:tblCellMar>
            <w:left w:w="73" w:type="dxa"/>
            <w:right w:w="73" w:type="dxa"/>
          </w:tblCellMar>
        </w:tblPrEx>
        <w:trPr>
          <w:cantSplit/>
        </w:trPr>
        <w:tc>
          <w:tcPr>
            <w:tcW w:w="4094" w:type="dxa"/>
            <w:shd w:val="clear" w:color="auto" w:fill="auto"/>
          </w:tcPr>
          <w:p w14:paraId="61CCFB7A" w14:textId="77777777" w:rsidR="00736206" w:rsidRPr="007F6A0F" w:rsidRDefault="00736206" w:rsidP="00B35760">
            <w:pPr>
              <w:spacing w:before="81" w:after="81" w:line="360" w:lineRule="exact"/>
              <w:jc w:val="both"/>
              <w:rPr>
                <w:rFonts w:ascii="David" w:hAnsi="David"/>
                <w:rtl/>
              </w:rPr>
            </w:pPr>
            <w:r w:rsidRPr="007F6A0F">
              <w:rPr>
                <w:rFonts w:ascii="David" w:hAnsi="David" w:hint="eastAsia"/>
                <w:rtl/>
              </w:rPr>
              <w:t>הגשת</w:t>
            </w:r>
            <w:r w:rsidRPr="007F6A0F">
              <w:rPr>
                <w:rFonts w:ascii="David" w:hAnsi="David"/>
                <w:rtl/>
              </w:rPr>
              <w:t xml:space="preserve"> </w:t>
            </w:r>
            <w:r>
              <w:rPr>
                <w:rFonts w:ascii="David" w:hAnsi="David" w:hint="cs"/>
                <w:rtl/>
              </w:rPr>
              <w:t>תוצרים ו/או דו"חות</w:t>
            </w:r>
            <w:r w:rsidRPr="007F6A0F">
              <w:rPr>
                <w:rFonts w:ascii="David" w:hAnsi="David"/>
                <w:rtl/>
              </w:rPr>
              <w:t xml:space="preserve"> </w:t>
            </w:r>
            <w:r w:rsidRPr="007F6A0F">
              <w:rPr>
                <w:rFonts w:ascii="David" w:hAnsi="David" w:hint="eastAsia"/>
                <w:rtl/>
              </w:rPr>
              <w:t>שלא</w:t>
            </w:r>
            <w:r w:rsidRPr="007F6A0F">
              <w:rPr>
                <w:rFonts w:ascii="David" w:hAnsi="David"/>
                <w:rtl/>
              </w:rPr>
              <w:t xml:space="preserve"> </w:t>
            </w:r>
            <w:r w:rsidRPr="007F6A0F">
              <w:rPr>
                <w:rFonts w:ascii="David" w:hAnsi="David" w:hint="eastAsia"/>
                <w:rtl/>
              </w:rPr>
              <w:t>בהתאם</w:t>
            </w:r>
            <w:r w:rsidRPr="007F6A0F">
              <w:rPr>
                <w:rFonts w:ascii="David" w:hAnsi="David"/>
                <w:rtl/>
              </w:rPr>
              <w:t xml:space="preserve"> </w:t>
            </w:r>
            <w:r>
              <w:rPr>
                <w:rFonts w:ascii="David" w:hAnsi="David" w:hint="cs"/>
                <w:rtl/>
              </w:rPr>
              <w:t>לדרישות</w:t>
            </w:r>
            <w:r w:rsidRPr="007F6A0F">
              <w:rPr>
                <w:rFonts w:ascii="David" w:hAnsi="David"/>
                <w:rtl/>
              </w:rPr>
              <w:t xml:space="preserve"> </w:t>
            </w:r>
            <w:r w:rsidRPr="007F6A0F">
              <w:rPr>
                <w:rFonts w:ascii="David" w:hAnsi="David" w:hint="eastAsia"/>
                <w:rtl/>
              </w:rPr>
              <w:t>המשרד</w:t>
            </w:r>
          </w:p>
        </w:tc>
        <w:tc>
          <w:tcPr>
            <w:tcW w:w="4134" w:type="dxa"/>
            <w:shd w:val="clear" w:color="auto" w:fill="auto"/>
          </w:tcPr>
          <w:p w14:paraId="0FD865B1" w14:textId="77777777" w:rsidR="00736206" w:rsidRPr="007F6A0F" w:rsidRDefault="00736206" w:rsidP="00B35760">
            <w:pPr>
              <w:spacing w:before="81" w:after="81" w:line="360" w:lineRule="exact"/>
              <w:jc w:val="both"/>
              <w:rPr>
                <w:rFonts w:ascii="David" w:hAnsi="David"/>
                <w:rtl/>
              </w:rPr>
            </w:pPr>
            <w:r w:rsidRPr="007F6A0F">
              <w:rPr>
                <w:rFonts w:ascii="David" w:hAnsi="David"/>
                <w:rtl/>
              </w:rPr>
              <w:t xml:space="preserve">500 ₪ למקרה. </w:t>
            </w:r>
          </w:p>
        </w:tc>
      </w:tr>
      <w:tr w:rsidR="00736206" w:rsidRPr="00C11561" w14:paraId="425F7325" w14:textId="77777777" w:rsidTr="00E122E2">
        <w:tblPrEx>
          <w:tblCellMar>
            <w:left w:w="73" w:type="dxa"/>
            <w:right w:w="73" w:type="dxa"/>
          </w:tblCellMar>
        </w:tblPrEx>
        <w:trPr>
          <w:cantSplit/>
        </w:trPr>
        <w:tc>
          <w:tcPr>
            <w:tcW w:w="4094" w:type="dxa"/>
            <w:shd w:val="clear" w:color="auto" w:fill="auto"/>
          </w:tcPr>
          <w:p w14:paraId="5C8BE11B" w14:textId="77777777" w:rsidR="00736206" w:rsidRPr="007F6A0F" w:rsidRDefault="00736206" w:rsidP="00B35760">
            <w:pPr>
              <w:spacing w:before="81" w:after="81" w:line="360" w:lineRule="exact"/>
              <w:jc w:val="both"/>
              <w:rPr>
                <w:rFonts w:ascii="David" w:hAnsi="David"/>
                <w:rtl/>
              </w:rPr>
            </w:pPr>
            <w:r w:rsidRPr="007F6A0F">
              <w:rPr>
                <w:rFonts w:ascii="David" w:hAnsi="David" w:hint="eastAsia"/>
                <w:rtl/>
              </w:rPr>
              <w:t>דיווח</w:t>
            </w:r>
            <w:r w:rsidRPr="007F6A0F">
              <w:rPr>
                <w:rFonts w:ascii="David" w:hAnsi="David"/>
                <w:rtl/>
              </w:rPr>
              <w:t xml:space="preserve"> שגוי   </w:t>
            </w:r>
          </w:p>
        </w:tc>
        <w:tc>
          <w:tcPr>
            <w:tcW w:w="4134" w:type="dxa"/>
            <w:shd w:val="clear" w:color="auto" w:fill="auto"/>
          </w:tcPr>
          <w:p w14:paraId="7D47B108" w14:textId="77777777" w:rsidR="00736206" w:rsidRPr="007F6A0F" w:rsidRDefault="00736206" w:rsidP="00B35760">
            <w:pPr>
              <w:spacing w:before="81" w:after="81" w:line="360" w:lineRule="exact"/>
              <w:jc w:val="both"/>
              <w:rPr>
                <w:rFonts w:ascii="David" w:hAnsi="David"/>
                <w:rtl/>
              </w:rPr>
            </w:pPr>
            <w:r w:rsidRPr="007F6A0F">
              <w:rPr>
                <w:rFonts w:ascii="David" w:hAnsi="David"/>
                <w:rtl/>
              </w:rPr>
              <w:t>2,000 ₪, בנוסף לקיזוז התמורה בגין הדיווח</w:t>
            </w:r>
            <w:r>
              <w:rPr>
                <w:rFonts w:ascii="David" w:hAnsi="David" w:hint="cs"/>
                <w:rtl/>
              </w:rPr>
              <w:t xml:space="preserve"> בשורה הקודמת</w:t>
            </w:r>
            <w:r w:rsidRPr="007F6A0F">
              <w:rPr>
                <w:rFonts w:ascii="David" w:hAnsi="David"/>
                <w:rtl/>
              </w:rPr>
              <w:t xml:space="preserve">. </w:t>
            </w:r>
          </w:p>
        </w:tc>
      </w:tr>
    </w:tbl>
    <w:p w14:paraId="08B94217" w14:textId="77777777" w:rsidR="00736206" w:rsidRDefault="00736206" w:rsidP="00736206">
      <w:pPr>
        <w:widowControl w:val="0"/>
        <w:spacing w:before="120" w:line="276" w:lineRule="auto"/>
        <w:ind w:left="930"/>
        <w:jc w:val="both"/>
        <w:rPr>
          <w:rtl/>
        </w:rPr>
      </w:pPr>
    </w:p>
    <w:p w14:paraId="4FC1A6FA" w14:textId="77777777" w:rsidR="00FD2DC6" w:rsidRDefault="00FD2DC6" w:rsidP="0089780B">
      <w:pPr>
        <w:keepNext/>
        <w:keepLines/>
        <w:widowControl w:val="0"/>
        <w:numPr>
          <w:ilvl w:val="0"/>
          <w:numId w:val="29"/>
        </w:numPr>
        <w:spacing w:before="120" w:line="276" w:lineRule="auto"/>
        <w:jc w:val="both"/>
        <w:outlineLvl w:val="2"/>
        <w:rPr>
          <w:b/>
          <w:bCs/>
          <w:u w:val="single"/>
          <w:rtl/>
        </w:rPr>
      </w:pPr>
      <w:bookmarkStart w:id="172" w:name="H3_הצמדה"/>
      <w:bookmarkStart w:id="173" w:name="H4_דרך_תשלום_התמורה"/>
      <w:bookmarkEnd w:id="170"/>
      <w:r>
        <w:rPr>
          <w:b/>
          <w:bCs/>
          <w:u w:val="single"/>
          <w:rtl/>
        </w:rPr>
        <w:t>הצמדה</w:t>
      </w:r>
    </w:p>
    <w:p w14:paraId="532F9E6F" w14:textId="77777777" w:rsidR="00FD2DC6" w:rsidRDefault="00FD2DC6" w:rsidP="00FD2DC6">
      <w:pPr>
        <w:keepNext/>
        <w:keepLines/>
        <w:widowControl w:val="0"/>
        <w:spacing w:before="120" w:line="276" w:lineRule="auto"/>
        <w:ind w:firstLine="360"/>
        <w:jc w:val="both"/>
        <w:rPr>
          <w:rtl/>
        </w:rPr>
      </w:pPr>
      <w:bookmarkStart w:id="174" w:name="H5_הגדרות_בנושא_הצמדה"/>
      <w:bookmarkEnd w:id="172"/>
      <w:r>
        <w:rPr>
          <w:rFonts w:hint="cs"/>
          <w:rtl/>
        </w:rPr>
        <w:t>הצמדת התמורה תעשה בהתאם להוראות שלהלן:</w:t>
      </w:r>
    </w:p>
    <w:p w14:paraId="57857198" w14:textId="77777777" w:rsidR="002327AD" w:rsidRDefault="002327AD" w:rsidP="002327AD">
      <w:pPr>
        <w:widowControl w:val="0"/>
        <w:numPr>
          <w:ilvl w:val="1"/>
          <w:numId w:val="29"/>
        </w:numPr>
        <w:spacing w:before="120" w:line="276" w:lineRule="auto"/>
        <w:ind w:left="930" w:hanging="540"/>
        <w:jc w:val="both"/>
      </w:pPr>
      <w:r w:rsidRPr="00EE6B3F">
        <w:rPr>
          <w:rFonts w:hint="cs"/>
          <w:rtl/>
        </w:rPr>
        <w:t xml:space="preserve">הצמדת התמורה שהינה </w:t>
      </w:r>
      <w:r w:rsidRPr="00066F0B">
        <w:rPr>
          <w:rFonts w:hint="cs"/>
          <w:b/>
          <w:bCs/>
          <w:rtl/>
        </w:rPr>
        <w:t>תעריפי היועצים של החשב הכללי</w:t>
      </w:r>
      <w:r w:rsidRPr="00EE6B3F">
        <w:rPr>
          <w:rFonts w:hint="cs"/>
          <w:rtl/>
        </w:rPr>
        <w:t xml:space="preserve"> (עבור תעריפים שעתיים- תשומות), תוצמד לתעריפי היועצים שמפרסם החשב הכללי, במועדים בהם יעודכנו תעריפי החשכ"ל מעת לעת.</w:t>
      </w:r>
      <w:r>
        <w:rPr>
          <w:rFonts w:hint="cs"/>
          <w:rtl/>
        </w:rPr>
        <w:t xml:space="preserve"> </w:t>
      </w:r>
    </w:p>
    <w:p w14:paraId="3563B70D" w14:textId="77777777" w:rsidR="002327AD" w:rsidRPr="00EE6B3F" w:rsidRDefault="002327AD" w:rsidP="002327AD">
      <w:pPr>
        <w:widowControl w:val="0"/>
        <w:spacing w:before="120" w:line="276" w:lineRule="auto"/>
        <w:ind w:left="930"/>
        <w:jc w:val="both"/>
        <w:rPr>
          <w:rtl/>
        </w:rPr>
      </w:pPr>
      <w:r w:rsidRPr="00EE6B3F">
        <w:rPr>
          <w:rFonts w:hint="cs"/>
          <w:rtl/>
        </w:rPr>
        <w:t>עדכון התעריף ייקבע לפי החודש בו בוצע השירות.</w:t>
      </w:r>
    </w:p>
    <w:p w14:paraId="4D72379A" w14:textId="77777777" w:rsidR="002327AD" w:rsidRDefault="002327AD" w:rsidP="002327AD">
      <w:pPr>
        <w:widowControl w:val="0"/>
        <w:spacing w:before="120" w:line="276" w:lineRule="auto"/>
        <w:ind w:left="930"/>
        <w:jc w:val="both"/>
        <w:rPr>
          <w:rtl/>
        </w:rPr>
      </w:pPr>
      <w:r w:rsidRPr="00EE6B3F">
        <w:rPr>
          <w:rFonts w:hint="cs"/>
          <w:rtl/>
        </w:rPr>
        <w:t>תאריך הבסיס יהיה מועד החתימה של המשרד על ההסכם.</w:t>
      </w:r>
    </w:p>
    <w:p w14:paraId="66DC6056" w14:textId="77777777" w:rsidR="002327AD" w:rsidRPr="00EE6B3F" w:rsidRDefault="002327AD" w:rsidP="00FD2DC6">
      <w:pPr>
        <w:keepNext/>
        <w:keepLines/>
        <w:widowControl w:val="0"/>
        <w:spacing w:before="120" w:line="276" w:lineRule="auto"/>
        <w:ind w:firstLine="360"/>
        <w:jc w:val="both"/>
        <w:rPr>
          <w:rtl/>
        </w:rPr>
      </w:pPr>
    </w:p>
    <w:p w14:paraId="78BE525D" w14:textId="1D930513" w:rsidR="002327AD" w:rsidRDefault="002327AD" w:rsidP="008D5ED4">
      <w:pPr>
        <w:keepNext/>
        <w:keepLines/>
        <w:widowControl w:val="0"/>
        <w:tabs>
          <w:tab w:val="right" w:pos="840"/>
        </w:tabs>
        <w:spacing w:before="120" w:line="276" w:lineRule="auto"/>
        <w:ind w:left="800"/>
        <w:jc w:val="both"/>
        <w:rPr>
          <w:rFonts w:ascii="David" w:hAnsi="David"/>
          <w:u w:val="single"/>
        </w:rPr>
      </w:pPr>
      <w:bookmarkStart w:id="175" w:name="H4_הגדרות_בנושא_הצמדה"/>
      <w:r>
        <w:rPr>
          <w:rFonts w:hint="cs"/>
          <w:rtl/>
        </w:rPr>
        <w:t>הצמדת התמורה שהינה בהתאם לרכיבי תפוקה תוצמד בהתאם להוראות שלהלן</w:t>
      </w:r>
    </w:p>
    <w:p w14:paraId="64DDEB74" w14:textId="21774C7E" w:rsidR="00FD2DC6" w:rsidRDefault="00FD2DC6" w:rsidP="008D5ED4">
      <w:pPr>
        <w:keepNext/>
        <w:keepLines/>
        <w:widowControl w:val="0"/>
        <w:numPr>
          <w:ilvl w:val="1"/>
          <w:numId w:val="29"/>
        </w:numPr>
        <w:tabs>
          <w:tab w:val="right" w:pos="840"/>
        </w:tabs>
        <w:spacing w:before="120" w:line="276" w:lineRule="auto"/>
        <w:jc w:val="both"/>
        <w:rPr>
          <w:rFonts w:ascii="David" w:hAnsi="David"/>
          <w:u w:val="single"/>
        </w:rPr>
      </w:pPr>
      <w:r>
        <w:rPr>
          <w:rFonts w:ascii="David" w:hAnsi="David"/>
          <w:u w:val="single"/>
          <w:rtl/>
        </w:rPr>
        <w:t>הגדרות בנושא הצמדה</w:t>
      </w:r>
    </w:p>
    <w:bookmarkEnd w:id="174"/>
    <w:bookmarkEnd w:id="175"/>
    <w:p w14:paraId="309EA6E5" w14:textId="77777777" w:rsidR="00FD2DC6" w:rsidRDefault="00FD2DC6" w:rsidP="0089780B">
      <w:pPr>
        <w:keepNext/>
        <w:keepLines/>
        <w:widowControl w:val="0"/>
        <w:numPr>
          <w:ilvl w:val="2"/>
          <w:numId w:val="29"/>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1756C4B" w14:textId="77777777" w:rsidR="00FD2DC6" w:rsidRDefault="00FD2DC6" w:rsidP="008D5ED4">
      <w:pPr>
        <w:keepNext/>
        <w:keepLines/>
        <w:widowControl w:val="0"/>
        <w:numPr>
          <w:ilvl w:val="2"/>
          <w:numId w:val="29"/>
        </w:numPr>
        <w:spacing w:before="120" w:line="276" w:lineRule="auto"/>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20C84F91" w14:textId="77777777" w:rsidR="00FD2DC6" w:rsidRDefault="00FD2DC6" w:rsidP="0089780B">
      <w:pPr>
        <w:keepNext/>
        <w:keepLines/>
        <w:widowControl w:val="0"/>
        <w:numPr>
          <w:ilvl w:val="2"/>
          <w:numId w:val="29"/>
        </w:numPr>
        <w:spacing w:before="120" w:line="276" w:lineRule="auto"/>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3FA12ABE" w14:textId="77777777" w:rsidR="00FD2DC6" w:rsidRDefault="00FD2DC6" w:rsidP="0089780B">
      <w:pPr>
        <w:keepNext/>
        <w:keepLines/>
        <w:widowControl w:val="0"/>
        <w:numPr>
          <w:ilvl w:val="2"/>
          <w:numId w:val="29"/>
        </w:numPr>
        <w:spacing w:before="120" w:line="276" w:lineRule="auto"/>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24F1964A" w14:textId="77777777" w:rsidR="00FD2DC6" w:rsidRDefault="00FD2DC6" w:rsidP="0089780B">
      <w:pPr>
        <w:keepNext/>
        <w:keepLines/>
        <w:widowControl w:val="0"/>
        <w:numPr>
          <w:ilvl w:val="2"/>
          <w:numId w:val="29"/>
        </w:numPr>
        <w:spacing w:before="120" w:line="276" w:lineRule="auto"/>
        <w:jc w:val="both"/>
        <w:rPr>
          <w:rFonts w:ascii="David" w:hAnsi="David" w:cs="Times New Roman"/>
        </w:rPr>
      </w:pPr>
      <w:r>
        <w:rPr>
          <w:rFonts w:ascii="David" w:hAnsi="David"/>
          <w:u w:val="single"/>
          <w:rtl/>
        </w:rPr>
        <w:t>מדד בסיס</w:t>
      </w:r>
      <w:r>
        <w:rPr>
          <w:rFonts w:ascii="David" w:hAnsi="David"/>
          <w:rtl/>
        </w:rPr>
        <w:t xml:space="preserve"> – ערך המדד בתאריך הבסיס, בהתאם לסוג ההצמדה (הצמדה למדד בגין או הצמדה למדד ידוע).</w:t>
      </w:r>
    </w:p>
    <w:p w14:paraId="631F517F" w14:textId="77777777" w:rsidR="00FD2DC6" w:rsidRDefault="00FD2DC6" w:rsidP="0089780B">
      <w:pPr>
        <w:keepNext/>
        <w:keepLines/>
        <w:widowControl w:val="0"/>
        <w:numPr>
          <w:ilvl w:val="2"/>
          <w:numId w:val="29"/>
        </w:numPr>
        <w:spacing w:before="120" w:line="276" w:lineRule="auto"/>
        <w:jc w:val="both"/>
        <w:rPr>
          <w:rFonts w:ascii="David" w:hAnsi="David" w:cs="Times New Roman"/>
          <w:rtl/>
        </w:rPr>
      </w:pPr>
      <w:r>
        <w:rPr>
          <w:rFonts w:ascii="David" w:hAnsi="David"/>
          <w:u w:val="single"/>
          <w:rtl/>
        </w:rPr>
        <w:t>מדד בגין</w:t>
      </w:r>
      <w:r>
        <w:rPr>
          <w:rFonts w:ascii="David" w:hAnsi="David"/>
          <w:rtl/>
        </w:rPr>
        <w:t xml:space="preserve"> – המדד הרשמי שפורסם, בגין החודש שבו חל התאריך הקובע.</w:t>
      </w:r>
    </w:p>
    <w:p w14:paraId="43867351" w14:textId="77777777" w:rsidR="00FD2DC6" w:rsidRDefault="00FD2DC6" w:rsidP="0089780B">
      <w:pPr>
        <w:keepNext/>
        <w:keepLines/>
        <w:widowControl w:val="0"/>
        <w:numPr>
          <w:ilvl w:val="2"/>
          <w:numId w:val="29"/>
        </w:numPr>
        <w:spacing w:before="120" w:line="276" w:lineRule="auto"/>
        <w:jc w:val="both"/>
        <w:rPr>
          <w:rFonts w:ascii="David" w:hAnsi="David" w:cs="Times New Roman"/>
        </w:rPr>
      </w:pPr>
      <w:r>
        <w:rPr>
          <w:rFonts w:ascii="David" w:hAnsi="David"/>
          <w:u w:val="single"/>
          <w:rtl/>
        </w:rPr>
        <w:t>מדד ידוע</w:t>
      </w:r>
      <w:r>
        <w:rPr>
          <w:rFonts w:ascii="David" w:hAnsi="David"/>
          <w:rtl/>
        </w:rPr>
        <w:t xml:space="preserve"> – המדד האחרון שפורסם באופן רשמי, נכון לתאריך הקובע, גם אם טרם פורסם המדד בגין אותו החודש.</w:t>
      </w:r>
    </w:p>
    <w:p w14:paraId="1802BFC6" w14:textId="77777777" w:rsidR="00FD2DC6" w:rsidRDefault="00FD2DC6" w:rsidP="008D5ED4">
      <w:pPr>
        <w:keepNext/>
        <w:keepLines/>
        <w:widowControl w:val="0"/>
        <w:numPr>
          <w:ilvl w:val="1"/>
          <w:numId w:val="29"/>
        </w:numPr>
        <w:tabs>
          <w:tab w:val="right" w:pos="840"/>
        </w:tabs>
        <w:spacing w:before="120" w:line="276" w:lineRule="auto"/>
        <w:jc w:val="both"/>
        <w:rPr>
          <w:rFonts w:ascii="David" w:hAnsi="David"/>
          <w:u w:val="single"/>
        </w:rPr>
      </w:pPr>
      <w:bookmarkStart w:id="176" w:name="H5_תנאי_ההצמדה"/>
      <w:bookmarkStart w:id="177" w:name="H4_תנאי_ההצמדה"/>
      <w:r>
        <w:rPr>
          <w:rFonts w:ascii="David" w:hAnsi="David"/>
          <w:u w:val="single"/>
          <w:rtl/>
        </w:rPr>
        <w:t>תנאי ההצמדה</w:t>
      </w:r>
    </w:p>
    <w:bookmarkEnd w:id="176"/>
    <w:bookmarkEnd w:id="177"/>
    <w:p w14:paraId="3C83BE23"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252208D4" w14:textId="77777777" w:rsidR="00FD2DC6" w:rsidRDefault="00FD2DC6" w:rsidP="0089780B">
      <w:pPr>
        <w:keepNext/>
        <w:keepLines/>
        <w:widowControl w:val="0"/>
        <w:numPr>
          <w:ilvl w:val="2"/>
          <w:numId w:val="29"/>
        </w:numPr>
        <w:spacing w:before="120" w:line="276" w:lineRule="auto"/>
        <w:jc w:val="both"/>
        <w:rPr>
          <w:rFonts w:ascii="David" w:hAnsi="David"/>
          <w:rtl/>
        </w:rPr>
      </w:pPr>
      <w:r>
        <w:rPr>
          <w:rFonts w:ascii="David" w:hAnsi="David"/>
          <w:rtl/>
        </w:rPr>
        <w:t xml:space="preserve">התאריך הקובע – תאריך החשבונית. </w:t>
      </w:r>
    </w:p>
    <w:p w14:paraId="25B964C4"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מדד / שער חליפין – מדד המחירים לצרכן. </w:t>
      </w:r>
    </w:p>
    <w:p w14:paraId="545B6C13"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סוג המדד – מדד ידוע.</w:t>
      </w:r>
    </w:p>
    <w:p w14:paraId="524DE992" w14:textId="6ABA4A8E"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תדירות ההצמדה – </w:t>
      </w:r>
      <w:r w:rsidR="006142D6">
        <w:rPr>
          <w:rFonts w:ascii="David" w:hAnsi="David" w:hint="cs"/>
          <w:rtl/>
        </w:rPr>
        <w:t>חודשית</w:t>
      </w:r>
      <w:r>
        <w:rPr>
          <w:rFonts w:ascii="David" w:hAnsi="David"/>
          <w:rtl/>
        </w:rPr>
        <w:t>.</w:t>
      </w:r>
    </w:p>
    <w:p w14:paraId="1206699F" w14:textId="77777777" w:rsidR="00FD2DC6" w:rsidRDefault="00FD2DC6" w:rsidP="0089780B">
      <w:pPr>
        <w:keepNext/>
        <w:keepLines/>
        <w:widowControl w:val="0"/>
        <w:numPr>
          <w:ilvl w:val="2"/>
          <w:numId w:val="29"/>
        </w:numPr>
        <w:spacing w:before="120" w:line="276" w:lineRule="auto"/>
        <w:jc w:val="both"/>
        <w:rPr>
          <w:rFonts w:ascii="David" w:hAnsi="David"/>
          <w:rtl/>
        </w:rPr>
      </w:pPr>
      <w:r>
        <w:rPr>
          <w:rFonts w:ascii="David" w:hAnsi="David"/>
          <w:rtl/>
        </w:rPr>
        <w:t xml:space="preserve">חלקיות ההצמדה – 100%. </w:t>
      </w:r>
    </w:p>
    <w:p w14:paraId="1B0EBB9A" w14:textId="77777777" w:rsidR="00FD2DC6" w:rsidRDefault="00FD2DC6" w:rsidP="008D5ED4">
      <w:pPr>
        <w:keepNext/>
        <w:keepLines/>
        <w:widowControl w:val="0"/>
        <w:numPr>
          <w:ilvl w:val="1"/>
          <w:numId w:val="29"/>
        </w:numPr>
        <w:tabs>
          <w:tab w:val="right" w:pos="840"/>
        </w:tabs>
        <w:spacing w:before="120" w:line="276" w:lineRule="auto"/>
        <w:jc w:val="both"/>
        <w:rPr>
          <w:rFonts w:ascii="David" w:hAnsi="David"/>
          <w:u w:val="single"/>
        </w:rPr>
      </w:pPr>
      <w:bookmarkStart w:id="178" w:name="H5_ביצוע_ההצמדה"/>
      <w:bookmarkStart w:id="179" w:name="H4_ביצוע_ההצמדה"/>
      <w:r>
        <w:rPr>
          <w:rFonts w:ascii="David" w:hAnsi="David"/>
          <w:u w:val="single"/>
          <w:rtl/>
        </w:rPr>
        <w:t>ביצוע ההצמדה</w:t>
      </w:r>
    </w:p>
    <w:bookmarkEnd w:id="178"/>
    <w:bookmarkEnd w:id="179"/>
    <w:p w14:paraId="1F3FB753"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ביצוע ההצמדה יחל מהחשבונית </w:t>
      </w:r>
      <w:r>
        <w:rPr>
          <w:rFonts w:ascii="David" w:hAnsi="David" w:hint="cs"/>
          <w:rtl/>
        </w:rPr>
        <w:t>הראשונה לאחר תום שנה של התקשרות</w:t>
      </w:r>
      <w:r>
        <w:rPr>
          <w:rFonts w:ascii="David" w:hAnsi="David"/>
          <w:rtl/>
        </w:rPr>
        <w:t>.</w:t>
      </w:r>
    </w:p>
    <w:p w14:paraId="6A689D5A" w14:textId="77777777" w:rsidR="00FD2DC6" w:rsidRDefault="00FD2DC6" w:rsidP="008D5ED4">
      <w:pPr>
        <w:keepNext/>
        <w:keepLines/>
        <w:widowControl w:val="0"/>
        <w:numPr>
          <w:ilvl w:val="1"/>
          <w:numId w:val="29"/>
        </w:numPr>
        <w:tabs>
          <w:tab w:val="right" w:pos="840"/>
        </w:tabs>
        <w:spacing w:before="120" w:line="276" w:lineRule="auto"/>
        <w:jc w:val="both"/>
        <w:rPr>
          <w:rFonts w:ascii="David" w:hAnsi="David"/>
          <w:u w:val="single"/>
        </w:rPr>
      </w:pPr>
      <w:bookmarkStart w:id="180" w:name="H5_אופן_חישוב_ההצמדה"/>
      <w:bookmarkStart w:id="181" w:name="H4_אופן_חישוב_ההצמדה"/>
      <w:r>
        <w:rPr>
          <w:rFonts w:ascii="David" w:hAnsi="David"/>
          <w:u w:val="single"/>
          <w:rtl/>
        </w:rPr>
        <w:t>אופן חישוב ההצמדה</w:t>
      </w:r>
    </w:p>
    <w:bookmarkEnd w:id="180"/>
    <w:bookmarkEnd w:id="181"/>
    <w:p w14:paraId="4A697A5C"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חישוב ההצמדה יבוצע אחת </w:t>
      </w:r>
      <w:r>
        <w:rPr>
          <w:rFonts w:ascii="David" w:hAnsi="David" w:hint="cs"/>
          <w:rtl/>
        </w:rPr>
        <w:t>לשנה</w:t>
      </w:r>
      <w:r>
        <w:rPr>
          <w:rFonts w:ascii="David" w:hAnsi="David"/>
          <w:rtl/>
        </w:rPr>
        <w:t xml:space="preserve">, בהתאם לתדירות ביצוע ההצמדות שנקבעה בהסכם ההתקשרות. </w:t>
      </w:r>
    </w:p>
    <w:p w14:paraId="4B87EE24"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8C7C94C"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סכום ההצמדה שיחושב יתווסף או יופחת לתעריפים שנקבעו בהתקשרות.</w:t>
      </w:r>
    </w:p>
    <w:p w14:paraId="47D96840" w14:textId="77777777" w:rsidR="0085696C" w:rsidRDefault="001A0C02" w:rsidP="0089780B">
      <w:pPr>
        <w:widowControl w:val="0"/>
        <w:numPr>
          <w:ilvl w:val="0"/>
          <w:numId w:val="29"/>
        </w:numPr>
        <w:spacing w:before="120" w:line="276" w:lineRule="auto"/>
        <w:jc w:val="both"/>
        <w:outlineLvl w:val="3"/>
        <w:rPr>
          <w:b/>
          <w:bCs/>
          <w:u w:val="single"/>
        </w:rPr>
      </w:pPr>
      <w:r>
        <w:rPr>
          <w:b/>
          <w:bCs/>
          <w:u w:val="single"/>
          <w:rtl/>
        </w:rPr>
        <w:t>דרך תשלום התמורה</w:t>
      </w:r>
    </w:p>
    <w:bookmarkEnd w:id="173"/>
    <w:p w14:paraId="7A8146B9" w14:textId="77777777" w:rsidR="0085696C" w:rsidRDefault="001A0C02" w:rsidP="0089780B">
      <w:pPr>
        <w:widowControl w:val="0"/>
        <w:numPr>
          <w:ilvl w:val="1"/>
          <w:numId w:val="29"/>
        </w:numPr>
        <w:spacing w:before="120" w:line="276" w:lineRule="auto"/>
        <w:ind w:left="930" w:hanging="540"/>
        <w:jc w:val="both"/>
      </w:pPr>
      <w:r>
        <w:rPr>
          <w:rtl/>
        </w:rPr>
        <w:lastRenderedPageBreak/>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4C83217D" w14:textId="77777777" w:rsidR="0085696C" w:rsidRDefault="001A0C02" w:rsidP="0089780B">
      <w:pPr>
        <w:widowControl w:val="0"/>
        <w:numPr>
          <w:ilvl w:val="1"/>
          <w:numId w:val="29"/>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5DA8A308" w14:textId="77777777" w:rsidR="0085696C" w:rsidRDefault="001A0C02" w:rsidP="0089780B">
      <w:pPr>
        <w:widowControl w:val="0"/>
        <w:numPr>
          <w:ilvl w:val="1"/>
          <w:numId w:val="29"/>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98355F4" w14:textId="77777777" w:rsidR="0085696C" w:rsidRDefault="001A0C02" w:rsidP="0089780B">
      <w:pPr>
        <w:widowControl w:val="0"/>
        <w:numPr>
          <w:ilvl w:val="1"/>
          <w:numId w:val="29"/>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2E8548A2" w14:textId="77777777" w:rsidR="0085696C" w:rsidRDefault="001A0C02" w:rsidP="0089780B">
      <w:pPr>
        <w:widowControl w:val="0"/>
        <w:numPr>
          <w:ilvl w:val="1"/>
          <w:numId w:val="29"/>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4A404445" w14:textId="77777777" w:rsidR="0085696C" w:rsidRDefault="001A0C02" w:rsidP="0089780B">
      <w:pPr>
        <w:widowControl w:val="0"/>
        <w:numPr>
          <w:ilvl w:val="1"/>
          <w:numId w:val="29"/>
        </w:numPr>
        <w:spacing w:before="120" w:line="276" w:lineRule="auto"/>
        <w:ind w:left="930" w:hanging="540"/>
        <w:jc w:val="both"/>
        <w:rPr>
          <w:rtl/>
        </w:rPr>
      </w:pPr>
      <w:r>
        <w:rPr>
          <w:rtl/>
        </w:rPr>
        <w:t>פיגורים במועדי תשלום יישאו ריבית כמפורט בחוק.</w:t>
      </w:r>
    </w:p>
    <w:p w14:paraId="1E87E79B" w14:textId="77777777" w:rsidR="0085696C" w:rsidRDefault="001A0C02" w:rsidP="0089780B">
      <w:pPr>
        <w:widowControl w:val="0"/>
        <w:numPr>
          <w:ilvl w:val="1"/>
          <w:numId w:val="29"/>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ECCE54C" w14:textId="77777777" w:rsidR="0085696C" w:rsidRDefault="001A0C02" w:rsidP="0089780B">
      <w:pPr>
        <w:widowControl w:val="0"/>
        <w:numPr>
          <w:ilvl w:val="1"/>
          <w:numId w:val="29"/>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75857317" w14:textId="77777777" w:rsidR="0085696C" w:rsidRDefault="001A0C02" w:rsidP="0089780B">
      <w:pPr>
        <w:widowControl w:val="0"/>
        <w:numPr>
          <w:ilvl w:val="1"/>
          <w:numId w:val="29"/>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1B9D3B6F" w14:textId="77777777" w:rsidR="0085696C" w:rsidRDefault="001A0C02" w:rsidP="0089780B">
      <w:pPr>
        <w:widowControl w:val="0"/>
        <w:numPr>
          <w:ilvl w:val="1"/>
          <w:numId w:val="29"/>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79FDD162" w14:textId="77777777" w:rsidR="0085696C" w:rsidRDefault="001A0C02" w:rsidP="0089780B">
      <w:pPr>
        <w:widowControl w:val="0"/>
        <w:numPr>
          <w:ilvl w:val="1"/>
          <w:numId w:val="29"/>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1956A86C" w14:textId="77777777" w:rsidR="0085696C" w:rsidRDefault="001A0C02" w:rsidP="0089780B">
      <w:pPr>
        <w:widowControl w:val="0"/>
        <w:numPr>
          <w:ilvl w:val="0"/>
          <w:numId w:val="29"/>
        </w:numPr>
        <w:spacing w:before="120" w:line="276" w:lineRule="auto"/>
        <w:jc w:val="both"/>
        <w:outlineLvl w:val="3"/>
        <w:rPr>
          <w:b/>
          <w:bCs/>
          <w:u w:val="single"/>
          <w:rtl/>
        </w:rPr>
      </w:pPr>
      <w:bookmarkStart w:id="182" w:name="H4_התמורה__סופית_ומוחלטת"/>
      <w:r>
        <w:rPr>
          <w:b/>
          <w:bCs/>
          <w:u w:val="single"/>
          <w:rtl/>
        </w:rPr>
        <w:t>התמורה – סופית ומוחלטת</w:t>
      </w:r>
    </w:p>
    <w:bookmarkEnd w:id="182"/>
    <w:p w14:paraId="2C87E89D" w14:textId="77777777" w:rsidR="0085696C" w:rsidRDefault="001A0C02" w:rsidP="00E03252">
      <w:pPr>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4F39D68" w14:textId="77777777" w:rsidR="0085696C" w:rsidRDefault="001A0C02" w:rsidP="0089780B">
      <w:pPr>
        <w:widowControl w:val="0"/>
        <w:numPr>
          <w:ilvl w:val="0"/>
          <w:numId w:val="29"/>
        </w:numPr>
        <w:spacing w:before="120" w:line="276" w:lineRule="auto"/>
        <w:jc w:val="both"/>
        <w:outlineLvl w:val="3"/>
        <w:rPr>
          <w:b/>
          <w:bCs/>
          <w:u w:val="single"/>
          <w:rtl/>
        </w:rPr>
      </w:pPr>
      <w:bookmarkStart w:id="183" w:name="H4_קיזוז"/>
      <w:r>
        <w:rPr>
          <w:b/>
          <w:bCs/>
          <w:u w:val="single"/>
          <w:rtl/>
        </w:rPr>
        <w:t>קיזוז</w:t>
      </w:r>
    </w:p>
    <w:bookmarkEnd w:id="183"/>
    <w:p w14:paraId="40EA9ED5" w14:textId="77777777" w:rsidR="0085696C" w:rsidRDefault="001A0C02" w:rsidP="00E03252">
      <w:pPr>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03DC3B8E" w14:textId="77777777" w:rsidR="0085696C" w:rsidRDefault="001A0C02" w:rsidP="0089780B">
      <w:pPr>
        <w:widowControl w:val="0"/>
        <w:numPr>
          <w:ilvl w:val="0"/>
          <w:numId w:val="29"/>
        </w:numPr>
        <w:spacing w:before="120" w:line="276" w:lineRule="auto"/>
        <w:jc w:val="both"/>
        <w:outlineLvl w:val="3"/>
        <w:rPr>
          <w:b/>
          <w:bCs/>
          <w:u w:val="single"/>
          <w:rtl/>
        </w:rPr>
      </w:pPr>
      <w:bookmarkStart w:id="184" w:name="H4_משמעות_קביעה_כי_נותן_השירותים_או_מי_מ"/>
      <w:r>
        <w:rPr>
          <w:b/>
          <w:bCs/>
          <w:u w:val="single"/>
          <w:rtl/>
        </w:rPr>
        <w:t>משמעות קביעה כי נותן השירותים או מי מטעמו הם עובד המשרד</w:t>
      </w:r>
    </w:p>
    <w:bookmarkEnd w:id="184"/>
    <w:p w14:paraId="32E578D3" w14:textId="77777777" w:rsidR="0085696C" w:rsidRDefault="001A0C02" w:rsidP="0089780B">
      <w:pPr>
        <w:widowControl w:val="0"/>
        <w:numPr>
          <w:ilvl w:val="1"/>
          <w:numId w:val="29"/>
        </w:numPr>
        <w:spacing w:before="120" w:line="276" w:lineRule="auto"/>
        <w:ind w:left="930" w:hanging="540"/>
        <w:jc w:val="both"/>
      </w:pPr>
      <w:r>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w:t>
      </w:r>
      <w:r>
        <w:rPr>
          <w:rtl/>
        </w:rPr>
        <w:lastRenderedPageBreak/>
        <w:t>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8590002" w14:textId="77777777" w:rsidR="0085696C" w:rsidRDefault="001A0C02" w:rsidP="0089780B">
      <w:pPr>
        <w:widowControl w:val="0"/>
        <w:numPr>
          <w:ilvl w:val="1"/>
          <w:numId w:val="29"/>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9621FE5" w14:textId="77777777" w:rsidR="0085696C" w:rsidRDefault="001A0C02" w:rsidP="0089780B">
      <w:pPr>
        <w:widowControl w:val="0"/>
        <w:numPr>
          <w:ilvl w:val="1"/>
          <w:numId w:val="29"/>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446E85DC" w14:textId="77777777" w:rsidR="0085696C" w:rsidRDefault="001A0C02" w:rsidP="0089780B">
      <w:pPr>
        <w:widowControl w:val="0"/>
        <w:numPr>
          <w:ilvl w:val="0"/>
          <w:numId w:val="29"/>
        </w:numPr>
        <w:spacing w:before="120" w:line="276" w:lineRule="auto"/>
        <w:jc w:val="both"/>
        <w:outlineLvl w:val="3"/>
        <w:rPr>
          <w:b/>
          <w:bCs/>
          <w:u w:val="single"/>
          <w:rtl/>
        </w:rPr>
      </w:pPr>
      <w:bookmarkStart w:id="185" w:name="H4_נזיקין_"/>
      <w:r>
        <w:rPr>
          <w:b/>
          <w:bCs/>
          <w:u w:val="single"/>
          <w:rtl/>
        </w:rPr>
        <w:t xml:space="preserve">נזיקין </w:t>
      </w:r>
    </w:p>
    <w:bookmarkEnd w:id="185"/>
    <w:p w14:paraId="5F121187" w14:textId="77777777" w:rsidR="0085696C" w:rsidRDefault="001A0C02" w:rsidP="0089780B">
      <w:pPr>
        <w:widowControl w:val="0"/>
        <w:numPr>
          <w:ilvl w:val="1"/>
          <w:numId w:val="29"/>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53374241" w14:textId="77777777" w:rsidR="0085696C" w:rsidRDefault="001A0C02" w:rsidP="0089780B">
      <w:pPr>
        <w:widowControl w:val="0"/>
        <w:numPr>
          <w:ilvl w:val="1"/>
          <w:numId w:val="29"/>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09F5AC21"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30D932C6" w14:textId="77777777" w:rsidR="0085696C" w:rsidRDefault="001A0C02" w:rsidP="0089780B">
      <w:pPr>
        <w:widowControl w:val="0"/>
        <w:numPr>
          <w:ilvl w:val="0"/>
          <w:numId w:val="29"/>
        </w:numPr>
        <w:spacing w:before="120" w:line="276" w:lineRule="auto"/>
        <w:jc w:val="both"/>
        <w:outlineLvl w:val="3"/>
        <w:rPr>
          <w:b/>
          <w:bCs/>
          <w:u w:val="single"/>
          <w:rtl/>
        </w:rPr>
      </w:pPr>
      <w:bookmarkStart w:id="186" w:name="H4_חובת_ביטוח"/>
      <w:r>
        <w:rPr>
          <w:b/>
          <w:bCs/>
          <w:u w:val="single"/>
          <w:rtl/>
        </w:rPr>
        <w:t>חובת ביטוח</w:t>
      </w:r>
    </w:p>
    <w:p w14:paraId="00FE33A7" w14:textId="77777777" w:rsidR="0045144B" w:rsidRPr="0045144B" w:rsidRDefault="0045144B" w:rsidP="00033D27">
      <w:pPr>
        <w:pStyle w:val="afff"/>
        <w:numPr>
          <w:ilvl w:val="0"/>
          <w:numId w:val="45"/>
        </w:numPr>
        <w:spacing w:line="360" w:lineRule="auto"/>
        <w:ind w:left="498" w:hanging="426"/>
        <w:jc w:val="both"/>
        <w:rPr>
          <w:rFonts w:ascii="David" w:hAnsi="David" w:cs="David"/>
        </w:rPr>
      </w:pPr>
      <w:bookmarkStart w:id="187" w:name="H4_זכויות_יוצרים_"/>
      <w:bookmarkEnd w:id="186"/>
      <w:r w:rsidRPr="0045144B">
        <w:rPr>
          <w:rFonts w:ascii="David" w:hAnsi="David" w:cs="David"/>
          <w:rtl/>
        </w:rPr>
        <w:t>נותן השירותים מתחייב לבצע ולקיים את הביטוחים המפורטים בזה לטובתו ולטובת מדינת ישראל – משרד הפנים כשהם כוללים את כל הכיסויים והתנאים הנדרשים להלן וכאשר גבולות האחריות לא יפחתו מהמצוין להלן:</w:t>
      </w:r>
    </w:p>
    <w:p w14:paraId="33102EF0" w14:textId="77777777" w:rsidR="0045144B" w:rsidRPr="0045144B" w:rsidRDefault="0045144B" w:rsidP="0045144B">
      <w:pPr>
        <w:pStyle w:val="afff"/>
        <w:ind w:left="226"/>
        <w:jc w:val="both"/>
        <w:rPr>
          <w:rFonts w:ascii="David" w:hAnsi="David" w:cs="David"/>
          <w:rtl/>
        </w:rPr>
      </w:pPr>
    </w:p>
    <w:p w14:paraId="0EE5798B" w14:textId="77777777" w:rsidR="0045144B" w:rsidRPr="0045144B" w:rsidRDefault="0045144B" w:rsidP="00033D27">
      <w:pPr>
        <w:pStyle w:val="afff"/>
        <w:numPr>
          <w:ilvl w:val="0"/>
          <w:numId w:val="46"/>
        </w:numPr>
        <w:spacing w:line="360" w:lineRule="auto"/>
        <w:ind w:left="707"/>
        <w:jc w:val="both"/>
        <w:rPr>
          <w:rFonts w:ascii="David" w:hAnsi="David" w:cs="David"/>
          <w:rtl/>
        </w:rPr>
      </w:pPr>
      <w:r w:rsidRPr="0045144B">
        <w:rPr>
          <w:rFonts w:ascii="David" w:hAnsi="David" w:cs="David"/>
          <w:b/>
          <w:bCs/>
          <w:u w:val="single"/>
          <w:rtl/>
        </w:rPr>
        <w:t>ביטוח חבות מעבידים</w:t>
      </w:r>
    </w:p>
    <w:p w14:paraId="14748BFF" w14:textId="77777777" w:rsidR="0045144B" w:rsidRPr="0045144B" w:rsidRDefault="0045144B" w:rsidP="00033D27">
      <w:pPr>
        <w:pStyle w:val="afff"/>
        <w:numPr>
          <w:ilvl w:val="1"/>
          <w:numId w:val="47"/>
        </w:numPr>
        <w:spacing w:after="200" w:line="360" w:lineRule="auto"/>
        <w:ind w:left="1274" w:hanging="567"/>
        <w:contextualSpacing/>
        <w:jc w:val="both"/>
        <w:rPr>
          <w:rFonts w:ascii="David" w:hAnsi="David" w:cs="David"/>
        </w:rPr>
      </w:pPr>
      <w:r w:rsidRPr="0045144B">
        <w:rPr>
          <w:rFonts w:ascii="David" w:hAnsi="David" w:cs="David"/>
          <w:rtl/>
        </w:rPr>
        <w:t>נותן השירותים יבטח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562B8433" w14:textId="77777777" w:rsidR="0045144B" w:rsidRPr="0045144B" w:rsidRDefault="0045144B" w:rsidP="00033D27">
      <w:pPr>
        <w:pStyle w:val="afff"/>
        <w:numPr>
          <w:ilvl w:val="1"/>
          <w:numId w:val="47"/>
        </w:numPr>
        <w:spacing w:after="200" w:line="360" w:lineRule="auto"/>
        <w:ind w:left="1274" w:hanging="567"/>
        <w:contextualSpacing/>
        <w:jc w:val="both"/>
        <w:rPr>
          <w:rFonts w:ascii="David" w:hAnsi="David" w:cs="David"/>
        </w:rPr>
      </w:pPr>
      <w:r w:rsidRPr="0045144B">
        <w:rPr>
          <w:rFonts w:ascii="David" w:hAnsi="David" w:cs="David"/>
          <w:rtl/>
        </w:rPr>
        <w:t xml:space="preserve">גבול האחריות לא יפחת מסך - 20,000,000 ₪ לעובד, למקרה ולתקופת הביטוח.  </w:t>
      </w:r>
    </w:p>
    <w:p w14:paraId="5E7B7074" w14:textId="77777777" w:rsidR="0045144B" w:rsidRPr="0045144B" w:rsidRDefault="0045144B" w:rsidP="00033D27">
      <w:pPr>
        <w:pStyle w:val="afff"/>
        <w:numPr>
          <w:ilvl w:val="1"/>
          <w:numId w:val="47"/>
        </w:numPr>
        <w:spacing w:after="200" w:line="360" w:lineRule="auto"/>
        <w:ind w:left="1274" w:hanging="567"/>
        <w:contextualSpacing/>
        <w:jc w:val="both"/>
        <w:rPr>
          <w:rFonts w:ascii="David" w:hAnsi="David" w:cs="David"/>
        </w:rPr>
      </w:pPr>
      <w:r w:rsidRPr="0045144B">
        <w:rPr>
          <w:rFonts w:ascii="David" w:hAnsi="David" w:cs="David"/>
          <w:rtl/>
        </w:rPr>
        <w:t>הביטוח יורחב לכסות חבות המבוטח כלפי קבלנים, קבלני משנה ועובדיהם היה ויחשב כמעבידם.</w:t>
      </w:r>
    </w:p>
    <w:p w14:paraId="40960515" w14:textId="77777777" w:rsidR="0045144B" w:rsidRPr="0045144B" w:rsidRDefault="0045144B" w:rsidP="00033D27">
      <w:pPr>
        <w:pStyle w:val="afff"/>
        <w:numPr>
          <w:ilvl w:val="1"/>
          <w:numId w:val="47"/>
        </w:numPr>
        <w:spacing w:after="200" w:line="360" w:lineRule="auto"/>
        <w:ind w:left="1274" w:hanging="567"/>
        <w:contextualSpacing/>
        <w:jc w:val="both"/>
        <w:rPr>
          <w:rFonts w:ascii="David" w:hAnsi="David" w:cs="David"/>
        </w:rPr>
      </w:pPr>
      <w:r w:rsidRPr="0045144B">
        <w:rPr>
          <w:rFonts w:ascii="David" w:hAnsi="David" w:cs="David"/>
          <w:rtl/>
        </w:rPr>
        <w:t>הביטוח יורחב לשפות את מדינת ישראל – משרד הפנים, היה ונטען לעניין קרות תאונת עבודה/מחלת מקצוע כלשהי כי הם נושאים בחבות מעביד כלשהם</w:t>
      </w:r>
      <w:r w:rsidRPr="0045144B">
        <w:rPr>
          <w:rFonts w:ascii="David" w:hAnsi="David" w:cs="David"/>
          <w:b/>
          <w:bCs/>
          <w:rtl/>
        </w:rPr>
        <w:t xml:space="preserve"> </w:t>
      </w:r>
      <w:r w:rsidRPr="0045144B">
        <w:rPr>
          <w:rFonts w:ascii="David" w:hAnsi="David" w:cs="David"/>
          <w:rtl/>
        </w:rPr>
        <w:t>כלפי מי מעובדי נותן השירותים, קבלנים, קבלני משנה ועובדיהם שבשירותו.</w:t>
      </w:r>
    </w:p>
    <w:p w14:paraId="564DC288" w14:textId="77777777" w:rsidR="0045144B" w:rsidRPr="0045144B" w:rsidRDefault="0045144B" w:rsidP="0045144B">
      <w:pPr>
        <w:pStyle w:val="afff"/>
        <w:spacing w:line="360" w:lineRule="auto"/>
        <w:jc w:val="both"/>
        <w:rPr>
          <w:rFonts w:ascii="David" w:hAnsi="David" w:cs="David"/>
          <w:rtl/>
        </w:rPr>
      </w:pPr>
    </w:p>
    <w:p w14:paraId="002CB553" w14:textId="77777777" w:rsidR="0045144B" w:rsidRPr="0045144B" w:rsidRDefault="0045144B" w:rsidP="00033D27">
      <w:pPr>
        <w:pStyle w:val="afff"/>
        <w:numPr>
          <w:ilvl w:val="0"/>
          <w:numId w:val="46"/>
        </w:numPr>
        <w:spacing w:line="360" w:lineRule="auto"/>
        <w:ind w:left="707"/>
        <w:jc w:val="both"/>
        <w:rPr>
          <w:rFonts w:ascii="David" w:hAnsi="David" w:cs="David"/>
          <w:b/>
          <w:bCs/>
          <w:rtl/>
        </w:rPr>
      </w:pPr>
      <w:r w:rsidRPr="0045144B">
        <w:rPr>
          <w:rFonts w:ascii="David" w:hAnsi="David" w:cs="David"/>
          <w:b/>
          <w:bCs/>
          <w:u w:val="single"/>
          <w:rtl/>
        </w:rPr>
        <w:t>ביטוח אחריות כלפי צד שלישי</w:t>
      </w:r>
    </w:p>
    <w:p w14:paraId="4E34E36E" w14:textId="77777777" w:rsidR="0045144B" w:rsidRPr="0045144B" w:rsidRDefault="0045144B" w:rsidP="00033D27">
      <w:pPr>
        <w:pStyle w:val="afff"/>
        <w:numPr>
          <w:ilvl w:val="0"/>
          <w:numId w:val="48"/>
        </w:numPr>
        <w:spacing w:after="200" w:line="360" w:lineRule="auto"/>
        <w:ind w:left="1274" w:hanging="567"/>
        <w:contextualSpacing/>
        <w:jc w:val="both"/>
        <w:rPr>
          <w:rFonts w:ascii="David" w:hAnsi="David" w:cs="David"/>
          <w:rtl/>
        </w:rPr>
      </w:pPr>
      <w:r w:rsidRPr="0045144B">
        <w:rPr>
          <w:rFonts w:ascii="David" w:hAnsi="David" w:cs="David"/>
          <w:rtl/>
        </w:rPr>
        <w:lastRenderedPageBreak/>
        <w:t>נותן השירותים יבטח אחריותו החוקית על פי דיני מדינת ישראל בביטוח אחריות כלפי צד שלישי גוף ורכוש (כולל נזקי גרר), בגין פעילותו בכל תחומי מדינת ישראל והשטחים המוחזקים.</w:t>
      </w:r>
    </w:p>
    <w:p w14:paraId="5E05C83B" w14:textId="77777777" w:rsidR="0045144B" w:rsidRPr="0045144B" w:rsidRDefault="0045144B" w:rsidP="00033D27">
      <w:pPr>
        <w:pStyle w:val="afff"/>
        <w:numPr>
          <w:ilvl w:val="0"/>
          <w:numId w:val="48"/>
        </w:numPr>
        <w:spacing w:after="200" w:line="360" w:lineRule="auto"/>
        <w:ind w:left="1274" w:hanging="567"/>
        <w:contextualSpacing/>
        <w:jc w:val="both"/>
        <w:rPr>
          <w:rFonts w:ascii="David" w:hAnsi="David" w:cs="David"/>
          <w:rtl/>
        </w:rPr>
      </w:pPr>
      <w:r w:rsidRPr="0045144B">
        <w:rPr>
          <w:rFonts w:ascii="David" w:hAnsi="David" w:cs="David"/>
          <w:rtl/>
        </w:rPr>
        <w:t xml:space="preserve">גבול האחריות לא יפחת מסך  2,000,000 </w:t>
      </w:r>
      <w:r w:rsidRPr="0045144B">
        <w:rPr>
          <w:rFonts w:ascii="David" w:hAnsi="David" w:cs="David"/>
        </w:rPr>
        <w:t xml:space="preserve"> </w:t>
      </w:r>
      <w:r w:rsidRPr="0045144B">
        <w:rPr>
          <w:rFonts w:ascii="David" w:hAnsi="David" w:cs="David"/>
          <w:rtl/>
        </w:rPr>
        <w:t xml:space="preserve">₪ למקרה ולתקופת הביטוח. </w:t>
      </w:r>
    </w:p>
    <w:p w14:paraId="1EDF5C6C" w14:textId="77777777" w:rsidR="0045144B" w:rsidRPr="0045144B" w:rsidRDefault="0045144B" w:rsidP="00033D27">
      <w:pPr>
        <w:pStyle w:val="afff"/>
        <w:numPr>
          <w:ilvl w:val="0"/>
          <w:numId w:val="48"/>
        </w:numPr>
        <w:spacing w:after="200" w:line="360" w:lineRule="auto"/>
        <w:ind w:left="1274" w:hanging="567"/>
        <w:contextualSpacing/>
        <w:jc w:val="both"/>
        <w:rPr>
          <w:rFonts w:ascii="David" w:hAnsi="David" w:cs="David"/>
        </w:rPr>
      </w:pPr>
      <w:r w:rsidRPr="0045144B">
        <w:rPr>
          <w:rFonts w:ascii="David" w:hAnsi="David" w:cs="David"/>
          <w:rtl/>
        </w:rPr>
        <w:t xml:space="preserve">בפוליסה ייכלל סעיף אחריות צולבת - </w:t>
      </w:r>
      <w:r w:rsidRPr="0045144B">
        <w:rPr>
          <w:rFonts w:ascii="David" w:hAnsi="David" w:cs="David"/>
        </w:rPr>
        <w:t>Cross Liability</w:t>
      </w:r>
      <w:r w:rsidRPr="0045144B">
        <w:rPr>
          <w:rFonts w:ascii="David" w:hAnsi="David" w:cs="David"/>
          <w:rtl/>
        </w:rPr>
        <w:t>.</w:t>
      </w:r>
    </w:p>
    <w:p w14:paraId="79E95EAB" w14:textId="77777777" w:rsidR="0045144B" w:rsidRPr="0045144B" w:rsidRDefault="0045144B" w:rsidP="00033D27">
      <w:pPr>
        <w:pStyle w:val="afff"/>
        <w:numPr>
          <w:ilvl w:val="0"/>
          <w:numId w:val="48"/>
        </w:numPr>
        <w:spacing w:after="200" w:line="360" w:lineRule="auto"/>
        <w:ind w:left="1274" w:hanging="567"/>
        <w:contextualSpacing/>
        <w:jc w:val="both"/>
        <w:rPr>
          <w:rFonts w:ascii="David" w:hAnsi="David" w:cs="David"/>
        </w:rPr>
      </w:pPr>
      <w:r w:rsidRPr="0045144B">
        <w:rPr>
          <w:rFonts w:ascii="David" w:hAnsi="David" w:cs="David"/>
          <w:rtl/>
        </w:rPr>
        <w:t>יועצים, מפעילי ממ"ג, מודדים</w:t>
      </w:r>
      <w:r w:rsidRPr="0045144B">
        <w:rPr>
          <w:rFonts w:ascii="David" w:hAnsi="David" w:cs="David"/>
          <w:color w:val="FF0000"/>
          <w:rtl/>
        </w:rPr>
        <w:t xml:space="preserve"> </w:t>
      </w:r>
      <w:r w:rsidRPr="0045144B">
        <w:rPr>
          <w:rFonts w:ascii="David" w:hAnsi="David" w:cs="David"/>
          <w:rtl/>
        </w:rPr>
        <w:t xml:space="preserve">ובעלי תפקידים אחרים מטעם נותן השירותים, אשר אינם נכללים במסגרת ביטוח חבות המעבידים של נותן השירותים ייחשבו צד שלישי. </w:t>
      </w:r>
    </w:p>
    <w:p w14:paraId="08E1B23F" w14:textId="77777777" w:rsidR="0045144B" w:rsidRPr="0045144B" w:rsidRDefault="0045144B" w:rsidP="00033D27">
      <w:pPr>
        <w:pStyle w:val="afff"/>
        <w:numPr>
          <w:ilvl w:val="0"/>
          <w:numId w:val="48"/>
        </w:numPr>
        <w:spacing w:after="200" w:line="360" w:lineRule="auto"/>
        <w:ind w:left="1274" w:hanging="567"/>
        <w:contextualSpacing/>
        <w:jc w:val="both"/>
        <w:rPr>
          <w:rFonts w:ascii="David" w:hAnsi="David" w:cs="David"/>
          <w:rtl/>
        </w:rPr>
      </w:pPr>
      <w:r w:rsidRPr="0045144B">
        <w:rPr>
          <w:rFonts w:ascii="David" w:hAnsi="David" w:cs="David"/>
          <w:rtl/>
        </w:rPr>
        <w:t xml:space="preserve">רכוש מדינת ישראל ייחשב רכוש צד שלישי.   </w:t>
      </w:r>
    </w:p>
    <w:p w14:paraId="557FD28F" w14:textId="77777777" w:rsidR="0045144B" w:rsidRPr="0045144B" w:rsidRDefault="0045144B" w:rsidP="00033D27">
      <w:pPr>
        <w:pStyle w:val="afff"/>
        <w:numPr>
          <w:ilvl w:val="0"/>
          <w:numId w:val="48"/>
        </w:numPr>
        <w:spacing w:after="200" w:line="360" w:lineRule="auto"/>
        <w:ind w:left="1274" w:hanging="567"/>
        <w:contextualSpacing/>
        <w:jc w:val="both"/>
        <w:rPr>
          <w:rFonts w:ascii="David" w:hAnsi="David" w:cs="David"/>
        </w:rPr>
      </w:pPr>
      <w:r w:rsidRPr="0045144B">
        <w:rPr>
          <w:rFonts w:ascii="David" w:hAnsi="David" w:cs="David"/>
          <w:rtl/>
        </w:rPr>
        <w:t>הביטוח יורחב לכסות חבות המבוטח כלפי צד שלישי בגין פעילות של קבלנים, קבלני משנה ועובדיהם.</w:t>
      </w:r>
    </w:p>
    <w:p w14:paraId="23BD9038" w14:textId="77777777" w:rsidR="0045144B" w:rsidRPr="0045144B" w:rsidRDefault="0045144B" w:rsidP="00033D27">
      <w:pPr>
        <w:pStyle w:val="afff"/>
        <w:numPr>
          <w:ilvl w:val="0"/>
          <w:numId w:val="48"/>
        </w:numPr>
        <w:spacing w:after="200" w:line="360" w:lineRule="auto"/>
        <w:ind w:left="1274" w:hanging="567"/>
        <w:contextualSpacing/>
        <w:jc w:val="both"/>
        <w:rPr>
          <w:rFonts w:ascii="David" w:hAnsi="David" w:cs="David"/>
        </w:rPr>
      </w:pPr>
      <w:r w:rsidRPr="0045144B">
        <w:rPr>
          <w:rFonts w:ascii="David" w:hAnsi="David" w:cs="David"/>
          <w:rtl/>
        </w:rPr>
        <w:t>הביטוח יורחב לשפות את מדינת ישראל – משרד הפנים ככל שייחשבו אחראים למעשי ו/או מחדלי נותן השירותים וכל הפועלים מטעמו.</w:t>
      </w:r>
    </w:p>
    <w:p w14:paraId="3A5266C5" w14:textId="77777777" w:rsidR="0045144B" w:rsidRPr="0045144B" w:rsidRDefault="0045144B" w:rsidP="0045144B">
      <w:pPr>
        <w:pStyle w:val="afff"/>
        <w:spacing w:after="200" w:line="360" w:lineRule="auto"/>
        <w:ind w:left="707"/>
        <w:jc w:val="both"/>
        <w:rPr>
          <w:rFonts w:ascii="David" w:hAnsi="David" w:cs="David"/>
          <w:color w:val="FF0000"/>
          <w:rtl/>
        </w:rPr>
      </w:pPr>
    </w:p>
    <w:p w14:paraId="063D76C6" w14:textId="77777777" w:rsidR="0045144B" w:rsidRPr="0045144B" w:rsidRDefault="0045144B" w:rsidP="00033D27">
      <w:pPr>
        <w:pStyle w:val="afff"/>
        <w:numPr>
          <w:ilvl w:val="0"/>
          <w:numId w:val="46"/>
        </w:numPr>
        <w:spacing w:line="360" w:lineRule="auto"/>
        <w:ind w:left="707"/>
        <w:jc w:val="both"/>
        <w:rPr>
          <w:rFonts w:ascii="David" w:eastAsia="Calibri" w:hAnsi="David" w:cs="David"/>
          <w:b/>
          <w:bCs/>
          <w:u w:val="single"/>
          <w:rtl/>
        </w:rPr>
      </w:pPr>
      <w:r w:rsidRPr="0045144B">
        <w:rPr>
          <w:rFonts w:ascii="David" w:eastAsia="Calibri" w:hAnsi="David" w:cs="David"/>
          <w:b/>
          <w:bCs/>
          <w:u w:val="single"/>
          <w:rtl/>
        </w:rPr>
        <w:t>ביטוח אחריות מקצועית</w:t>
      </w:r>
    </w:p>
    <w:p w14:paraId="7F025049" w14:textId="77777777" w:rsidR="0045144B" w:rsidRPr="0045144B" w:rsidRDefault="0045144B" w:rsidP="00033D27">
      <w:pPr>
        <w:pStyle w:val="afff"/>
        <w:numPr>
          <w:ilvl w:val="0"/>
          <w:numId w:val="51"/>
        </w:numPr>
        <w:spacing w:after="200" w:line="360" w:lineRule="auto"/>
        <w:ind w:left="1133" w:hanging="567"/>
        <w:contextualSpacing/>
        <w:jc w:val="both"/>
        <w:rPr>
          <w:rFonts w:ascii="David" w:eastAsia="Calibri" w:hAnsi="David" w:cs="David"/>
        </w:rPr>
      </w:pPr>
      <w:r w:rsidRPr="0045144B">
        <w:rPr>
          <w:rFonts w:ascii="David" w:eastAsia="Calibri" w:hAnsi="David" w:cs="David"/>
          <w:rtl/>
        </w:rPr>
        <w:t>נותן השירותים יבטח את אחריותו בגין פעילותו בביטוח אחריות מקצועית.</w:t>
      </w:r>
    </w:p>
    <w:p w14:paraId="16CEEFDE" w14:textId="77777777" w:rsidR="0045144B" w:rsidRPr="0045144B" w:rsidRDefault="0045144B" w:rsidP="00033D27">
      <w:pPr>
        <w:pStyle w:val="afff"/>
        <w:numPr>
          <w:ilvl w:val="0"/>
          <w:numId w:val="51"/>
        </w:numPr>
        <w:spacing w:after="200" w:line="360" w:lineRule="auto"/>
        <w:ind w:left="1133" w:hanging="567"/>
        <w:contextualSpacing/>
        <w:jc w:val="both"/>
        <w:rPr>
          <w:rFonts w:ascii="David" w:eastAsia="Calibri" w:hAnsi="David" w:cs="David"/>
          <w:rtl/>
        </w:rPr>
      </w:pPr>
      <w:r w:rsidRPr="0045144B">
        <w:rPr>
          <w:rFonts w:ascii="David" w:eastAsia="Calibri" w:hAnsi="David" w:cs="David"/>
          <w:rtl/>
        </w:rPr>
        <w:t>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למתן שירותים שייגרמו בקשר לאספקת שירותי מידע גיאוגרפי לרבות אך לא מוגבל ל: הכנת מפות וצווים, עדכון ובקרה של בסיס הנתונים הגאוגרפיים של האגף, שירותי מדידה, הכנת חוות דעת מקצועית בתחום קדסטר, תחום מוניציפלי, חופי רחצה</w:t>
      </w:r>
      <w:r w:rsidRPr="0045144B">
        <w:rPr>
          <w:rFonts w:ascii="David" w:hAnsi="David" w:cs="David"/>
          <w:rtl/>
        </w:rPr>
        <w:t xml:space="preserve">, </w:t>
      </w:r>
      <w:r w:rsidRPr="0045144B">
        <w:rPr>
          <w:rFonts w:ascii="David" w:eastAsia="Calibri" w:hAnsi="David" w:cs="David"/>
          <w:rtl/>
        </w:rPr>
        <w:t>הסבת נתונים גאוגרפיים, קליטת מאפיינים אלפא-נומריים לנתוני ממ"ג, מחשוב תשריטי תכניות</w:t>
      </w:r>
      <w:r w:rsidRPr="0045144B">
        <w:rPr>
          <w:rFonts w:ascii="David" w:hAnsi="David" w:cs="David"/>
          <w:rtl/>
        </w:rPr>
        <w:t xml:space="preserve">, </w:t>
      </w:r>
      <w:r w:rsidRPr="0045144B">
        <w:rPr>
          <w:rFonts w:ascii="David" w:eastAsia="Calibri" w:hAnsi="David" w:cs="David"/>
          <w:rtl/>
        </w:rPr>
        <w:t>הפקת דוחות, הובלת ימי עיון, הכנת מפות וחוות דעת מקצועיות בתחום המיפוי ומערכות מידע גיאוגרפיות, עדכון בסיס הנתונים הגיאוגרפי,</w:t>
      </w:r>
      <w:r w:rsidRPr="0045144B">
        <w:rPr>
          <w:rFonts w:ascii="David" w:hAnsi="David" w:cs="David"/>
          <w:rtl/>
        </w:rPr>
        <w:t xml:space="preserve"> </w:t>
      </w:r>
      <w:r w:rsidRPr="0045144B">
        <w:rPr>
          <w:rFonts w:ascii="David" w:eastAsia="Calibri" w:hAnsi="David" w:cs="David"/>
          <w:rtl/>
        </w:rPr>
        <w:t xml:space="preserve">אפיון כלים ואפליקציות, בהתאם למכרז והסכם עם מדינת ישראל – משרד הפנים. </w:t>
      </w:r>
    </w:p>
    <w:p w14:paraId="1BD4C821" w14:textId="77777777" w:rsidR="0045144B" w:rsidRPr="0045144B" w:rsidRDefault="0045144B" w:rsidP="00033D27">
      <w:pPr>
        <w:pStyle w:val="afff"/>
        <w:numPr>
          <w:ilvl w:val="0"/>
          <w:numId w:val="51"/>
        </w:numPr>
        <w:spacing w:after="200" w:line="360" w:lineRule="auto"/>
        <w:ind w:left="1133" w:hanging="567"/>
        <w:contextualSpacing/>
        <w:jc w:val="both"/>
        <w:rPr>
          <w:rFonts w:ascii="David" w:eastAsia="Calibri" w:hAnsi="David" w:cs="David"/>
        </w:rPr>
      </w:pPr>
      <w:r w:rsidRPr="0045144B">
        <w:rPr>
          <w:rFonts w:ascii="David" w:eastAsia="Calibri" w:hAnsi="David" w:cs="David"/>
          <w:rtl/>
        </w:rPr>
        <w:t>גבולות האחריות לא יפחתו מסך של  1,000,000 ₪</w:t>
      </w:r>
      <w:r w:rsidRPr="0045144B">
        <w:rPr>
          <w:rFonts w:ascii="David" w:eastAsia="Calibri" w:hAnsi="David" w:cs="David"/>
          <w:color w:val="FF0000"/>
          <w:rtl/>
        </w:rPr>
        <w:t xml:space="preserve"> </w:t>
      </w:r>
      <w:r w:rsidRPr="0045144B">
        <w:rPr>
          <w:rFonts w:ascii="David" w:eastAsia="Calibri" w:hAnsi="David" w:cs="David"/>
          <w:rtl/>
        </w:rPr>
        <w:t>למקרה ולתקופת ביטוח.</w:t>
      </w:r>
    </w:p>
    <w:p w14:paraId="4D0E6178" w14:textId="77777777" w:rsidR="0045144B" w:rsidRPr="0045144B" w:rsidRDefault="0045144B" w:rsidP="00033D27">
      <w:pPr>
        <w:pStyle w:val="afff"/>
        <w:numPr>
          <w:ilvl w:val="0"/>
          <w:numId w:val="51"/>
        </w:numPr>
        <w:spacing w:after="200" w:line="360" w:lineRule="auto"/>
        <w:ind w:left="1133" w:hanging="567"/>
        <w:contextualSpacing/>
        <w:jc w:val="both"/>
        <w:rPr>
          <w:rFonts w:ascii="David" w:eastAsia="Calibri" w:hAnsi="David" w:cs="David"/>
        </w:rPr>
      </w:pPr>
      <w:r w:rsidRPr="0045144B">
        <w:rPr>
          <w:rFonts w:ascii="David" w:eastAsia="Calibri" w:hAnsi="David" w:cs="David"/>
          <w:rtl/>
        </w:rPr>
        <w:t xml:space="preserve">הכיסוי על פי הפוליסה יורחב לכלול את ההרחבות הבאות: </w:t>
      </w:r>
    </w:p>
    <w:p w14:paraId="3BBE1D5F" w14:textId="77777777" w:rsidR="0045144B" w:rsidRPr="0045144B" w:rsidRDefault="0045144B" w:rsidP="00033D27">
      <w:pPr>
        <w:pStyle w:val="afff"/>
        <w:numPr>
          <w:ilvl w:val="0"/>
          <w:numId w:val="50"/>
        </w:numPr>
        <w:spacing w:after="200" w:line="360" w:lineRule="auto"/>
        <w:contextualSpacing/>
        <w:jc w:val="both"/>
        <w:rPr>
          <w:rFonts w:ascii="David" w:eastAsia="Calibri" w:hAnsi="David" w:cs="David"/>
        </w:rPr>
      </w:pPr>
      <w:r w:rsidRPr="0045144B">
        <w:rPr>
          <w:rFonts w:ascii="David" w:eastAsia="Calibri" w:hAnsi="David" w:cs="David"/>
          <w:rtl/>
        </w:rPr>
        <w:t>אובדן מסמכים לרבות אובדן השימוש ו/או העיכוב עקב מקרה ביטוח.</w:t>
      </w:r>
    </w:p>
    <w:p w14:paraId="0779AB1E" w14:textId="77777777" w:rsidR="0045144B" w:rsidRPr="0045144B" w:rsidRDefault="0045144B" w:rsidP="00033D27">
      <w:pPr>
        <w:pStyle w:val="afff"/>
        <w:numPr>
          <w:ilvl w:val="0"/>
          <w:numId w:val="50"/>
        </w:numPr>
        <w:spacing w:after="200" w:line="360" w:lineRule="auto"/>
        <w:contextualSpacing/>
        <w:jc w:val="both"/>
        <w:rPr>
          <w:rFonts w:ascii="David" w:eastAsia="Calibri" w:hAnsi="David" w:cs="David"/>
        </w:rPr>
      </w:pPr>
      <w:r w:rsidRPr="0045144B">
        <w:rPr>
          <w:rFonts w:ascii="David" w:eastAsia="Calibri" w:hAnsi="David" w:cs="David"/>
          <w:rtl/>
        </w:rPr>
        <w:t>מרמה ואי יושר של עובדים.</w:t>
      </w:r>
    </w:p>
    <w:p w14:paraId="61A65D10" w14:textId="77777777" w:rsidR="0045144B" w:rsidRPr="0045144B" w:rsidRDefault="0045144B" w:rsidP="00033D27">
      <w:pPr>
        <w:pStyle w:val="afff"/>
        <w:numPr>
          <w:ilvl w:val="0"/>
          <w:numId w:val="50"/>
        </w:numPr>
        <w:spacing w:after="200" w:line="360" w:lineRule="auto"/>
        <w:contextualSpacing/>
        <w:jc w:val="both"/>
        <w:rPr>
          <w:rFonts w:ascii="David" w:eastAsia="Calibri" w:hAnsi="David" w:cs="David"/>
        </w:rPr>
      </w:pPr>
      <w:r w:rsidRPr="0045144B">
        <w:rPr>
          <w:rFonts w:ascii="David" w:eastAsia="Calibri" w:hAnsi="David" w:cs="David"/>
          <w:rtl/>
        </w:rPr>
        <w:t xml:space="preserve">אחריות צולבת, אולם הביטוח לא יכסה תביעות נותן השירותים כלפי מדינת ישראל – משרד  הפנים.  </w:t>
      </w:r>
    </w:p>
    <w:p w14:paraId="464D0D5F" w14:textId="77777777" w:rsidR="0045144B" w:rsidRPr="0045144B" w:rsidRDefault="0045144B" w:rsidP="00033D27">
      <w:pPr>
        <w:pStyle w:val="afff"/>
        <w:numPr>
          <w:ilvl w:val="0"/>
          <w:numId w:val="50"/>
        </w:numPr>
        <w:spacing w:after="200" w:line="360" w:lineRule="auto"/>
        <w:contextualSpacing/>
        <w:jc w:val="both"/>
        <w:rPr>
          <w:rFonts w:ascii="David" w:eastAsia="Calibri" w:hAnsi="David" w:cs="David"/>
          <w:rtl/>
        </w:rPr>
      </w:pPr>
      <w:r w:rsidRPr="0045144B">
        <w:rPr>
          <w:rFonts w:ascii="David" w:eastAsia="Calibri" w:hAnsi="David" w:cs="David"/>
          <w:rtl/>
        </w:rPr>
        <w:t>תקופת גילוי של 6 חודשים.</w:t>
      </w:r>
    </w:p>
    <w:p w14:paraId="1506D832" w14:textId="77777777" w:rsidR="0045144B" w:rsidRPr="0045144B" w:rsidRDefault="0045144B" w:rsidP="00033D27">
      <w:pPr>
        <w:pStyle w:val="afff"/>
        <w:numPr>
          <w:ilvl w:val="0"/>
          <w:numId w:val="51"/>
        </w:numPr>
        <w:spacing w:after="200" w:line="360" w:lineRule="auto"/>
        <w:ind w:left="1133" w:hanging="567"/>
        <w:contextualSpacing/>
        <w:jc w:val="both"/>
        <w:rPr>
          <w:rFonts w:ascii="David" w:eastAsia="Calibri" w:hAnsi="David" w:cs="David"/>
        </w:rPr>
      </w:pPr>
      <w:r w:rsidRPr="0045144B">
        <w:rPr>
          <w:rFonts w:ascii="David" w:eastAsia="Calibri" w:hAnsi="David" w:cs="David"/>
          <w:rtl/>
        </w:rPr>
        <w:lastRenderedPageBreak/>
        <w:t>הביטוח מורחב לשפות את מדינת ישראל – משרד הפנים ככל שיחשבו אחראים למעשי ו/או מחדלי נותן השירותים וכל הפועלים מטעמו.</w:t>
      </w:r>
    </w:p>
    <w:p w14:paraId="42A0B21B" w14:textId="77777777" w:rsidR="0045144B" w:rsidRPr="0045144B" w:rsidRDefault="0045144B" w:rsidP="0045144B">
      <w:pPr>
        <w:pStyle w:val="afff"/>
        <w:jc w:val="both"/>
        <w:rPr>
          <w:rFonts w:ascii="David" w:hAnsi="David" w:cs="David"/>
          <w:b/>
          <w:bCs/>
        </w:rPr>
      </w:pPr>
    </w:p>
    <w:p w14:paraId="29DD9BA3" w14:textId="77777777" w:rsidR="0045144B" w:rsidRPr="0045144B" w:rsidRDefault="0045144B" w:rsidP="00033D27">
      <w:pPr>
        <w:pStyle w:val="afff"/>
        <w:numPr>
          <w:ilvl w:val="0"/>
          <w:numId w:val="46"/>
        </w:numPr>
        <w:spacing w:line="276" w:lineRule="auto"/>
        <w:ind w:left="707"/>
        <w:jc w:val="both"/>
        <w:rPr>
          <w:rFonts w:ascii="David" w:hAnsi="David" w:cs="David"/>
          <w:b/>
          <w:bCs/>
        </w:rPr>
      </w:pPr>
      <w:r w:rsidRPr="0045144B">
        <w:rPr>
          <w:rFonts w:ascii="David" w:hAnsi="David" w:cs="David"/>
          <w:b/>
          <w:bCs/>
          <w:u w:val="single"/>
          <w:rtl/>
        </w:rPr>
        <w:t>ביטוחים נוספים</w:t>
      </w:r>
      <w:r w:rsidRPr="0045144B">
        <w:rPr>
          <w:rFonts w:ascii="David" w:hAnsi="David" w:cs="David"/>
          <w:b/>
          <w:bCs/>
          <w:rtl/>
        </w:rPr>
        <w:t xml:space="preserve"> </w:t>
      </w:r>
    </w:p>
    <w:p w14:paraId="35A89049" w14:textId="77777777" w:rsidR="0045144B" w:rsidRPr="0045144B" w:rsidRDefault="0045144B" w:rsidP="0045144B">
      <w:pPr>
        <w:pStyle w:val="afff"/>
        <w:spacing w:line="276" w:lineRule="auto"/>
        <w:ind w:left="707"/>
        <w:jc w:val="both"/>
        <w:rPr>
          <w:rFonts w:ascii="David" w:hAnsi="David" w:cs="David"/>
          <w:b/>
          <w:bCs/>
          <w:rtl/>
        </w:rPr>
      </w:pPr>
    </w:p>
    <w:p w14:paraId="1EB412B8" w14:textId="77777777" w:rsidR="0045144B" w:rsidRPr="0045144B" w:rsidRDefault="0045144B" w:rsidP="0045144B">
      <w:pPr>
        <w:pStyle w:val="afff"/>
        <w:spacing w:line="360" w:lineRule="auto"/>
        <w:ind w:left="707"/>
        <w:jc w:val="both"/>
        <w:rPr>
          <w:rFonts w:ascii="David" w:hAnsi="David" w:cs="David"/>
          <w:rtl/>
        </w:rPr>
      </w:pPr>
      <w:r w:rsidRPr="0045144B">
        <w:rPr>
          <w:rFonts w:ascii="David" w:hAnsi="David" w:cs="David"/>
          <w:rtl/>
        </w:rPr>
        <w:t xml:space="preserve">נותן השירותים יוודא וידאג כי  בעלי מקצוע, ספקים, קבלנים/קבלני משנה לרבות מודדים, יועצים מקצועיים בתחום הגיאוגרפי, מפעיל ממ"ג, אשר עמהם הוא מתקשר לצורך לביצוע העבודות והשירותים הנדרשים על פי המכרז, יערכו ביטוחים הולמים - יהא ביטוח אחריות כלפי צד שלישי בגבול אחריות סבירים למקרה ולתקופה, וכן ביטוח רכוש למבנים ותכולתם. הביטוחים יכללו ויתור המבטח על זכות השיבוב כלפי מדינת ישראל – משרד הפנים וכלפי עובדיהם (אולם, וויתור כאמור לא יחול לטובת אדם שגרם לנזק מתוך כוונת זדון). כמו כן, יכללו הביטוחים סעיף לפיו הביטוחים יהיו קודמים וראשוניים ללא זכות השתתפות ו/או חזרה כלפי המפורטים לעיל. </w:t>
      </w:r>
    </w:p>
    <w:p w14:paraId="7D3EDA48" w14:textId="77777777" w:rsidR="0045144B" w:rsidRPr="0045144B" w:rsidRDefault="0045144B" w:rsidP="0045144B">
      <w:pPr>
        <w:pStyle w:val="afff"/>
        <w:jc w:val="both"/>
        <w:rPr>
          <w:rFonts w:ascii="David" w:hAnsi="David" w:cs="David"/>
        </w:rPr>
      </w:pPr>
    </w:p>
    <w:p w14:paraId="6F48FA42" w14:textId="77777777" w:rsidR="0045144B" w:rsidRPr="0045144B" w:rsidRDefault="0045144B" w:rsidP="00033D27">
      <w:pPr>
        <w:pStyle w:val="afff"/>
        <w:numPr>
          <w:ilvl w:val="0"/>
          <w:numId w:val="46"/>
        </w:numPr>
        <w:spacing w:line="276" w:lineRule="auto"/>
        <w:ind w:left="707"/>
        <w:jc w:val="both"/>
        <w:rPr>
          <w:rFonts w:ascii="David" w:hAnsi="David" w:cs="David"/>
          <w:rtl/>
        </w:rPr>
      </w:pPr>
      <w:r w:rsidRPr="0045144B">
        <w:rPr>
          <w:rFonts w:ascii="David" w:hAnsi="David" w:cs="David"/>
          <w:b/>
          <w:bCs/>
          <w:u w:val="single"/>
          <w:rtl/>
        </w:rPr>
        <w:t>כללי</w:t>
      </w:r>
    </w:p>
    <w:p w14:paraId="5DB5AACA" w14:textId="77777777" w:rsidR="0045144B" w:rsidRPr="0045144B" w:rsidRDefault="0045144B" w:rsidP="0045144B">
      <w:pPr>
        <w:pStyle w:val="afff"/>
        <w:ind w:left="226"/>
        <w:jc w:val="both"/>
        <w:rPr>
          <w:rFonts w:ascii="David" w:hAnsi="David" w:cs="David"/>
          <w:rtl/>
        </w:rPr>
      </w:pPr>
    </w:p>
    <w:p w14:paraId="1D65E81E" w14:textId="77777777" w:rsidR="0045144B" w:rsidRPr="0045144B" w:rsidRDefault="0045144B" w:rsidP="0045144B">
      <w:pPr>
        <w:pStyle w:val="affc"/>
        <w:spacing w:after="200" w:line="276" w:lineRule="auto"/>
        <w:ind w:left="356" w:firstLine="364"/>
        <w:rPr>
          <w:rFonts w:ascii="David" w:hAnsi="David" w:cs="David"/>
          <w:sz w:val="24"/>
          <w:szCs w:val="24"/>
          <w:rtl/>
        </w:rPr>
      </w:pPr>
      <w:r w:rsidRPr="0045144B">
        <w:rPr>
          <w:rFonts w:ascii="David" w:hAnsi="David" w:cs="David"/>
          <w:sz w:val="24"/>
          <w:szCs w:val="24"/>
          <w:rtl/>
        </w:rPr>
        <w:t>בכל פוליסות הביטוח הנדרשות מנותן השירותים יכללו התנאים הבאים:</w:t>
      </w:r>
    </w:p>
    <w:p w14:paraId="69868D7B" w14:textId="77777777" w:rsidR="0045144B" w:rsidRPr="0045144B" w:rsidRDefault="0045144B" w:rsidP="00033D27">
      <w:pPr>
        <w:pStyle w:val="afff"/>
        <w:numPr>
          <w:ilvl w:val="0"/>
          <w:numId w:val="49"/>
        </w:numPr>
        <w:spacing w:after="200" w:line="360" w:lineRule="auto"/>
        <w:ind w:left="1274" w:hanging="567"/>
        <w:contextualSpacing/>
        <w:jc w:val="both"/>
        <w:rPr>
          <w:rFonts w:ascii="David" w:hAnsi="David" w:cs="David"/>
          <w:rtl/>
        </w:rPr>
      </w:pPr>
      <w:r w:rsidRPr="0045144B">
        <w:rPr>
          <w:rFonts w:ascii="David" w:hAnsi="David" w:cs="David"/>
          <w:rtl/>
        </w:rPr>
        <w:t>לשם המבוטח יתווספו כמבוטחים נוספים:</w:t>
      </w:r>
      <w:r w:rsidRPr="0045144B">
        <w:rPr>
          <w:rFonts w:ascii="David" w:hAnsi="David" w:cs="David"/>
        </w:rPr>
        <w:t xml:space="preserve"> </w:t>
      </w:r>
      <w:r w:rsidRPr="0045144B">
        <w:rPr>
          <w:rFonts w:ascii="David" w:hAnsi="David" w:cs="David"/>
          <w:rtl/>
        </w:rPr>
        <w:t>מדינת ישראל – משרד הפנים, בכפוף להרחבי השיפוי לעיל.</w:t>
      </w:r>
    </w:p>
    <w:p w14:paraId="69EE8591" w14:textId="77777777" w:rsidR="0045144B" w:rsidRPr="0045144B" w:rsidRDefault="0045144B" w:rsidP="00033D27">
      <w:pPr>
        <w:pStyle w:val="afff"/>
        <w:numPr>
          <w:ilvl w:val="0"/>
          <w:numId w:val="49"/>
        </w:numPr>
        <w:spacing w:after="200" w:line="360" w:lineRule="auto"/>
        <w:ind w:left="1274" w:hanging="567"/>
        <w:contextualSpacing/>
        <w:jc w:val="both"/>
        <w:rPr>
          <w:rFonts w:ascii="David" w:hAnsi="David" w:cs="David"/>
          <w:rtl/>
        </w:rPr>
      </w:pPr>
      <w:r w:rsidRPr="0045144B">
        <w:rPr>
          <w:rFonts w:ascii="David" w:hAnsi="David" w:cs="David"/>
          <w:rtl/>
        </w:rPr>
        <w:t xml:space="preserve">בכל מקרה של שינוי לרעה או ביטול הביטוח ע"י אחד הצדדים לא יהיה להם כל תוקף אלא, אם ניתנה על כך הודעה מוקדמת של 60 יום במכתב לחשב משרד הפנים. </w:t>
      </w:r>
    </w:p>
    <w:p w14:paraId="7E86FC5D" w14:textId="77777777" w:rsidR="0045144B" w:rsidRPr="0045144B" w:rsidRDefault="0045144B" w:rsidP="00033D27">
      <w:pPr>
        <w:pStyle w:val="afff"/>
        <w:numPr>
          <w:ilvl w:val="0"/>
          <w:numId w:val="49"/>
        </w:numPr>
        <w:spacing w:after="200" w:line="360" w:lineRule="auto"/>
        <w:ind w:left="1274" w:hanging="567"/>
        <w:contextualSpacing/>
        <w:jc w:val="both"/>
        <w:rPr>
          <w:rFonts w:ascii="David" w:hAnsi="David" w:cs="David"/>
          <w:rtl/>
        </w:rPr>
      </w:pPr>
      <w:r w:rsidRPr="0045144B">
        <w:rPr>
          <w:rFonts w:ascii="David" w:hAnsi="David" w:cs="David"/>
          <w:rtl/>
        </w:rPr>
        <w:t>המבטח מוותר על כל זכות תחלוף/שיבוב, תביעה, השתתפות או חזרה כלפי מדינת ישראל – משרד הפנים ועובדיהם ובלבד שהוויתור לא יחול לטובת אדם שגרם לנזק מתוך כוונת זדון.</w:t>
      </w:r>
    </w:p>
    <w:p w14:paraId="1B8C832F" w14:textId="77777777" w:rsidR="0045144B" w:rsidRPr="0045144B" w:rsidRDefault="0045144B" w:rsidP="00033D27">
      <w:pPr>
        <w:pStyle w:val="afff"/>
        <w:numPr>
          <w:ilvl w:val="0"/>
          <w:numId w:val="49"/>
        </w:numPr>
        <w:spacing w:after="200" w:line="360" w:lineRule="auto"/>
        <w:ind w:left="1274" w:hanging="567"/>
        <w:contextualSpacing/>
        <w:jc w:val="both"/>
        <w:rPr>
          <w:rFonts w:ascii="David" w:hAnsi="David" w:cs="David"/>
          <w:rtl/>
        </w:rPr>
      </w:pPr>
      <w:r w:rsidRPr="0045144B">
        <w:rPr>
          <w:rFonts w:ascii="David" w:hAnsi="David" w:cs="David"/>
          <w:rtl/>
        </w:rPr>
        <w:t>נותן השירותים אחראי בלעדית כלפי המבטח לתשלום דמי הביטוח עבור כל הפוליסות ולמילוי כל החובות המוטלות על המבוטח על פי תנאי הפוליסות.</w:t>
      </w:r>
    </w:p>
    <w:p w14:paraId="78915E3D" w14:textId="77777777" w:rsidR="0045144B" w:rsidRPr="0045144B" w:rsidRDefault="0045144B" w:rsidP="00033D27">
      <w:pPr>
        <w:pStyle w:val="afff"/>
        <w:numPr>
          <w:ilvl w:val="0"/>
          <w:numId w:val="49"/>
        </w:numPr>
        <w:spacing w:after="200" w:line="360" w:lineRule="auto"/>
        <w:ind w:left="1274" w:hanging="567"/>
        <w:contextualSpacing/>
        <w:jc w:val="both"/>
        <w:rPr>
          <w:rFonts w:ascii="David" w:hAnsi="David" w:cs="David"/>
          <w:rtl/>
        </w:rPr>
      </w:pPr>
      <w:r w:rsidRPr="0045144B">
        <w:rPr>
          <w:rFonts w:ascii="David" w:hAnsi="David" w:cs="David"/>
          <w:rtl/>
        </w:rPr>
        <w:t xml:space="preserve">ההשתתפויות העצמיות הנקובות בכל פוליסה ופוליסה תחולנה בלעדית על נותן השירותים. </w:t>
      </w:r>
    </w:p>
    <w:p w14:paraId="7BD944E4" w14:textId="77777777" w:rsidR="0045144B" w:rsidRPr="0045144B" w:rsidRDefault="0045144B" w:rsidP="00033D27">
      <w:pPr>
        <w:pStyle w:val="afff"/>
        <w:numPr>
          <w:ilvl w:val="0"/>
          <w:numId w:val="49"/>
        </w:numPr>
        <w:spacing w:after="200" w:line="360" w:lineRule="auto"/>
        <w:ind w:left="1274" w:hanging="567"/>
        <w:contextualSpacing/>
        <w:jc w:val="both"/>
        <w:rPr>
          <w:rFonts w:ascii="David" w:hAnsi="David" w:cs="David"/>
        </w:rPr>
      </w:pPr>
      <w:r w:rsidRPr="0045144B">
        <w:rPr>
          <w:rFonts w:ascii="David" w:hAnsi="David" w:cs="David"/>
          <w:rtl/>
        </w:rPr>
        <w:t>כל סעיף בפוליסות הביטוח המפקיע או מקטין בדרך כלשהי את אחריות המבטח כאשר קיים ביטוח אחר, לא יופעל כלפי מדינת ישראל- משרד הפנים, והביטוח הינו בחזקת ביטוח ראשוני המזכה במלוא  הזכויות על פי הביטוח.</w:t>
      </w:r>
    </w:p>
    <w:p w14:paraId="5934CD0C" w14:textId="77777777" w:rsidR="0045144B" w:rsidRPr="0045144B" w:rsidRDefault="0045144B" w:rsidP="00033D27">
      <w:pPr>
        <w:pStyle w:val="afff"/>
        <w:numPr>
          <w:ilvl w:val="0"/>
          <w:numId w:val="49"/>
        </w:numPr>
        <w:spacing w:after="200" w:line="360" w:lineRule="auto"/>
        <w:ind w:left="1274" w:hanging="567"/>
        <w:contextualSpacing/>
        <w:jc w:val="both"/>
        <w:rPr>
          <w:rFonts w:ascii="David" w:hAnsi="David" w:cs="David"/>
        </w:rPr>
      </w:pPr>
      <w:r w:rsidRPr="0045144B">
        <w:rPr>
          <w:rFonts w:ascii="David" w:hAnsi="David" w:cs="David"/>
          <w:rtl/>
        </w:rPr>
        <w:t>חריג כוונה ו/או רשלנות רבתי יבוטל ככל שקיים.</w:t>
      </w:r>
    </w:p>
    <w:p w14:paraId="59AB26B1" w14:textId="77777777" w:rsidR="0045144B" w:rsidRPr="0045144B" w:rsidRDefault="0045144B" w:rsidP="0045144B">
      <w:pPr>
        <w:pStyle w:val="afff"/>
        <w:ind w:left="1274"/>
        <w:jc w:val="both"/>
        <w:rPr>
          <w:rFonts w:ascii="David" w:hAnsi="David" w:cs="David"/>
        </w:rPr>
      </w:pPr>
    </w:p>
    <w:p w14:paraId="15F82C45" w14:textId="77777777" w:rsidR="0045144B" w:rsidRPr="0045144B" w:rsidRDefault="0045144B" w:rsidP="00033D27">
      <w:pPr>
        <w:pStyle w:val="afff"/>
        <w:numPr>
          <w:ilvl w:val="0"/>
          <w:numId w:val="45"/>
        </w:numPr>
        <w:spacing w:line="360" w:lineRule="auto"/>
        <w:ind w:left="498" w:hanging="426"/>
        <w:jc w:val="both"/>
        <w:rPr>
          <w:rFonts w:ascii="David" w:hAnsi="David" w:cs="David"/>
        </w:rPr>
      </w:pPr>
      <w:r w:rsidRPr="0045144B">
        <w:rPr>
          <w:rFonts w:ascii="David" w:hAnsi="David" w:cs="David"/>
          <w:rtl/>
        </w:rPr>
        <w:t xml:space="preserve">נותן השירותים מתחייב בכל תקופת ההתקשרות החוזית עם מדינת ישראל – משרד הפנים וכל עוד אחריותו קיימת להחזיק בתוקף את פוליסות הביטוח. נותן השירותים מתחייב כי </w:t>
      </w:r>
      <w:r w:rsidRPr="0045144B">
        <w:rPr>
          <w:rFonts w:ascii="David" w:hAnsi="David" w:cs="David"/>
          <w:rtl/>
        </w:rPr>
        <w:lastRenderedPageBreak/>
        <w:t>פוליסות הביטוח תחודשנה מדי תקופת ביטוח, כל עוד החוזה עם מדינת ישראל – משרד הפנים, בתוקף.</w:t>
      </w:r>
    </w:p>
    <w:p w14:paraId="6CC70FFB" w14:textId="77777777" w:rsidR="0045144B" w:rsidRPr="0045144B" w:rsidRDefault="0045144B" w:rsidP="0045144B">
      <w:pPr>
        <w:spacing w:line="360" w:lineRule="auto"/>
        <w:jc w:val="both"/>
        <w:rPr>
          <w:rFonts w:ascii="David" w:hAnsi="David"/>
          <w:rtl/>
        </w:rPr>
      </w:pPr>
    </w:p>
    <w:p w14:paraId="2BBD03E0" w14:textId="77777777" w:rsidR="0045144B" w:rsidRPr="0045144B" w:rsidRDefault="0045144B" w:rsidP="00033D27">
      <w:pPr>
        <w:pStyle w:val="afff"/>
        <w:numPr>
          <w:ilvl w:val="0"/>
          <w:numId w:val="45"/>
        </w:numPr>
        <w:spacing w:line="360" w:lineRule="auto"/>
        <w:ind w:left="498" w:hanging="426"/>
        <w:jc w:val="both"/>
        <w:rPr>
          <w:rFonts w:ascii="David" w:hAnsi="David" w:cs="David"/>
        </w:rPr>
      </w:pPr>
      <w:r w:rsidRPr="0045144B">
        <w:rPr>
          <w:rFonts w:ascii="David" w:hAnsi="David" w:cs="David"/>
          <w:rtl/>
        </w:rPr>
        <w:t xml:space="preserve">אישור בחתימתו של המבטח על קיום הביטוחים, יומצא על ידי נותן השירותים למשרד הפנים עד למועד חתימת החוזה. נותן השירותים מתחייב להציג את האישור חתום בחתימת המבטח אודות חידוש הפוליסות למשרד הפנים לכל המאוחר שבעה ימים לפני תום תקופת הביטוח. </w:t>
      </w:r>
    </w:p>
    <w:p w14:paraId="0D4A6D3D" w14:textId="77777777" w:rsidR="0045144B" w:rsidRPr="0045144B" w:rsidRDefault="0045144B" w:rsidP="0045144B">
      <w:pPr>
        <w:pStyle w:val="afff"/>
        <w:spacing w:line="360" w:lineRule="auto"/>
        <w:rPr>
          <w:rFonts w:ascii="David" w:hAnsi="David" w:cs="David"/>
          <w:rtl/>
        </w:rPr>
      </w:pPr>
    </w:p>
    <w:p w14:paraId="7B4D6DDC" w14:textId="77777777" w:rsidR="0045144B" w:rsidRPr="0045144B" w:rsidRDefault="0045144B" w:rsidP="0045144B">
      <w:pPr>
        <w:pStyle w:val="afff"/>
        <w:spacing w:line="360" w:lineRule="auto"/>
        <w:ind w:left="498"/>
        <w:jc w:val="both"/>
        <w:rPr>
          <w:rFonts w:ascii="David" w:hAnsi="David" w:cs="David"/>
        </w:rPr>
      </w:pPr>
      <w:r w:rsidRPr="0045144B">
        <w:rPr>
          <w:rFonts w:ascii="David" w:hAnsi="David" w:cs="David"/>
          <w:rtl/>
        </w:rPr>
        <w:t>מובהר בזאת כי אישורי הביטוח שיוצגו אינם באים לצמצם ו/או לגרוע מהתחייבויות נותן השירותים לערוך הביטוחים לפי סעיפי הביטוח המפורטים לעיל, ולמען הסר ספק דרישות הביטוח המחייבות הן בהתאם לאמור לעיל. נותן השירותים נדרש ללמוד ולעמוד בדרישות אלה ובמידת הצורך להיעזר באנשי ביטוח מטעמו, על מנת לעמוד בדרישות וליישמן בביטוחים כנדרש.</w:t>
      </w:r>
    </w:p>
    <w:p w14:paraId="647C93AB" w14:textId="77777777" w:rsidR="0045144B" w:rsidRPr="0045144B" w:rsidRDefault="0045144B" w:rsidP="0045144B">
      <w:pPr>
        <w:pStyle w:val="afff"/>
        <w:spacing w:line="360" w:lineRule="auto"/>
        <w:jc w:val="both"/>
        <w:rPr>
          <w:rFonts w:ascii="David" w:hAnsi="David" w:cs="David"/>
          <w:rtl/>
        </w:rPr>
      </w:pPr>
    </w:p>
    <w:p w14:paraId="1A3A05FA" w14:textId="77777777" w:rsidR="0045144B" w:rsidRPr="0045144B" w:rsidRDefault="0045144B" w:rsidP="00033D27">
      <w:pPr>
        <w:pStyle w:val="afff"/>
        <w:numPr>
          <w:ilvl w:val="0"/>
          <w:numId w:val="45"/>
        </w:numPr>
        <w:spacing w:line="360" w:lineRule="auto"/>
        <w:ind w:left="498" w:hanging="426"/>
        <w:jc w:val="both"/>
        <w:rPr>
          <w:rFonts w:ascii="David" w:hAnsi="David" w:cs="David"/>
        </w:rPr>
      </w:pPr>
      <w:r w:rsidRPr="0045144B">
        <w:rPr>
          <w:rFonts w:ascii="David" w:hAnsi="David" w:cs="David"/>
          <w:rtl/>
        </w:rPr>
        <w:t>מדינת ישראל – משרד הפנים שומרת לעצמה את הזכות לקבל מנותן השירותים בכל עת את העתקי הפוליסות במלואן או בחלקן, במקרה של גילוי נסיבות העלולות להביא לתביעה בפוליסות ו/או על מנת שיוכל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הביטוח שלעיל. מוסכם כי נותן השירותים יהא רשאי למחוק מפוליסות הביטוח כאמור מידע עסקי ו/או מסחרי סודי שאינו רלוונטי להתקשרות זו.</w:t>
      </w:r>
    </w:p>
    <w:p w14:paraId="3F040F27" w14:textId="77777777" w:rsidR="0045144B" w:rsidRPr="0045144B" w:rsidRDefault="0045144B" w:rsidP="008D5ED4">
      <w:pPr>
        <w:pStyle w:val="afff"/>
        <w:keepNext/>
        <w:spacing w:line="360" w:lineRule="auto"/>
        <w:ind w:left="0"/>
        <w:jc w:val="both"/>
        <w:rPr>
          <w:rFonts w:ascii="David" w:hAnsi="David" w:cs="David"/>
          <w:rtl/>
        </w:rPr>
      </w:pPr>
    </w:p>
    <w:p w14:paraId="19C62203" w14:textId="77777777" w:rsidR="0045144B" w:rsidRPr="0045144B" w:rsidRDefault="0045144B" w:rsidP="00033D27">
      <w:pPr>
        <w:pStyle w:val="afff"/>
        <w:numPr>
          <w:ilvl w:val="0"/>
          <w:numId w:val="45"/>
        </w:numPr>
        <w:spacing w:line="360" w:lineRule="auto"/>
        <w:ind w:left="498" w:hanging="426"/>
        <w:jc w:val="both"/>
        <w:rPr>
          <w:rFonts w:ascii="David" w:hAnsi="David" w:cs="David"/>
          <w:rtl/>
        </w:rPr>
      </w:pPr>
      <w:r w:rsidRPr="0045144B">
        <w:rPr>
          <w:rFonts w:ascii="David" w:hAnsi="David" w:cs="David"/>
          <w:rtl/>
        </w:rPr>
        <w:t>נותן השירותים מצהיר ומתחייב כי זכות מדינת ישראל – משרד הפנים, לעריכת הבדיקה ולדרישת השינויים כמפורט לעיל אינן מטילות על מדינת ישראל – משרד הפנים, או</w:t>
      </w:r>
      <w:r w:rsidRPr="0045144B">
        <w:rPr>
          <w:rFonts w:ascii="David" w:hAnsi="David" w:cs="David"/>
        </w:rPr>
        <w:t xml:space="preserve"> </w:t>
      </w:r>
      <w:r w:rsidRPr="0045144B">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החוזה, וזאת בין אם נדרשו התאמות ובין אם לאו, בין אם נבדקו ובין אם לאו.</w:t>
      </w:r>
    </w:p>
    <w:p w14:paraId="61139492" w14:textId="77777777" w:rsidR="0045144B" w:rsidRPr="0045144B" w:rsidRDefault="0045144B" w:rsidP="008D5ED4">
      <w:pPr>
        <w:pStyle w:val="afff"/>
        <w:keepNext/>
        <w:spacing w:line="360" w:lineRule="auto"/>
        <w:ind w:left="0"/>
        <w:jc w:val="both"/>
        <w:rPr>
          <w:rFonts w:ascii="David" w:hAnsi="David" w:cs="David"/>
          <w:b/>
          <w:bCs/>
          <w:rtl/>
        </w:rPr>
      </w:pPr>
    </w:p>
    <w:p w14:paraId="473789D1" w14:textId="77777777" w:rsidR="0045144B" w:rsidRPr="0045144B" w:rsidRDefault="0045144B" w:rsidP="00033D27">
      <w:pPr>
        <w:pStyle w:val="afff"/>
        <w:numPr>
          <w:ilvl w:val="0"/>
          <w:numId w:val="45"/>
        </w:numPr>
        <w:spacing w:line="360" w:lineRule="auto"/>
        <w:ind w:left="498" w:hanging="426"/>
        <w:jc w:val="both"/>
        <w:rPr>
          <w:rFonts w:ascii="David" w:hAnsi="David" w:cs="David"/>
        </w:rPr>
      </w:pPr>
      <w:r w:rsidRPr="0045144B">
        <w:rPr>
          <w:rFonts w:ascii="David" w:hAnsi="David" w:cs="David"/>
          <w:rtl/>
        </w:rPr>
        <w:t>למען הסר ספק, מוסכם בזה כי הביטוחים הנדרשים גבולות האחריות ותנאי הכיסוי הם בבחינת דרישה מינימלית המוטלת על נותן השירותים, ואין בהם משום אישור מדינת ישראל או מי מטעמו להיקף וגודל הסיכון לביטוח ועליו לבחון את חשיפתו ולקבוע את הביטוחים הנחוצים לרבות היקף הכיסויים, וגבולות האחריות ותקופת הביטוח בהתאם לכך.</w:t>
      </w:r>
    </w:p>
    <w:p w14:paraId="38AEFC88" w14:textId="77777777" w:rsidR="0045144B" w:rsidRPr="0045144B" w:rsidRDefault="0045144B" w:rsidP="0045144B">
      <w:pPr>
        <w:pStyle w:val="afff"/>
        <w:spacing w:line="360" w:lineRule="auto"/>
        <w:ind w:left="226"/>
        <w:jc w:val="both"/>
        <w:rPr>
          <w:rFonts w:ascii="David" w:hAnsi="David" w:cs="David"/>
        </w:rPr>
      </w:pPr>
    </w:p>
    <w:p w14:paraId="2C1AAC93" w14:textId="77777777" w:rsidR="0045144B" w:rsidRPr="0045144B" w:rsidRDefault="0045144B" w:rsidP="00033D27">
      <w:pPr>
        <w:pStyle w:val="afff"/>
        <w:numPr>
          <w:ilvl w:val="0"/>
          <w:numId w:val="45"/>
        </w:numPr>
        <w:spacing w:line="360" w:lineRule="auto"/>
        <w:ind w:left="498" w:hanging="426"/>
        <w:jc w:val="both"/>
        <w:rPr>
          <w:rFonts w:ascii="David" w:hAnsi="David" w:cs="David"/>
        </w:rPr>
      </w:pPr>
      <w:r w:rsidRPr="0045144B">
        <w:rPr>
          <w:rFonts w:ascii="David" w:hAnsi="David" w:cs="David"/>
          <w:rtl/>
        </w:rPr>
        <w:lastRenderedPageBreak/>
        <w:t>אין בכל האמור בסעיפי הביטוח כדי לפטור את נותן השירותים מכל חובה החלה עליו על פי דין ועל פי החוזה ואין לפרש את האמור כוויתור של מדינת ישראל – משרד הפנים, על כל זכות או סעד המוקנים להם על פי כל דין ועל פי חוזה זה.</w:t>
      </w:r>
    </w:p>
    <w:p w14:paraId="165B3B9A" w14:textId="77777777" w:rsidR="0045144B" w:rsidRPr="0045144B" w:rsidRDefault="0045144B" w:rsidP="008D5ED4">
      <w:pPr>
        <w:pStyle w:val="afff"/>
        <w:keepNext/>
        <w:spacing w:line="360" w:lineRule="auto"/>
        <w:ind w:left="0"/>
        <w:rPr>
          <w:rFonts w:ascii="David" w:hAnsi="David" w:cs="David"/>
          <w:rtl/>
        </w:rPr>
      </w:pPr>
    </w:p>
    <w:p w14:paraId="450A3F43" w14:textId="77777777" w:rsidR="0045144B" w:rsidRPr="0045144B" w:rsidRDefault="0045144B" w:rsidP="00033D27">
      <w:pPr>
        <w:pStyle w:val="afff"/>
        <w:numPr>
          <w:ilvl w:val="0"/>
          <w:numId w:val="45"/>
        </w:numPr>
        <w:spacing w:line="360" w:lineRule="auto"/>
        <w:ind w:left="498" w:hanging="426"/>
        <w:jc w:val="both"/>
        <w:rPr>
          <w:rFonts w:ascii="David" w:hAnsi="David" w:cs="David"/>
        </w:rPr>
      </w:pPr>
      <w:r w:rsidRPr="0045144B">
        <w:rPr>
          <w:rFonts w:ascii="David" w:hAnsi="David" w:cs="David"/>
          <w:rtl/>
        </w:rPr>
        <w:t>אי עמידה בתנאי סעיפי ביטוח אלו מהווה הפרה יסודית של החוזה</w:t>
      </w:r>
      <w:r w:rsidRPr="0045144B">
        <w:rPr>
          <w:rFonts w:ascii="David" w:eastAsia="Calibri" w:hAnsi="David" w:cs="David"/>
          <w:b/>
          <w:bCs/>
          <w:rtl/>
        </w:rPr>
        <w:t>.</w:t>
      </w:r>
    </w:p>
    <w:p w14:paraId="7A146FDA" w14:textId="77777777" w:rsidR="0085696C" w:rsidRDefault="001A0C02" w:rsidP="0089780B">
      <w:pPr>
        <w:widowControl w:val="0"/>
        <w:numPr>
          <w:ilvl w:val="0"/>
          <w:numId w:val="29"/>
        </w:numPr>
        <w:spacing w:before="120" w:line="276" w:lineRule="auto"/>
        <w:jc w:val="both"/>
        <w:outlineLvl w:val="3"/>
        <w:rPr>
          <w:b/>
          <w:bCs/>
          <w:u w:val="single"/>
        </w:rPr>
      </w:pPr>
      <w:r>
        <w:rPr>
          <w:b/>
          <w:bCs/>
          <w:u w:val="single"/>
          <w:rtl/>
        </w:rPr>
        <w:t xml:space="preserve">זכויות יוצרים </w:t>
      </w:r>
    </w:p>
    <w:bookmarkEnd w:id="187"/>
    <w:p w14:paraId="7D13F614" w14:textId="77777777" w:rsidR="0085696C" w:rsidRDefault="001A0C02" w:rsidP="0089780B">
      <w:pPr>
        <w:widowControl w:val="0"/>
        <w:numPr>
          <w:ilvl w:val="1"/>
          <w:numId w:val="29"/>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1D44F16" w14:textId="77777777" w:rsidR="0085696C" w:rsidRDefault="001A0C02" w:rsidP="0089780B">
      <w:pPr>
        <w:widowControl w:val="0"/>
        <w:numPr>
          <w:ilvl w:val="1"/>
          <w:numId w:val="29"/>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8EAAF2C" w14:textId="77777777" w:rsidR="0085696C" w:rsidRDefault="001A0C02" w:rsidP="0089780B">
      <w:pPr>
        <w:widowControl w:val="0"/>
        <w:numPr>
          <w:ilvl w:val="1"/>
          <w:numId w:val="29"/>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6E4EFCF5" w14:textId="77777777" w:rsidR="0085696C" w:rsidRDefault="001A0C02" w:rsidP="0089780B">
      <w:pPr>
        <w:widowControl w:val="0"/>
        <w:numPr>
          <w:ilvl w:val="1"/>
          <w:numId w:val="29"/>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674B28E8"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496D2752" w14:textId="77777777" w:rsidR="0085696C" w:rsidRDefault="001A0C02" w:rsidP="0089780B">
      <w:pPr>
        <w:widowControl w:val="0"/>
        <w:numPr>
          <w:ilvl w:val="1"/>
          <w:numId w:val="29"/>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7B8A42DC" w14:textId="77777777" w:rsidR="0085696C" w:rsidRDefault="001A0C02" w:rsidP="0089780B">
      <w:pPr>
        <w:widowControl w:val="0"/>
        <w:numPr>
          <w:ilvl w:val="0"/>
          <w:numId w:val="29"/>
        </w:numPr>
        <w:spacing w:before="120" w:line="276" w:lineRule="auto"/>
        <w:jc w:val="both"/>
        <w:outlineLvl w:val="3"/>
        <w:rPr>
          <w:b/>
          <w:bCs/>
          <w:u w:val="single"/>
          <w:rtl/>
        </w:rPr>
      </w:pPr>
      <w:bookmarkStart w:id="188" w:name="H4_שמירת_סודיות"/>
      <w:r>
        <w:rPr>
          <w:b/>
          <w:bCs/>
          <w:u w:val="single"/>
          <w:rtl/>
        </w:rPr>
        <w:t>שמירת סודיות</w:t>
      </w:r>
    </w:p>
    <w:bookmarkEnd w:id="188"/>
    <w:p w14:paraId="0233FC78" w14:textId="77777777" w:rsidR="0085696C" w:rsidRDefault="001A0C02" w:rsidP="0089780B">
      <w:pPr>
        <w:widowControl w:val="0"/>
        <w:numPr>
          <w:ilvl w:val="1"/>
          <w:numId w:val="29"/>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1F693587" w14:textId="77777777" w:rsidR="0085696C" w:rsidRDefault="001A0C02" w:rsidP="0089780B">
      <w:pPr>
        <w:widowControl w:val="0"/>
        <w:numPr>
          <w:ilvl w:val="1"/>
          <w:numId w:val="29"/>
        </w:numPr>
        <w:spacing w:before="120" w:line="276" w:lineRule="auto"/>
        <w:ind w:left="930" w:hanging="540"/>
        <w:jc w:val="both"/>
        <w:rPr>
          <w:rFonts w:ascii="David" w:hAnsi="David"/>
        </w:rPr>
      </w:pPr>
      <w:r>
        <w:rPr>
          <w:rFonts w:ascii="David" w:hAnsi="David"/>
          <w:rtl/>
        </w:rPr>
        <w:t>במסגרת המידע הסודי לא יהיה כלול:</w:t>
      </w:r>
    </w:p>
    <w:p w14:paraId="22373CC9" w14:textId="77777777" w:rsidR="0085696C" w:rsidRDefault="001A0C02" w:rsidP="0089780B">
      <w:pPr>
        <w:pStyle w:val="afff"/>
        <w:widowControl w:val="0"/>
        <w:numPr>
          <w:ilvl w:val="2"/>
          <w:numId w:val="29"/>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3C23B31A" w14:textId="77777777" w:rsidR="0085696C" w:rsidRDefault="001A0C02" w:rsidP="0089780B">
      <w:pPr>
        <w:pStyle w:val="afff"/>
        <w:widowControl w:val="0"/>
        <w:numPr>
          <w:ilvl w:val="2"/>
          <w:numId w:val="29"/>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409ABC3F" w14:textId="77777777" w:rsidR="0085696C" w:rsidRDefault="001A0C02" w:rsidP="0089780B">
      <w:pPr>
        <w:pStyle w:val="afff"/>
        <w:widowControl w:val="0"/>
        <w:numPr>
          <w:ilvl w:val="2"/>
          <w:numId w:val="29"/>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B348186" w14:textId="77777777" w:rsidR="0085696C" w:rsidRDefault="001A0C02" w:rsidP="0089780B">
      <w:pPr>
        <w:pStyle w:val="afff"/>
        <w:widowControl w:val="0"/>
        <w:numPr>
          <w:ilvl w:val="2"/>
          <w:numId w:val="29"/>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7859B3D7" w14:textId="77777777" w:rsidR="0085696C" w:rsidRDefault="001A0C02" w:rsidP="0089780B">
      <w:pPr>
        <w:widowControl w:val="0"/>
        <w:numPr>
          <w:ilvl w:val="1"/>
          <w:numId w:val="29"/>
        </w:numPr>
        <w:spacing w:before="120" w:line="276" w:lineRule="auto"/>
        <w:ind w:left="930" w:hanging="540"/>
        <w:jc w:val="both"/>
      </w:pPr>
      <w:r>
        <w:rPr>
          <w:rtl/>
        </w:rPr>
        <w:t xml:space="preserve">נותן השירותים מתחייב לשמור בתנאים בטוחים כל מידע סודי או מסמך רשמי שנמסר לו או שיגיעו אליו עקב ביצוע הסכם זה, בתוקף או בקשר עם ביצועו או בקשר </w:t>
      </w:r>
      <w:r>
        <w:rPr>
          <w:rtl/>
        </w:rPr>
        <w:lastRenderedPageBreak/>
        <w:t>עם המשרד.</w:t>
      </w:r>
    </w:p>
    <w:p w14:paraId="245527DB" w14:textId="77777777" w:rsidR="0085696C" w:rsidRDefault="001A0C02" w:rsidP="0089780B">
      <w:pPr>
        <w:widowControl w:val="0"/>
        <w:numPr>
          <w:ilvl w:val="1"/>
          <w:numId w:val="29"/>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71E6D3FF" w14:textId="77777777" w:rsidR="0085696C" w:rsidRDefault="001A0C02" w:rsidP="0089780B">
      <w:pPr>
        <w:widowControl w:val="0"/>
        <w:numPr>
          <w:ilvl w:val="1"/>
          <w:numId w:val="29"/>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3F5FDCDE" w14:textId="77777777" w:rsidR="0085696C" w:rsidRDefault="001A0C02" w:rsidP="0089780B">
      <w:pPr>
        <w:widowControl w:val="0"/>
        <w:numPr>
          <w:ilvl w:val="1"/>
          <w:numId w:val="29"/>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BA8F49B"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7BBCD4D8" w14:textId="77777777" w:rsidR="0085696C" w:rsidRDefault="001A0C02" w:rsidP="0089780B">
      <w:pPr>
        <w:widowControl w:val="0"/>
        <w:numPr>
          <w:ilvl w:val="1"/>
          <w:numId w:val="29"/>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63E49F3" w14:textId="77777777" w:rsidR="0085696C" w:rsidRDefault="001A0C02" w:rsidP="0089780B">
      <w:pPr>
        <w:widowControl w:val="0"/>
        <w:numPr>
          <w:ilvl w:val="1"/>
          <w:numId w:val="29"/>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6EA79CE8" w14:textId="77777777" w:rsidR="0085696C" w:rsidRDefault="001A0C02" w:rsidP="0089780B">
      <w:pPr>
        <w:widowControl w:val="0"/>
        <w:numPr>
          <w:ilvl w:val="0"/>
          <w:numId w:val="29"/>
        </w:numPr>
        <w:spacing w:before="120" w:line="276" w:lineRule="auto"/>
        <w:jc w:val="both"/>
        <w:outlineLvl w:val="3"/>
        <w:rPr>
          <w:b/>
          <w:bCs/>
          <w:u w:val="single"/>
          <w:rtl/>
        </w:rPr>
      </w:pPr>
      <w:bookmarkStart w:id="189" w:name="H4_נציג_המשרד"/>
      <w:r>
        <w:rPr>
          <w:b/>
          <w:bCs/>
          <w:u w:val="single"/>
          <w:rtl/>
        </w:rPr>
        <w:t>נציג המשרד</w:t>
      </w:r>
    </w:p>
    <w:bookmarkEnd w:id="189"/>
    <w:p w14:paraId="2F3B61E0" w14:textId="2E4D9971" w:rsidR="0085696C" w:rsidRDefault="001A0C02" w:rsidP="0089780B">
      <w:pPr>
        <w:widowControl w:val="0"/>
        <w:numPr>
          <w:ilvl w:val="1"/>
          <w:numId w:val="29"/>
        </w:numPr>
        <w:spacing w:before="120" w:line="276" w:lineRule="auto"/>
        <w:ind w:left="930" w:hanging="540"/>
        <w:jc w:val="both"/>
      </w:pPr>
      <w:r>
        <w:rPr>
          <w:rtl/>
        </w:rPr>
        <w:t xml:space="preserve">נציג המשרד לביצוע הסכם זה הינו </w:t>
      </w:r>
      <w:r w:rsidR="005359E7">
        <w:rPr>
          <w:rFonts w:ascii="David" w:eastAsia="Calibri" w:hAnsi="David" w:hint="cs"/>
          <w:rtl/>
        </w:rPr>
        <w:t>מנהל אגף בכיר תכנון מוניציפלי</w:t>
      </w:r>
      <w:r w:rsidR="00CE0A7B" w:rsidRPr="0029002C">
        <w:rPr>
          <w:rFonts w:ascii="David" w:eastAsia="Calibri" w:hAnsi="David"/>
          <w:rtl/>
        </w:rPr>
        <w:t xml:space="preserve"> במשרד </w:t>
      </w:r>
      <w:r>
        <w:rPr>
          <w:rFonts w:ascii="David" w:hAnsi="David"/>
          <w:rtl/>
        </w:rPr>
        <w:t>ו/או מי מטעמו</w:t>
      </w:r>
      <w:r>
        <w:rPr>
          <w:rtl/>
        </w:rPr>
        <w:t>.</w:t>
      </w:r>
    </w:p>
    <w:p w14:paraId="14268FF1" w14:textId="77777777" w:rsidR="0085696C" w:rsidRDefault="001A0C02" w:rsidP="0089780B">
      <w:pPr>
        <w:widowControl w:val="0"/>
        <w:numPr>
          <w:ilvl w:val="1"/>
          <w:numId w:val="29"/>
        </w:numPr>
        <w:spacing w:before="120" w:line="276" w:lineRule="auto"/>
        <w:ind w:left="930" w:hanging="540"/>
        <w:jc w:val="both"/>
        <w:rPr>
          <w:rtl/>
        </w:rPr>
      </w:pPr>
      <w:r>
        <w:rPr>
          <w:rtl/>
        </w:rPr>
        <w:t>הזכות בידי המשרד להחליף את נציגו מעת לעת, ובלבד שייתן על כך הודעה בכתב.</w:t>
      </w:r>
    </w:p>
    <w:p w14:paraId="266CC18E" w14:textId="77777777" w:rsidR="0085696C" w:rsidRDefault="001A0C02" w:rsidP="0089780B">
      <w:pPr>
        <w:widowControl w:val="0"/>
        <w:numPr>
          <w:ilvl w:val="0"/>
          <w:numId w:val="29"/>
        </w:numPr>
        <w:spacing w:before="120" w:line="276" w:lineRule="auto"/>
        <w:jc w:val="both"/>
        <w:outlineLvl w:val="3"/>
        <w:rPr>
          <w:b/>
          <w:bCs/>
          <w:u w:val="single"/>
          <w:rtl/>
        </w:rPr>
      </w:pPr>
      <w:bookmarkStart w:id="190" w:name="H4_התניית_שיפוט"/>
      <w:r>
        <w:rPr>
          <w:b/>
          <w:bCs/>
          <w:u w:val="single"/>
          <w:rtl/>
        </w:rPr>
        <w:t>התניית שיפוט</w:t>
      </w:r>
    </w:p>
    <w:bookmarkEnd w:id="190"/>
    <w:p w14:paraId="354A367C" w14:textId="77777777" w:rsidR="0085696C" w:rsidRDefault="001A0C02" w:rsidP="00E03252">
      <w:pPr>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7B18FAFA" w14:textId="77777777" w:rsidR="0085696C" w:rsidRDefault="001A0C02" w:rsidP="0089780B">
      <w:pPr>
        <w:widowControl w:val="0"/>
        <w:numPr>
          <w:ilvl w:val="0"/>
          <w:numId w:val="29"/>
        </w:numPr>
        <w:spacing w:before="120" w:line="276" w:lineRule="auto"/>
        <w:jc w:val="both"/>
        <w:outlineLvl w:val="3"/>
        <w:rPr>
          <w:b/>
          <w:bCs/>
          <w:u w:val="single"/>
          <w:rtl/>
        </w:rPr>
      </w:pPr>
      <w:bookmarkStart w:id="191" w:name="H4_כתובות_והודעות"/>
      <w:r>
        <w:rPr>
          <w:b/>
          <w:bCs/>
          <w:u w:val="single"/>
          <w:rtl/>
        </w:rPr>
        <w:t>כתובות והודעות</w:t>
      </w:r>
    </w:p>
    <w:bookmarkEnd w:id="191"/>
    <w:p w14:paraId="0861310D" w14:textId="77777777" w:rsidR="0085696C" w:rsidRDefault="001A0C02" w:rsidP="0089780B">
      <w:pPr>
        <w:widowControl w:val="0"/>
        <w:numPr>
          <w:ilvl w:val="1"/>
          <w:numId w:val="29"/>
        </w:numPr>
        <w:spacing w:before="120" w:line="276" w:lineRule="auto"/>
        <w:ind w:left="930" w:hanging="540"/>
        <w:jc w:val="both"/>
      </w:pPr>
      <w:r>
        <w:rPr>
          <w:rtl/>
        </w:rPr>
        <w:t>כתובת נותן השירותים והמשרד הינן  כמפורט בראש ההסכם.</w:t>
      </w:r>
    </w:p>
    <w:p w14:paraId="13A36650" w14:textId="77777777" w:rsidR="0085696C" w:rsidRDefault="001A0C02" w:rsidP="0089780B">
      <w:pPr>
        <w:widowControl w:val="0"/>
        <w:numPr>
          <w:ilvl w:val="1"/>
          <w:numId w:val="29"/>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7E98D371"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47F481B9" w14:textId="77777777" w:rsidR="0085696C" w:rsidRDefault="001A0C02" w:rsidP="0089780B">
      <w:pPr>
        <w:widowControl w:val="0"/>
        <w:numPr>
          <w:ilvl w:val="0"/>
          <w:numId w:val="29"/>
        </w:numPr>
        <w:spacing w:before="120" w:line="276" w:lineRule="auto"/>
        <w:jc w:val="both"/>
        <w:outlineLvl w:val="3"/>
        <w:rPr>
          <w:b/>
          <w:bCs/>
          <w:u w:val="single"/>
          <w:rtl/>
        </w:rPr>
      </w:pPr>
      <w:bookmarkStart w:id="192" w:name="H4_ביקורת"/>
      <w:r>
        <w:rPr>
          <w:b/>
          <w:bCs/>
          <w:u w:val="single"/>
          <w:rtl/>
        </w:rPr>
        <w:t>ביקורת</w:t>
      </w:r>
    </w:p>
    <w:bookmarkEnd w:id="192"/>
    <w:p w14:paraId="0A2170CD" w14:textId="77777777" w:rsidR="0085696C" w:rsidRDefault="001A0C02" w:rsidP="0089780B">
      <w:pPr>
        <w:widowControl w:val="0"/>
        <w:numPr>
          <w:ilvl w:val="1"/>
          <w:numId w:val="29"/>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FF10CBD" w14:textId="77777777" w:rsidR="0085696C" w:rsidRDefault="001A0C02" w:rsidP="0089780B">
      <w:pPr>
        <w:widowControl w:val="0"/>
        <w:numPr>
          <w:ilvl w:val="1"/>
          <w:numId w:val="29"/>
        </w:numPr>
        <w:spacing w:before="120" w:line="276" w:lineRule="auto"/>
        <w:ind w:left="930" w:hanging="540"/>
        <w:jc w:val="both"/>
        <w:rPr>
          <w:rtl/>
        </w:rPr>
      </w:pPr>
      <w:r>
        <w:rPr>
          <w:rtl/>
        </w:rPr>
        <w:lastRenderedPageBreak/>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D828534"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33CEDDD" w14:textId="77777777" w:rsidR="0085696C" w:rsidRDefault="001A0C02" w:rsidP="0089780B">
      <w:pPr>
        <w:widowControl w:val="0"/>
        <w:numPr>
          <w:ilvl w:val="1"/>
          <w:numId w:val="29"/>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437E062F" w14:textId="77777777" w:rsidR="0085696C" w:rsidRDefault="001A0C02" w:rsidP="0089780B">
      <w:pPr>
        <w:widowControl w:val="0"/>
        <w:numPr>
          <w:ilvl w:val="0"/>
          <w:numId w:val="29"/>
        </w:numPr>
        <w:spacing w:before="120" w:line="276" w:lineRule="auto"/>
        <w:jc w:val="both"/>
        <w:outlineLvl w:val="3"/>
        <w:rPr>
          <w:b/>
          <w:bCs/>
          <w:u w:val="single"/>
          <w:rtl/>
        </w:rPr>
      </w:pPr>
      <w:bookmarkStart w:id="193" w:name="H4_שינוי_בהסכם_או_בתנאים"/>
      <w:r>
        <w:rPr>
          <w:b/>
          <w:bCs/>
          <w:u w:val="single"/>
          <w:rtl/>
        </w:rPr>
        <w:t>שינוי בהסכם או בתנאים</w:t>
      </w:r>
    </w:p>
    <w:bookmarkEnd w:id="193"/>
    <w:p w14:paraId="54C01D2D" w14:textId="77777777" w:rsidR="0085696C" w:rsidRDefault="001A0C02" w:rsidP="0089780B">
      <w:pPr>
        <w:widowControl w:val="0"/>
        <w:numPr>
          <w:ilvl w:val="1"/>
          <w:numId w:val="29"/>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692C3AF6"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60DED39F" w14:textId="77777777" w:rsidR="0085696C" w:rsidRDefault="001A0C02" w:rsidP="0089780B">
      <w:pPr>
        <w:widowControl w:val="0"/>
        <w:numPr>
          <w:ilvl w:val="1"/>
          <w:numId w:val="29"/>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F6955F3" w14:textId="77777777" w:rsidR="0085696C" w:rsidRDefault="001A0C02" w:rsidP="0089780B">
      <w:pPr>
        <w:widowControl w:val="0"/>
        <w:numPr>
          <w:ilvl w:val="1"/>
          <w:numId w:val="29"/>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6713274A" w14:textId="77777777" w:rsidR="0085696C" w:rsidRDefault="001A0C02" w:rsidP="0089780B">
      <w:pPr>
        <w:widowControl w:val="0"/>
        <w:numPr>
          <w:ilvl w:val="1"/>
          <w:numId w:val="29"/>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4D71DD1" w14:textId="77777777" w:rsidR="0085696C" w:rsidRDefault="001A0C02" w:rsidP="0089780B">
      <w:pPr>
        <w:widowControl w:val="0"/>
        <w:numPr>
          <w:ilvl w:val="0"/>
          <w:numId w:val="29"/>
        </w:numPr>
        <w:spacing w:before="120" w:line="276" w:lineRule="auto"/>
        <w:jc w:val="both"/>
        <w:outlineLvl w:val="3"/>
        <w:rPr>
          <w:u w:val="single"/>
          <w:rtl/>
        </w:rPr>
      </w:pPr>
      <w:bookmarkStart w:id="194" w:name="H4_אי_מילוי_חיוב_עלידי_נותן_השירותים"/>
      <w:r>
        <w:rPr>
          <w:b/>
          <w:bCs/>
          <w:u w:val="single"/>
          <w:rtl/>
        </w:rPr>
        <w:t>אי מילוי חיוב על-ידי נותן השירותים</w:t>
      </w:r>
    </w:p>
    <w:bookmarkEnd w:id="194"/>
    <w:p w14:paraId="2B9FD642" w14:textId="77777777" w:rsidR="0085696C" w:rsidRDefault="001A0C02" w:rsidP="0089780B">
      <w:pPr>
        <w:widowControl w:val="0"/>
        <w:numPr>
          <w:ilvl w:val="1"/>
          <w:numId w:val="29"/>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2DEB7B11" w14:textId="77777777" w:rsidR="0085696C" w:rsidRDefault="001A0C02" w:rsidP="0089780B">
      <w:pPr>
        <w:widowControl w:val="0"/>
        <w:numPr>
          <w:ilvl w:val="2"/>
          <w:numId w:val="29"/>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DDD13E4" w14:textId="77777777" w:rsidR="0085696C" w:rsidRDefault="001A0C02" w:rsidP="0089780B">
      <w:pPr>
        <w:widowControl w:val="0"/>
        <w:numPr>
          <w:ilvl w:val="2"/>
          <w:numId w:val="29"/>
        </w:numPr>
        <w:spacing w:before="120" w:line="276" w:lineRule="auto"/>
        <w:ind w:left="1650" w:hanging="720"/>
        <w:jc w:val="both"/>
        <w:rPr>
          <w:rtl/>
        </w:rPr>
      </w:pPr>
      <w:r>
        <w:rPr>
          <w:rtl/>
        </w:rPr>
        <w:t>לבטל את ההסכם בהודעה בכתב.</w:t>
      </w:r>
    </w:p>
    <w:p w14:paraId="6550EE10" w14:textId="77777777" w:rsidR="0085696C" w:rsidRDefault="001A0C02" w:rsidP="0089780B">
      <w:pPr>
        <w:widowControl w:val="0"/>
        <w:numPr>
          <w:ilvl w:val="1"/>
          <w:numId w:val="29"/>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CC9CCA7" w14:textId="77777777" w:rsidR="0085696C" w:rsidRDefault="001A0C02" w:rsidP="0089780B">
      <w:pPr>
        <w:widowControl w:val="0"/>
        <w:numPr>
          <w:ilvl w:val="1"/>
          <w:numId w:val="29"/>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w:t>
      </w:r>
      <w:r>
        <w:rPr>
          <w:rtl/>
        </w:rPr>
        <w:lastRenderedPageBreak/>
        <w:t xml:space="preserve">או הסכם. </w:t>
      </w:r>
    </w:p>
    <w:p w14:paraId="14BD11A4" w14:textId="77777777" w:rsidR="0085696C" w:rsidRDefault="001A0C02" w:rsidP="0089780B">
      <w:pPr>
        <w:pageBreakBefore/>
        <w:widowControl w:val="0"/>
        <w:numPr>
          <w:ilvl w:val="0"/>
          <w:numId w:val="29"/>
        </w:numPr>
        <w:spacing w:before="120" w:line="276" w:lineRule="auto"/>
        <w:ind w:left="357" w:hanging="357"/>
        <w:jc w:val="both"/>
        <w:outlineLvl w:val="3"/>
        <w:rPr>
          <w:b/>
          <w:bCs/>
          <w:u w:val="single"/>
          <w:rtl/>
        </w:rPr>
      </w:pPr>
      <w:bookmarkStart w:id="195" w:name="H4_ערבות_"/>
      <w:r>
        <w:rPr>
          <w:b/>
          <w:bCs/>
          <w:u w:val="single"/>
          <w:rtl/>
        </w:rPr>
        <w:lastRenderedPageBreak/>
        <w:t xml:space="preserve">ערבות </w:t>
      </w:r>
    </w:p>
    <w:bookmarkEnd w:id="195"/>
    <w:p w14:paraId="345A7481" w14:textId="77777777" w:rsidR="0085696C" w:rsidRDefault="001A0C02" w:rsidP="0089780B">
      <w:pPr>
        <w:widowControl w:val="0"/>
        <w:numPr>
          <w:ilvl w:val="1"/>
          <w:numId w:val="29"/>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0D344DFC" w14:textId="77777777" w:rsidR="0085696C" w:rsidRDefault="001A0C02" w:rsidP="0089780B">
      <w:pPr>
        <w:widowControl w:val="0"/>
        <w:numPr>
          <w:ilvl w:val="1"/>
          <w:numId w:val="29"/>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2AA07D36" w14:textId="7529CC42" w:rsidR="005A5799" w:rsidRPr="00C85D36" w:rsidRDefault="005A5799" w:rsidP="0089780B">
      <w:pPr>
        <w:widowControl w:val="0"/>
        <w:numPr>
          <w:ilvl w:val="1"/>
          <w:numId w:val="29"/>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26" w:tgtFrame="_blank" w:tooltip="תקן הערבויות הדיגיטליות" w:history="1">
        <w:r w:rsidR="00E122E2">
          <w:rPr>
            <w:rStyle w:val="Hyperlink"/>
            <w:rFonts w:ascii="David" w:eastAsiaTheme="majorEastAsia"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9F05117" w14:textId="5D7D3629" w:rsidR="005A5799" w:rsidRPr="00C85D36" w:rsidRDefault="005A5799" w:rsidP="0089780B">
      <w:pPr>
        <w:widowControl w:val="0"/>
        <w:numPr>
          <w:ilvl w:val="1"/>
          <w:numId w:val="29"/>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27" w:tooltip="טופס, &quot;תדפיס ערבות דיגיטלית&quot; t" w:history="1">
        <w:r w:rsidR="00E122E2">
          <w:rPr>
            <w:rStyle w:val="Hyperlink"/>
            <w:rFonts w:ascii="David" w:eastAsiaTheme="majorEastAsia" w:hAnsi="David"/>
            <w:color w:val="1155CC"/>
          </w:rPr>
          <w:t>https://takam.mof.gov.il/document/H.7.3.3</w:t>
        </w:r>
      </w:hyperlink>
      <w:r w:rsidRPr="00C85D36">
        <w:rPr>
          <w:rFonts w:ascii="David" w:hAnsi="David"/>
          <w:color w:val="222222"/>
          <w:rtl/>
        </w:rPr>
        <w:t>, ותנוהל בהתאם לתקן הערבויות הדיגיטליות ול</w:t>
      </w:r>
      <w:hyperlink r:id="rId28" w:tgtFrame="_blank" w:tooltip="https://takam.mof.gov.il/document/H.14.1.1" w:history="1">
        <w:r w:rsidR="00E122E2">
          <w:rPr>
            <w:rStyle w:val="Hyperlink"/>
            <w:rFonts w:ascii="David" w:eastAsiaTheme="majorEastAsia" w:hAnsi="David"/>
            <w:color w:val="1155CC"/>
            <w:rtl/>
          </w:rPr>
          <w:t>הוראת תכ"ם, ''ערבויות דיגיטליות'', מס' 14.4.1</w:t>
        </w:r>
        <w:r w:rsidR="00E122E2">
          <w:rPr>
            <w:rStyle w:val="Hyperlink"/>
            <w:rFonts w:ascii="David" w:eastAsiaTheme="majorEastAsia" w:hAnsi="David"/>
            <w:color w:val="1155CC"/>
          </w:rPr>
          <w:t>.</w:t>
        </w:r>
      </w:hyperlink>
    </w:p>
    <w:p w14:paraId="4363BC57" w14:textId="77777777" w:rsidR="0085696C" w:rsidRDefault="001A0C02" w:rsidP="0089780B">
      <w:pPr>
        <w:widowControl w:val="0"/>
        <w:numPr>
          <w:ilvl w:val="1"/>
          <w:numId w:val="29"/>
        </w:numPr>
        <w:spacing w:before="120" w:line="276" w:lineRule="auto"/>
        <w:ind w:left="930" w:hanging="540"/>
        <w:jc w:val="both"/>
        <w:rPr>
          <w:rtl/>
        </w:rPr>
      </w:pPr>
      <w:r>
        <w:rPr>
          <w:rtl/>
        </w:rPr>
        <w:t xml:space="preserve">עלויות הערבות יחולו על נותן השירותים בלבד. </w:t>
      </w:r>
    </w:p>
    <w:p w14:paraId="643D3F67"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1CB63E8B" w14:textId="77777777" w:rsidR="0085696C" w:rsidRDefault="001A0C02" w:rsidP="0089780B">
      <w:pPr>
        <w:widowControl w:val="0"/>
        <w:numPr>
          <w:ilvl w:val="1"/>
          <w:numId w:val="29"/>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168A1219" w14:textId="77777777" w:rsidR="0085696C" w:rsidRDefault="001A0C02" w:rsidP="0089780B">
      <w:pPr>
        <w:widowControl w:val="0"/>
        <w:numPr>
          <w:ilvl w:val="1"/>
          <w:numId w:val="29"/>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9E4F404" w14:textId="77777777" w:rsidR="0085696C" w:rsidRDefault="001A0C02" w:rsidP="0089780B">
      <w:pPr>
        <w:widowControl w:val="0"/>
        <w:numPr>
          <w:ilvl w:val="1"/>
          <w:numId w:val="29"/>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6F721A5D" w14:textId="77777777" w:rsidR="0085696C" w:rsidRDefault="001A0C02" w:rsidP="0089780B">
      <w:pPr>
        <w:widowControl w:val="0"/>
        <w:numPr>
          <w:ilvl w:val="1"/>
          <w:numId w:val="29"/>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6A449F" w14:textId="77777777" w:rsidR="0085696C" w:rsidRDefault="001A0C02" w:rsidP="0089780B">
      <w:pPr>
        <w:widowControl w:val="0"/>
        <w:numPr>
          <w:ilvl w:val="0"/>
          <w:numId w:val="29"/>
        </w:numPr>
        <w:spacing w:before="120" w:line="276" w:lineRule="auto"/>
        <w:jc w:val="both"/>
        <w:outlineLvl w:val="3"/>
        <w:rPr>
          <w:b/>
          <w:bCs/>
          <w:u w:val="single"/>
        </w:rPr>
      </w:pPr>
      <w:bookmarkStart w:id="196" w:name="H4_מיצוי_זכויות"/>
      <w:r>
        <w:rPr>
          <w:b/>
          <w:bCs/>
          <w:u w:val="single"/>
          <w:rtl/>
        </w:rPr>
        <w:t>מיצוי זכויות</w:t>
      </w:r>
    </w:p>
    <w:bookmarkEnd w:id="196"/>
    <w:p w14:paraId="12D72B5B" w14:textId="77777777" w:rsidR="0085696C" w:rsidRDefault="001A0C02" w:rsidP="00E03252">
      <w:pPr>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63A7003F" w14:textId="77777777" w:rsidR="0085696C" w:rsidRDefault="0085696C" w:rsidP="00E03252">
      <w:pPr>
        <w:widowControl w:val="0"/>
        <w:tabs>
          <w:tab w:val="left" w:pos="390"/>
        </w:tabs>
        <w:adjustRightInd w:val="0"/>
        <w:spacing w:before="120" w:line="276" w:lineRule="auto"/>
        <w:ind w:left="360"/>
        <w:jc w:val="both"/>
        <w:textAlignment w:val="baseline"/>
        <w:rPr>
          <w:rtl/>
        </w:rPr>
      </w:pPr>
    </w:p>
    <w:p w14:paraId="18C167F3" w14:textId="77777777" w:rsidR="0085696C" w:rsidRDefault="001A0C02" w:rsidP="00E03252">
      <w:pPr>
        <w:widowControl w:val="0"/>
        <w:tabs>
          <w:tab w:val="left" w:pos="746"/>
        </w:tabs>
        <w:spacing w:line="276" w:lineRule="auto"/>
        <w:jc w:val="center"/>
        <w:rPr>
          <w:b/>
          <w:bCs/>
          <w:u w:val="single"/>
          <w:rtl/>
        </w:rPr>
      </w:pPr>
      <w:r>
        <w:rPr>
          <w:b/>
          <w:bCs/>
          <w:u w:val="single"/>
          <w:rtl/>
        </w:rPr>
        <w:t>ולראייה באו הצדדים על החתום</w:t>
      </w:r>
    </w:p>
    <w:p w14:paraId="4EBDA0CE" w14:textId="77777777" w:rsidR="0085696C" w:rsidRDefault="0085696C" w:rsidP="00E03252">
      <w:pPr>
        <w:widowControl w:val="0"/>
        <w:tabs>
          <w:tab w:val="left" w:pos="746"/>
        </w:tabs>
        <w:spacing w:line="276" w:lineRule="auto"/>
        <w:jc w:val="both"/>
        <w:rPr>
          <w:rtl/>
        </w:rPr>
      </w:pPr>
    </w:p>
    <w:p w14:paraId="5BCEDC45" w14:textId="77777777" w:rsidR="0085696C" w:rsidRDefault="001A0C02" w:rsidP="00E03252">
      <w:pPr>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29E53050" w14:textId="77777777" w:rsidR="0085696C" w:rsidRDefault="001A0C02" w:rsidP="00E03252">
      <w:pPr>
        <w:widowControl w:val="0"/>
        <w:tabs>
          <w:tab w:val="left" w:pos="746"/>
        </w:tabs>
        <w:spacing w:line="276" w:lineRule="auto"/>
        <w:jc w:val="both"/>
        <w:rPr>
          <w:rtl/>
        </w:rPr>
      </w:pPr>
      <w:r>
        <w:t xml:space="preserve">      </w:t>
      </w:r>
      <w:r>
        <w:rPr>
          <w:rtl/>
        </w:rPr>
        <w:t xml:space="preserve"> </w:t>
      </w:r>
      <w:r>
        <w:rPr>
          <w:rtl/>
        </w:rPr>
        <w:tab/>
      </w:r>
      <w:r>
        <w:rPr>
          <w:rtl/>
        </w:rPr>
        <w:tab/>
      </w:r>
    </w:p>
    <w:p w14:paraId="587B4075" w14:textId="77777777" w:rsidR="0085696C" w:rsidRDefault="001A0C02" w:rsidP="00E03252">
      <w:pPr>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0B64A8B7" w14:textId="77777777" w:rsidR="0085696C" w:rsidRDefault="0085696C" w:rsidP="00E03252">
      <w:pPr>
        <w:widowControl w:val="0"/>
        <w:tabs>
          <w:tab w:val="left" w:pos="746"/>
        </w:tabs>
        <w:spacing w:line="276" w:lineRule="auto"/>
        <w:rPr>
          <w:b/>
          <w:bCs/>
          <w:rtl/>
        </w:rPr>
      </w:pPr>
    </w:p>
    <w:p w14:paraId="2FA930A6" w14:textId="77777777" w:rsidR="0085696C" w:rsidRDefault="001A0C02" w:rsidP="00E03252">
      <w:pPr>
        <w:widowControl w:val="0"/>
        <w:tabs>
          <w:tab w:val="left" w:pos="746"/>
        </w:tabs>
        <w:spacing w:line="276" w:lineRule="auto"/>
        <w:rPr>
          <w:b/>
          <w:bCs/>
          <w:rtl/>
        </w:rPr>
      </w:pPr>
      <w:r>
        <w:rPr>
          <w:b/>
          <w:bCs/>
          <w:rtl/>
        </w:rPr>
        <w:t>יש לחתום בחתימת יד ובחותמת</w:t>
      </w:r>
    </w:p>
    <w:p w14:paraId="08BC24AD" w14:textId="77777777" w:rsidR="0085696C" w:rsidRDefault="001A0C02" w:rsidP="00E03252">
      <w:pPr>
        <w:widowControl w:val="0"/>
        <w:tabs>
          <w:tab w:val="left" w:pos="746"/>
        </w:tabs>
        <w:spacing w:line="276" w:lineRule="auto"/>
        <w:jc w:val="both"/>
        <w:rPr>
          <w:b/>
          <w:bCs/>
          <w:rtl/>
        </w:rPr>
      </w:pPr>
      <w:r>
        <w:rPr>
          <w:b/>
          <w:bCs/>
          <w:rtl/>
        </w:rPr>
        <w:t>אימות חתימה:</w:t>
      </w:r>
    </w:p>
    <w:p w14:paraId="34D7C88E" w14:textId="77777777" w:rsidR="0085696C" w:rsidRDefault="001A0C02" w:rsidP="00E03252">
      <w:pPr>
        <w:widowControl w:val="0"/>
        <w:tabs>
          <w:tab w:val="left" w:pos="746"/>
        </w:tabs>
        <w:spacing w:line="276" w:lineRule="auto"/>
        <w:jc w:val="both"/>
        <w:rPr>
          <w:rtl/>
        </w:rPr>
      </w:pPr>
      <w:r>
        <w:rPr>
          <w:rtl/>
        </w:rPr>
        <w:t xml:space="preserve">אני ______________הח"מ עו"ד מאשר בזאת כי נותן השירותים _____________ רשום בישראל כדין; כי ה"ה_______________ אשר חתמו על הסכם זה בשמו חתמו עליו לפני </w:t>
      </w:r>
      <w:r>
        <w:rPr>
          <w:rtl/>
        </w:rPr>
        <w:lastRenderedPageBreak/>
        <w:t>ומוסמכים לעשות כן בשמו; וכי חתימתם על הסכם זה מחייבת את נותן השירותים.</w:t>
      </w:r>
    </w:p>
    <w:p w14:paraId="5535C2E8" w14:textId="77777777" w:rsidR="0085696C" w:rsidRDefault="001A0C02" w:rsidP="00E03252">
      <w:pPr>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0A831786" w14:textId="77777777" w:rsidR="0085696C" w:rsidRDefault="001A0C02" w:rsidP="00E03252">
      <w:pPr>
        <w:widowControl w:val="0"/>
        <w:outlineLvl w:val="1"/>
        <w:rPr>
          <w:rFonts w:ascii="David" w:hAnsi="David"/>
          <w:b/>
          <w:bCs/>
          <w:rtl/>
        </w:rPr>
      </w:pPr>
      <w:bookmarkStart w:id="197" w:name="H2_נספח_ג_1_להסכם_התחייבות_לשמירת_סודיות"/>
      <w:r>
        <w:rPr>
          <w:rFonts w:ascii="David" w:hAnsi="David"/>
          <w:b/>
          <w:bCs/>
          <w:rtl/>
        </w:rPr>
        <w:br w:type="page"/>
      </w:r>
      <w:r>
        <w:rPr>
          <w:rFonts w:ascii="David" w:hAnsi="David"/>
          <w:b/>
          <w:bCs/>
          <w:rtl/>
        </w:rPr>
        <w:lastRenderedPageBreak/>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622A2FF7" w14:textId="77777777" w:rsidR="00E03252" w:rsidRPr="00E03252" w:rsidRDefault="00E03252" w:rsidP="00E03252">
      <w:pPr>
        <w:tabs>
          <w:tab w:val="left" w:pos="7931"/>
        </w:tabs>
        <w:rPr>
          <w:rFonts w:ascii="David" w:hAnsi="David"/>
          <w:rtl/>
        </w:rPr>
      </w:pPr>
      <w:r>
        <w:rPr>
          <w:rFonts w:ascii="David" w:hAnsi="David"/>
        </w:rPr>
        <w:tab/>
      </w:r>
    </w:p>
    <w:p w14:paraId="077F1118" w14:textId="77777777" w:rsidR="0085696C" w:rsidRDefault="001A0C02" w:rsidP="00BB2C39">
      <w:pPr>
        <w:widowControl w:val="0"/>
        <w:spacing w:line="276" w:lineRule="auto"/>
        <w:outlineLvl w:val="2"/>
        <w:rPr>
          <w:rFonts w:ascii="David" w:hAnsi="David"/>
          <w:b/>
          <w:bCs/>
          <w:u w:val="single"/>
        </w:rPr>
      </w:pPr>
      <w:bookmarkStart w:id="198" w:name="H3_התחייבות_לשמירת_סודיות_ולמניעת_ניגוד_"/>
      <w:bookmarkEnd w:id="197"/>
      <w:r>
        <w:rPr>
          <w:rFonts w:ascii="David" w:hAnsi="David"/>
          <w:b/>
          <w:bCs/>
          <w:u w:val="single"/>
          <w:rtl/>
        </w:rPr>
        <w:t>התחייבות לשמירת סודיות ולמניעת ניגוד עניינים</w:t>
      </w:r>
    </w:p>
    <w:p w14:paraId="30BF6A96" w14:textId="77777777" w:rsidR="0085696C" w:rsidRDefault="001A0C02" w:rsidP="00BB2C39">
      <w:pPr>
        <w:widowControl w:val="0"/>
        <w:spacing w:line="276" w:lineRule="auto"/>
        <w:outlineLvl w:val="3"/>
        <w:rPr>
          <w:rFonts w:ascii="David" w:hAnsi="David"/>
          <w:b/>
          <w:bCs/>
          <w:u w:val="single"/>
          <w:rtl/>
        </w:rPr>
      </w:pPr>
      <w:bookmarkStart w:id="199" w:name="H4_מבוא_"/>
      <w:bookmarkEnd w:id="198"/>
      <w:r>
        <w:rPr>
          <w:rFonts w:ascii="David" w:hAnsi="David"/>
          <w:b/>
          <w:bCs/>
          <w:u w:val="single"/>
          <w:rtl/>
        </w:rPr>
        <w:t xml:space="preserve">מבוא </w:t>
      </w:r>
    </w:p>
    <w:bookmarkEnd w:id="199"/>
    <w:p w14:paraId="3A68BE0E" w14:textId="77777777" w:rsidR="0085696C" w:rsidRDefault="0085696C" w:rsidP="00E03252">
      <w:pPr>
        <w:widowControl w:val="0"/>
        <w:spacing w:line="276" w:lineRule="auto"/>
        <w:rPr>
          <w:rFonts w:ascii="David" w:hAnsi="David"/>
          <w:b/>
          <w:bCs/>
          <w:u w:val="single"/>
          <w:rtl/>
        </w:rPr>
      </w:pPr>
    </w:p>
    <w:p w14:paraId="5F4FF673" w14:textId="77777777" w:rsidR="0085696C" w:rsidRDefault="001A0C02" w:rsidP="00E03252">
      <w:pPr>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AE920A" w14:textId="77777777" w:rsidR="0085696C" w:rsidRDefault="0085696C" w:rsidP="00E03252">
      <w:pPr>
        <w:widowControl w:val="0"/>
        <w:spacing w:line="276" w:lineRule="auto"/>
        <w:ind w:left="720" w:hanging="720"/>
        <w:jc w:val="both"/>
        <w:rPr>
          <w:rFonts w:ascii="David" w:hAnsi="David"/>
          <w:b/>
          <w:bCs/>
          <w:rtl/>
        </w:rPr>
      </w:pPr>
    </w:p>
    <w:p w14:paraId="59255190"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B6E98B" w14:textId="77777777" w:rsidR="0085696C" w:rsidRDefault="0085696C" w:rsidP="00E03252">
      <w:pPr>
        <w:widowControl w:val="0"/>
        <w:spacing w:line="276" w:lineRule="auto"/>
        <w:ind w:left="720" w:hanging="720"/>
        <w:jc w:val="both"/>
        <w:rPr>
          <w:rFonts w:ascii="David" w:hAnsi="David"/>
          <w:rtl/>
        </w:rPr>
      </w:pPr>
    </w:p>
    <w:p w14:paraId="0F2A2003"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5E1AD480" w14:textId="77777777" w:rsidR="0085696C" w:rsidRDefault="0085696C" w:rsidP="00E03252">
      <w:pPr>
        <w:widowControl w:val="0"/>
        <w:spacing w:line="276" w:lineRule="auto"/>
        <w:ind w:left="720" w:hanging="720"/>
        <w:jc w:val="both"/>
        <w:rPr>
          <w:rFonts w:ascii="David" w:hAnsi="David"/>
          <w:rtl/>
        </w:rPr>
      </w:pPr>
    </w:p>
    <w:p w14:paraId="4657224B"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17CB7163" w14:textId="77777777" w:rsidR="0085696C" w:rsidRDefault="0085696C" w:rsidP="00E03252">
      <w:pPr>
        <w:widowControl w:val="0"/>
        <w:spacing w:line="276" w:lineRule="auto"/>
        <w:ind w:left="720" w:hanging="720"/>
        <w:jc w:val="both"/>
        <w:rPr>
          <w:rFonts w:ascii="David" w:hAnsi="David"/>
          <w:rtl/>
        </w:rPr>
      </w:pPr>
    </w:p>
    <w:p w14:paraId="72C9AA25"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D913CB6" w14:textId="77777777" w:rsidR="0085696C" w:rsidRDefault="0085696C" w:rsidP="00E03252">
      <w:pPr>
        <w:widowControl w:val="0"/>
        <w:spacing w:line="276" w:lineRule="auto"/>
        <w:rPr>
          <w:rFonts w:ascii="David" w:hAnsi="David"/>
          <w:rtl/>
        </w:rPr>
      </w:pPr>
    </w:p>
    <w:p w14:paraId="07D2E1EB" w14:textId="77777777" w:rsidR="0085696C" w:rsidRDefault="001A0C02" w:rsidP="00BB2C39">
      <w:pPr>
        <w:widowControl w:val="0"/>
        <w:spacing w:line="276" w:lineRule="auto"/>
        <w:ind w:left="720" w:hanging="720"/>
        <w:outlineLvl w:val="3"/>
        <w:rPr>
          <w:rFonts w:ascii="David" w:hAnsi="David"/>
          <w:b/>
          <w:bCs/>
          <w:u w:val="single"/>
          <w:rtl/>
        </w:rPr>
      </w:pPr>
      <w:bookmarkStart w:id="200" w:name="H4_אי_לזאת_אני_החמ_מתחייב_כלפי_משרד_הפני"/>
      <w:r>
        <w:rPr>
          <w:rFonts w:ascii="David" w:hAnsi="David"/>
          <w:b/>
          <w:bCs/>
          <w:u w:val="single"/>
          <w:rtl/>
        </w:rPr>
        <w:t xml:space="preserve">אי לזאת, אני הח"מ מתחייב כלפי משרד הפנים כדלקמן: </w:t>
      </w:r>
    </w:p>
    <w:bookmarkEnd w:id="200"/>
    <w:p w14:paraId="4031B901" w14:textId="77777777" w:rsidR="0085696C" w:rsidRDefault="0085696C" w:rsidP="00E03252">
      <w:pPr>
        <w:widowControl w:val="0"/>
        <w:spacing w:line="276" w:lineRule="auto"/>
        <w:ind w:left="720" w:hanging="720"/>
        <w:rPr>
          <w:rFonts w:ascii="David" w:hAnsi="David"/>
          <w:b/>
          <w:bCs/>
          <w:u w:val="single"/>
          <w:rtl/>
        </w:rPr>
      </w:pPr>
    </w:p>
    <w:p w14:paraId="4E9343E3" w14:textId="77777777" w:rsidR="0085696C" w:rsidRDefault="001A0C02" w:rsidP="0089780B">
      <w:pPr>
        <w:widowControl w:val="0"/>
        <w:numPr>
          <w:ilvl w:val="0"/>
          <w:numId w:val="30"/>
        </w:numPr>
        <w:spacing w:line="276" w:lineRule="auto"/>
        <w:jc w:val="both"/>
        <w:rPr>
          <w:rFonts w:ascii="David" w:hAnsi="David"/>
          <w:rtl/>
        </w:rPr>
      </w:pPr>
      <w:r>
        <w:rPr>
          <w:rFonts w:ascii="David" w:hAnsi="David"/>
          <w:rtl/>
        </w:rPr>
        <w:t xml:space="preserve">המבוא להתחייבות זו מהווה חלק בלתי נפרד הימנה. </w:t>
      </w:r>
    </w:p>
    <w:p w14:paraId="02A04438" w14:textId="77777777" w:rsidR="0085696C" w:rsidRDefault="001A0C02" w:rsidP="0089780B">
      <w:pPr>
        <w:widowControl w:val="0"/>
        <w:numPr>
          <w:ilvl w:val="0"/>
          <w:numId w:val="30"/>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5965C945"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0E74D5D" w14:textId="77777777" w:rsidR="0085696C" w:rsidRDefault="001A0C02" w:rsidP="0089780B">
      <w:pPr>
        <w:widowControl w:val="0"/>
        <w:numPr>
          <w:ilvl w:val="0"/>
          <w:numId w:val="30"/>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48FA57A"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 xml:space="preserve">לנקוט אמצעי זהירות קפדנית ולעשות את כל הדרוש כדי לקיים את התחייבותי על פי התחייבות זו לרבות שמירת על סודיות המידע, בין השאר, לנקוט בכל אמצעי הזהירות </w:t>
      </w:r>
      <w:r>
        <w:rPr>
          <w:rFonts w:ascii="David" w:hAnsi="David"/>
          <w:rtl/>
        </w:rPr>
        <w:lastRenderedPageBreak/>
        <w:t>הנדרשים מבחינה בטיחותית, ביטחונית, נוהלית או אחרת .</w:t>
      </w:r>
    </w:p>
    <w:p w14:paraId="05CC181C"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1C59509"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3F329DA"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729950C8" w14:textId="77777777" w:rsidR="0085696C" w:rsidRDefault="001A0C02" w:rsidP="0089780B">
      <w:pPr>
        <w:pStyle w:val="afff"/>
        <w:widowControl w:val="0"/>
        <w:numPr>
          <w:ilvl w:val="0"/>
          <w:numId w:val="30"/>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7EBD0F86"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20072C85" w14:textId="6DAA20CA" w:rsidR="0085696C" w:rsidRDefault="001A0C02" w:rsidP="0089780B">
      <w:pPr>
        <w:pStyle w:val="afff"/>
        <w:widowControl w:val="0"/>
        <w:numPr>
          <w:ilvl w:val="0"/>
          <w:numId w:val="30"/>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E439AF2"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129C0B56"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076B986B"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45C300DC"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6504D668" w14:textId="77777777" w:rsidR="0085696C" w:rsidRDefault="001A0C02" w:rsidP="0089780B">
      <w:pPr>
        <w:pStyle w:val="afff"/>
        <w:widowControl w:val="0"/>
        <w:numPr>
          <w:ilvl w:val="0"/>
          <w:numId w:val="30"/>
        </w:numPr>
        <w:spacing w:after="200" w:line="276" w:lineRule="auto"/>
        <w:jc w:val="both"/>
        <w:rPr>
          <w:rFonts w:ascii="David" w:hAnsi="David" w:cs="David"/>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3FE84157" w14:textId="77777777" w:rsidR="0043419B" w:rsidRDefault="0043419B" w:rsidP="0043419B">
      <w:pPr>
        <w:rPr>
          <w:rFonts w:ascii="David" w:hAnsi="David"/>
          <w:rtl/>
          <w:lang w:eastAsia="he-IL"/>
        </w:rPr>
      </w:pPr>
    </w:p>
    <w:p w14:paraId="71D6F84B" w14:textId="77777777" w:rsidR="0043419B" w:rsidRDefault="0043419B" w:rsidP="0043419B">
      <w:pPr>
        <w:rPr>
          <w:rFonts w:ascii="David" w:hAnsi="David"/>
          <w:rtl/>
          <w:lang w:eastAsia="he-IL"/>
        </w:rPr>
      </w:pPr>
    </w:p>
    <w:p w14:paraId="05A22F7F" w14:textId="77777777" w:rsidR="0085696C" w:rsidRDefault="001A0C02" w:rsidP="00BB2C39">
      <w:pPr>
        <w:pageBreakBefore/>
        <w:widowControl w:val="0"/>
        <w:spacing w:line="276" w:lineRule="auto"/>
        <w:rPr>
          <w:rFonts w:ascii="David" w:hAnsi="David"/>
          <w:b/>
          <w:bCs/>
        </w:rPr>
      </w:pPr>
      <w:r>
        <w:rPr>
          <w:rFonts w:ascii="David" w:hAnsi="David"/>
          <w:b/>
          <w:bCs/>
          <w:rtl/>
        </w:rPr>
        <w:lastRenderedPageBreak/>
        <w:t xml:space="preserve">ולראיה באתי על החתום </w:t>
      </w:r>
    </w:p>
    <w:p w14:paraId="3A04DB33" w14:textId="77777777" w:rsidR="0085696C" w:rsidRDefault="0085696C" w:rsidP="00E03252">
      <w:pPr>
        <w:widowControl w:val="0"/>
        <w:spacing w:line="276" w:lineRule="auto"/>
        <w:rPr>
          <w:rFonts w:ascii="David" w:hAnsi="David"/>
          <w:b/>
          <w:bCs/>
          <w:rtl/>
        </w:rPr>
      </w:pPr>
    </w:p>
    <w:p w14:paraId="675A18FA" w14:textId="77777777" w:rsidR="0085696C" w:rsidRDefault="001A0C02" w:rsidP="00E03252">
      <w:pPr>
        <w:widowControl w:val="0"/>
        <w:spacing w:line="276" w:lineRule="auto"/>
        <w:rPr>
          <w:rFonts w:ascii="David" w:hAnsi="David"/>
          <w:rtl/>
        </w:rPr>
      </w:pPr>
      <w:r>
        <w:rPr>
          <w:rFonts w:ascii="David" w:hAnsi="David"/>
          <w:rtl/>
        </w:rPr>
        <w:t>היום: __ בחודש: ___ שנת: ____</w:t>
      </w:r>
    </w:p>
    <w:p w14:paraId="067D2CC7" w14:textId="77777777" w:rsidR="0085696C" w:rsidRDefault="0085696C" w:rsidP="00E03252">
      <w:pPr>
        <w:widowControl w:val="0"/>
        <w:spacing w:line="276" w:lineRule="auto"/>
        <w:rPr>
          <w:rFonts w:ascii="David" w:hAnsi="David"/>
          <w:rtl/>
        </w:rPr>
      </w:pPr>
    </w:p>
    <w:p w14:paraId="0B2B8EBC" w14:textId="77777777" w:rsidR="0085696C" w:rsidRDefault="001A0C02" w:rsidP="00E03252">
      <w:pPr>
        <w:widowControl w:val="0"/>
        <w:spacing w:line="276" w:lineRule="auto"/>
        <w:rPr>
          <w:rFonts w:ascii="David" w:hAnsi="David"/>
          <w:rtl/>
        </w:rPr>
      </w:pPr>
      <w:r>
        <w:rPr>
          <w:rFonts w:ascii="David" w:hAnsi="David"/>
          <w:rtl/>
        </w:rPr>
        <w:t xml:space="preserve">שם פרטי ומשפחה:__________________  ת"ז:______________ </w:t>
      </w:r>
    </w:p>
    <w:p w14:paraId="210F7DDE" w14:textId="77777777" w:rsidR="0085696C" w:rsidRDefault="0085696C" w:rsidP="00E03252">
      <w:pPr>
        <w:widowControl w:val="0"/>
        <w:spacing w:line="276" w:lineRule="auto"/>
        <w:rPr>
          <w:rFonts w:ascii="David" w:hAnsi="David"/>
          <w:rtl/>
        </w:rPr>
      </w:pPr>
    </w:p>
    <w:p w14:paraId="6A5C70A2" w14:textId="77777777" w:rsidR="0085696C" w:rsidRDefault="001A0C02" w:rsidP="00E03252">
      <w:pPr>
        <w:widowControl w:val="0"/>
        <w:spacing w:line="276" w:lineRule="auto"/>
        <w:rPr>
          <w:rFonts w:ascii="David" w:hAnsi="David"/>
          <w:rtl/>
        </w:rPr>
      </w:pPr>
      <w:r>
        <w:rPr>
          <w:rFonts w:ascii="David" w:hAnsi="David"/>
          <w:rtl/>
        </w:rPr>
        <w:t>חתימה: _____________________</w:t>
      </w:r>
    </w:p>
    <w:p w14:paraId="7759DF86" w14:textId="77777777" w:rsidR="0085696C" w:rsidRDefault="001A0C02" w:rsidP="002240FE">
      <w:pPr>
        <w:widowControl w:val="0"/>
        <w:spacing w:line="276" w:lineRule="auto"/>
        <w:outlineLvl w:val="1"/>
        <w:rPr>
          <w:rtl/>
        </w:rPr>
      </w:pPr>
      <w:bookmarkStart w:id="201" w:name="H2_נספח_ג2__כתב_ערבות_ביצוע"/>
      <w:r>
        <w:rPr>
          <w:rFonts w:ascii="David" w:hAnsi="David"/>
          <w:b/>
          <w:bCs/>
          <w:rtl/>
        </w:rPr>
        <w:br w:type="page"/>
      </w:r>
      <w:bookmarkEnd w:id="201"/>
    </w:p>
    <w:p w14:paraId="4DE10E5E" w14:textId="77777777" w:rsidR="0085696C" w:rsidRDefault="001A0C02" w:rsidP="00D95A80">
      <w:pPr>
        <w:keepNext/>
        <w:keepLines/>
        <w:widowControl w:val="0"/>
        <w:outlineLvl w:val="1"/>
        <w:rPr>
          <w:rFonts w:ascii="David" w:hAnsi="David"/>
          <w:rtl/>
        </w:rPr>
      </w:pPr>
      <w:bookmarkStart w:id="202" w:name="H2_נספח_ג_4_להסכם_נספח_אבטחת_מידע"/>
      <w:r>
        <w:rPr>
          <w:rFonts w:ascii="David" w:hAnsi="David"/>
          <w:b/>
          <w:bCs/>
          <w:rtl/>
        </w:rPr>
        <w:lastRenderedPageBreak/>
        <w:t>נספח ג' (</w:t>
      </w:r>
      <w:r w:rsidR="002240FE">
        <w:rPr>
          <w:rFonts w:ascii="David" w:hAnsi="David" w:hint="cs"/>
          <w:b/>
          <w:bCs/>
          <w:rtl/>
        </w:rPr>
        <w:t>2</w:t>
      </w:r>
      <w:r>
        <w:rPr>
          <w:rFonts w:ascii="David" w:hAnsi="David"/>
          <w:b/>
          <w:bCs/>
          <w:rtl/>
        </w:rPr>
        <w:t xml:space="preserve">) להסכם </w:t>
      </w:r>
      <w:r>
        <w:rPr>
          <w:rFonts w:ascii="David" w:hAnsi="David"/>
          <w:rtl/>
        </w:rPr>
        <w:t>נספח אבטחת מידע</w:t>
      </w:r>
    </w:p>
    <w:bookmarkEnd w:id="202"/>
    <w:p w14:paraId="2B6D001E"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כללי:</w:t>
      </w:r>
    </w:p>
    <w:p w14:paraId="0FAA4DCD"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מסמך זה כולל אוסף דרישות אבטחת מידע לצורך התקשרות עם הספק.</w:t>
      </w:r>
    </w:p>
    <w:p w14:paraId="13776F37"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 xml:space="preserve">עמידה בהוראות מסמך זה מהווה תנאי סף להתקשרות עם הספק ועליו לעמוד בדרישות אבטחת המידע וסייבר של המשרד כפי שיעודכנו מעת לעת. </w:t>
      </w:r>
    </w:p>
    <w:p w14:paraId="67F25E3B"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מטרה:</w:t>
      </w:r>
    </w:p>
    <w:p w14:paraId="5815E1B0"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הגדרת רמת אבטחת מידע נדרשת כתנאי לאספקת השירותים בהתאם לצרכי המשרד.</w:t>
      </w:r>
    </w:p>
    <w:p w14:paraId="5A7FF820"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מסמכים ישימים:</w:t>
      </w:r>
    </w:p>
    <w:p w14:paraId="7A5EBFA2"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 xml:space="preserve">ישראל. משרד רוה"מ, מערך הסייבר הלאומי (2018). </w:t>
      </w:r>
      <w:r w:rsidRPr="0045144B">
        <w:rPr>
          <w:rFonts w:ascii="David" w:hAnsi="David" w:cs="David"/>
          <w:i/>
          <w:iCs/>
          <w:u w:val="single"/>
          <w:rtl/>
        </w:rPr>
        <w:t>תורת ההגנה בסייבר 1.0</w:t>
      </w:r>
      <w:r w:rsidRPr="0045144B">
        <w:rPr>
          <w:rFonts w:ascii="David" w:hAnsi="David" w:cs="David"/>
          <w:i/>
          <w:iCs/>
          <w:rtl/>
        </w:rPr>
        <w:t>.</w:t>
      </w:r>
      <w:r w:rsidRPr="0045144B">
        <w:rPr>
          <w:rFonts w:ascii="David" w:hAnsi="David" w:cs="David"/>
          <w:rtl/>
        </w:rPr>
        <w:t xml:space="preserve"> ירושלים.</w:t>
      </w:r>
    </w:p>
    <w:p w14:paraId="1FEAAC27"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ישראל. משרד רוה"מ, מערך הסייבר הלאומי (2020</w:t>
      </w:r>
      <w:r w:rsidRPr="0045144B">
        <w:rPr>
          <w:rFonts w:ascii="David" w:hAnsi="David" w:cs="David"/>
          <w:u w:val="single"/>
          <w:rtl/>
        </w:rPr>
        <w:t xml:space="preserve">). </w:t>
      </w:r>
      <w:r w:rsidRPr="0045144B">
        <w:rPr>
          <w:rFonts w:ascii="David" w:hAnsi="David" w:cs="David"/>
          <w:i/>
          <w:iCs/>
          <w:u w:val="single"/>
          <w:rtl/>
        </w:rPr>
        <w:t>הגנת סייבר שרשרת האספקה דגשים עבור צד הלקוח הרחבה מקצועית</w:t>
      </w:r>
      <w:r w:rsidRPr="0045144B">
        <w:rPr>
          <w:rFonts w:ascii="David" w:hAnsi="David" w:cs="David"/>
          <w:i/>
          <w:iCs/>
          <w:rtl/>
        </w:rPr>
        <w:t xml:space="preserve">. </w:t>
      </w:r>
      <w:r w:rsidRPr="0045144B">
        <w:rPr>
          <w:rFonts w:ascii="David" w:hAnsi="David" w:cs="David"/>
          <w:rtl/>
        </w:rPr>
        <w:t>ירושלים.</w:t>
      </w:r>
    </w:p>
    <w:p w14:paraId="08DB2937"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חוק הגנת הפרטיות, התשמ"א – 1981.</w:t>
      </w:r>
    </w:p>
    <w:p w14:paraId="5AC8DCAD"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חוק המחשבים, התשנ"ה 1995.</w:t>
      </w:r>
    </w:p>
    <w:p w14:paraId="66C6AD71"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תקנות הגנת הפרטיות (אבטחת מידע), תשע"ז – 2017.</w:t>
      </w:r>
    </w:p>
    <w:p w14:paraId="6EF8A4A9"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הגדרות ומושגים:</w:t>
      </w:r>
    </w:p>
    <w:p w14:paraId="53D1D4B7"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b/>
          <w:bCs/>
          <w:rtl/>
        </w:rPr>
        <w:t>מידע</w:t>
      </w:r>
      <w:r w:rsidRPr="0045144B">
        <w:rPr>
          <w:rFonts w:ascii="David" w:hAnsi="David" w:cs="David"/>
          <w:rtl/>
        </w:rPr>
        <w:t>: ידיעה, מסמך, תכתובת, תוכנית, נתון, מודל, חוות דעת, מסקנה וכל דבר אחר הקשור ו/או הנוגע למתן השירותים, לרבות מידע הנוגע לצנעת הפרט של עובדי המשרד או האזרח, בכתובים,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33DA4AEC"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b/>
          <w:bCs/>
          <w:rtl/>
        </w:rPr>
        <w:t>שלמות מידע</w:t>
      </w:r>
      <w:r w:rsidRPr="0045144B">
        <w:rPr>
          <w:rFonts w:ascii="David" w:hAnsi="David" w:cs="David"/>
          <w:rtl/>
        </w:rPr>
        <w:t xml:space="preserve"> - זהות הנתונים במאגר מידע למקור שממנו נשאבו, בלא ששונו, נמסרו או הושמדו ללא משרד כדין.</w:t>
      </w:r>
    </w:p>
    <w:p w14:paraId="5878FC6D"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b/>
          <w:bCs/>
          <w:rtl/>
        </w:rPr>
        <w:t>סודיות המידע</w:t>
      </w:r>
      <w:r w:rsidRPr="0045144B">
        <w:rPr>
          <w:rFonts w:ascii="David" w:hAnsi="David" w:cs="David"/>
          <w:rtl/>
        </w:rPr>
        <w:t xml:space="preserve"> – חשיפת המידע לגורמים לא מורשים.</w:t>
      </w:r>
    </w:p>
    <w:p w14:paraId="3478C062"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b/>
          <w:bCs/>
          <w:rtl/>
        </w:rPr>
        <w:t>זמינות המידע</w:t>
      </w:r>
      <w:r w:rsidRPr="0045144B">
        <w:rPr>
          <w:rFonts w:ascii="David" w:hAnsi="David" w:cs="David"/>
          <w:rtl/>
        </w:rPr>
        <w:t xml:space="preserve"> – שמירה על נגישות למידע באופן רציף.</w:t>
      </w:r>
    </w:p>
    <w:p w14:paraId="177940D4"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b/>
          <w:bCs/>
          <w:rtl/>
        </w:rPr>
        <w:t>מידע מוגן</w:t>
      </w:r>
      <w:r w:rsidRPr="0045144B">
        <w:rPr>
          <w:rFonts w:ascii="David" w:hAnsi="David" w:cs="David"/>
          <w:rtl/>
        </w:rPr>
        <w:t xml:space="preserve"> - נתונים על אישיותו של אדם, צנעת אישיותו, מצב בריאותו, מצבו הכלכלי, הכשרתו המקצועית, דעותיו ואמונתו.</w:t>
      </w:r>
    </w:p>
    <w:p w14:paraId="21B8B499"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b/>
          <w:bCs/>
          <w:rtl/>
        </w:rPr>
        <w:t>חוק הגנת הפרטיות</w:t>
      </w:r>
      <w:r w:rsidRPr="0045144B">
        <w:rPr>
          <w:rFonts w:ascii="David" w:hAnsi="David" w:cs="David"/>
          <w:rtl/>
        </w:rPr>
        <w:t xml:space="preserve">: חוק הגנת הפרטיות, התשמ"א – 1981. </w:t>
      </w:r>
    </w:p>
    <w:p w14:paraId="45F5122C"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b/>
          <w:bCs/>
          <w:rtl/>
        </w:rPr>
        <w:t>תקנות הגנת הפרטיות</w:t>
      </w:r>
      <w:r w:rsidRPr="0045144B">
        <w:rPr>
          <w:rFonts w:ascii="David" w:hAnsi="David" w:cs="David"/>
          <w:rtl/>
        </w:rPr>
        <w:t>: תקנות הגנת הפרטיות, התשמ"א – 1981 וכל תקנות עתידיות שיתוקנו בקשר להגנת הפרטיות ואבטחת מידע.</w:t>
      </w:r>
    </w:p>
    <w:p w14:paraId="65C6EB7D"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b/>
          <w:bCs/>
          <w:rtl/>
        </w:rPr>
        <w:t>מאגר מידע</w:t>
      </w:r>
      <w:r w:rsidRPr="0045144B">
        <w:rPr>
          <w:rFonts w:ascii="David" w:hAnsi="David" w:cs="David"/>
          <w:rtl/>
        </w:rPr>
        <w:t>: אוסף נתוני מידע המוחזק באמצעי מגנטי או אופטי (ובכלל זה מחשב) ומיועד לעיבוד ממוחשב.</w:t>
      </w:r>
    </w:p>
    <w:p w14:paraId="1B44FB85"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b/>
          <w:bCs/>
          <w:rtl/>
        </w:rPr>
        <w:lastRenderedPageBreak/>
        <w:t>מנהל המאגר</w:t>
      </w:r>
      <w:r w:rsidRPr="0045144B">
        <w:rPr>
          <w:rFonts w:ascii="David" w:hAnsi="David" w:cs="David"/>
          <w:rtl/>
        </w:rPr>
        <w:t>: מנהל פעיל של גוף שבבעלותו או בהחזקתו מאגר מידע או מי שמנהל כאמור הסמיכו לעניין.</w:t>
      </w:r>
    </w:p>
    <w:p w14:paraId="4071E061"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b/>
          <w:bCs/>
          <w:rtl/>
        </w:rPr>
        <w:t>הממונה על אבטחת המידע בצד הספק</w:t>
      </w:r>
      <w:r w:rsidRPr="0045144B">
        <w:rPr>
          <w:rFonts w:ascii="David" w:hAnsi="David" w:cs="David"/>
          <w:rtl/>
        </w:rPr>
        <w:t>: 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הלקוח.</w:t>
      </w:r>
    </w:p>
    <w:p w14:paraId="6BB9B284"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נכסי המידע</w:t>
      </w:r>
      <w:r w:rsidRPr="0045144B">
        <w:rPr>
          <w:rFonts w:ascii="David" w:hAnsi="David" w:cs="David"/>
          <w:rtl/>
        </w:rPr>
        <w:t>: כל המידע, מאגרי המידע, נתון אחר או ציוד של המשרד אשר משמש לצורך פעילות המאגר לצורך הפעלת המכרז.</w:t>
      </w:r>
    </w:p>
    <w:p w14:paraId="4E026485"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מערכות מידע</w:t>
      </w:r>
      <w:r w:rsidRPr="0045144B">
        <w:rPr>
          <w:rFonts w:ascii="David" w:hAnsi="David" w:cs="David"/>
          <w:rtl/>
        </w:rPr>
        <w:t>: כלל הציוד הממוכן התומך בעיבוד והצגת המידע של המשרד הכולל בין השאר: שרתים, מחשבים נייחים וניידים, ציוד תקשורת, ציוד אבטחת מידע ועוד.</w:t>
      </w:r>
    </w:p>
    <w:p w14:paraId="4CD711D1"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b/>
          <w:bCs/>
        </w:rPr>
      </w:pPr>
      <w:r w:rsidRPr="0045144B">
        <w:rPr>
          <w:rFonts w:ascii="David" w:hAnsi="David" w:cs="David"/>
          <w:b/>
          <w:bCs/>
          <w:rtl/>
        </w:rPr>
        <w:t>משתמשי מאגר מידע:</w:t>
      </w:r>
    </w:p>
    <w:p w14:paraId="71D34E0C" w14:textId="77777777" w:rsidR="0045144B" w:rsidRPr="0045144B" w:rsidRDefault="0045144B" w:rsidP="0045144B">
      <w:pPr>
        <w:pStyle w:val="afff"/>
        <w:numPr>
          <w:ilvl w:val="2"/>
          <w:numId w:val="37"/>
        </w:numPr>
        <w:tabs>
          <w:tab w:val="left" w:pos="850"/>
        </w:tabs>
        <w:spacing w:after="160" w:line="360" w:lineRule="auto"/>
        <w:contextualSpacing/>
        <w:rPr>
          <w:rFonts w:ascii="David" w:hAnsi="David" w:cs="David"/>
          <w:rtl/>
        </w:rPr>
      </w:pPr>
      <w:r w:rsidRPr="0045144B">
        <w:rPr>
          <w:rFonts w:ascii="David" w:hAnsi="David" w:cs="David"/>
          <w:rtl/>
        </w:rPr>
        <w:t>כל בעל תפקיד אצל הספק, הנדרש מתוקף תפקידו להשתמש במידע אשר נצבר במאגרי המידע של המשרד המצויים אצל הספק, או שיש לספק גישה אליהם.</w:t>
      </w:r>
    </w:p>
    <w:p w14:paraId="52661B5E" w14:textId="77777777" w:rsidR="0045144B" w:rsidRPr="0045144B" w:rsidRDefault="0045144B" w:rsidP="0045144B">
      <w:pPr>
        <w:pStyle w:val="afff"/>
        <w:numPr>
          <w:ilvl w:val="2"/>
          <w:numId w:val="37"/>
        </w:numPr>
        <w:tabs>
          <w:tab w:val="left" w:pos="850"/>
        </w:tabs>
        <w:spacing w:after="160" w:line="360" w:lineRule="auto"/>
        <w:contextualSpacing/>
        <w:rPr>
          <w:rFonts w:ascii="David" w:hAnsi="David" w:cs="David"/>
          <w:rtl/>
        </w:rPr>
      </w:pPr>
      <w:r w:rsidRPr="0045144B">
        <w:rPr>
          <w:rFonts w:ascii="David" w:hAnsi="David" w:cs="David"/>
          <w:rtl/>
        </w:rPr>
        <w:t>בעלי תפקידים במשרד המקבלים במסגרת תפקידם דוחות ומידע המופקים ממאגרי מידע של המשרד המצויים בידי הספק או שיש להם גישה אליהם.</w:t>
      </w:r>
    </w:p>
    <w:p w14:paraId="3234CC7A" w14:textId="77777777" w:rsidR="0045144B" w:rsidRPr="0045144B" w:rsidRDefault="0045144B" w:rsidP="0045144B">
      <w:pPr>
        <w:pStyle w:val="afff"/>
        <w:numPr>
          <w:ilvl w:val="2"/>
          <w:numId w:val="37"/>
        </w:numPr>
        <w:tabs>
          <w:tab w:val="left" w:pos="850"/>
        </w:tabs>
        <w:spacing w:after="160" w:line="360" w:lineRule="auto"/>
        <w:contextualSpacing/>
        <w:rPr>
          <w:rFonts w:ascii="David" w:hAnsi="David" w:cs="David"/>
        </w:rPr>
      </w:pPr>
      <w:r w:rsidRPr="0045144B">
        <w:rPr>
          <w:rFonts w:ascii="David" w:hAnsi="David" w:cs="David"/>
          <w:rtl/>
        </w:rPr>
        <w:t>מערכות משיקות (צד שלישי) העושות שימוש במידע הנכלל במאגרי המידע של המשרד והמצויים בידי הספק.</w:t>
      </w:r>
    </w:p>
    <w:p w14:paraId="2E952A4E"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אבטחה פיזית</w:t>
      </w:r>
      <w:r w:rsidRPr="0045144B">
        <w:rPr>
          <w:rFonts w:ascii="David" w:hAnsi="David" w:cs="David"/>
          <w:rtl/>
        </w:rPr>
        <w:t>: האמצעים הפיזיים הנדרשים להגנה על ציוד המחשוב, לגישה למידע של המשרד ולשרידות המערכות הממוחשבות המכילות את מאגרי המידע.</w:t>
      </w:r>
    </w:p>
    <w:p w14:paraId="2B84BED7"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התקן נייד</w:t>
      </w:r>
      <w:r w:rsidRPr="0045144B">
        <w:rPr>
          <w:rFonts w:ascii="David" w:hAnsi="David" w:cs="David"/>
          <w:rtl/>
        </w:rPr>
        <w:t>: מחשב המיועד לשימוש נייד ובכלל זה טלפון נייד כהגדרתו בחוק התקשורת (בזק ושידורים) התשמ"ב-1982 ו\או מצע אחר המשמש לאחסון חומר מחשב.</w:t>
      </w:r>
    </w:p>
    <w:p w14:paraId="1E9A030B"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סיווג מידע</w:t>
      </w:r>
      <w:r w:rsidRPr="0045144B">
        <w:rPr>
          <w:rFonts w:ascii="David" w:hAnsi="David" w:cs="David"/>
          <w:rtl/>
        </w:rPr>
        <w:t>: הקניית הגדרת רגישות למידע, בהתבסס על העקרונות שהוגדרו על ידי המשרד.</w:t>
      </w:r>
    </w:p>
    <w:p w14:paraId="157374AC"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נזק למידע/איום (</w:t>
      </w:r>
      <w:r w:rsidRPr="0045144B">
        <w:rPr>
          <w:rFonts w:ascii="David" w:hAnsi="David" w:cs="David"/>
          <w:b/>
          <w:bCs/>
        </w:rPr>
        <w:t>(Threat</w:t>
      </w:r>
      <w:r w:rsidRPr="0045144B">
        <w:rPr>
          <w:rFonts w:ascii="David" w:hAnsi="David" w:cs="David"/>
          <w:b/>
          <w:bCs/>
          <w:rtl/>
        </w:rPr>
        <w:t>:</w:t>
      </w:r>
      <w:r w:rsidRPr="0045144B">
        <w:rPr>
          <w:rFonts w:ascii="David" w:hAnsi="David" w:cs="David"/>
          <w:rtl/>
        </w:rPr>
        <w:t xml:space="preserve"> פגיעה בסודיות, שלמות וזמינות המידע בבעלותו של המשרד.</w:t>
      </w:r>
    </w:p>
    <w:p w14:paraId="094F9C64"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אבטחת מידע</w:t>
      </w:r>
      <w:r w:rsidRPr="0045144B">
        <w:rPr>
          <w:rFonts w:ascii="David" w:hAnsi="David" w:cs="David"/>
          <w:rtl/>
        </w:rPr>
        <w:t>: הגנה על סודיות, שלמות וזמינות המידע בבעלותו של המשרד, הגנה על המידע מפני חשיפה, שימוש או העתקה, והכל ללא משרד כדין.</w:t>
      </w:r>
    </w:p>
    <w:p w14:paraId="4E2F5AC1"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אירוע במ"מ/אירוע בטחון מערכות מחשב/אירוע סייבר</w:t>
      </w:r>
      <w:r w:rsidRPr="0045144B">
        <w:rPr>
          <w:rFonts w:ascii="David" w:hAnsi="David" w:cs="David"/>
          <w:rtl/>
        </w:rPr>
        <w:t>: 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p w14:paraId="09B98152"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מנגנון הזדהות</w:t>
      </w:r>
      <w:r w:rsidRPr="0045144B">
        <w:rPr>
          <w:rFonts w:ascii="David" w:hAnsi="David" w:cs="David"/>
          <w:rtl/>
        </w:rPr>
        <w:t>: אמצעי המספק פרטים לגבי זהותו של אדם או מערכת בעת ניסיון כניסה ואישור ביצוע פעולות מטעמם למערכת מידע.</w:t>
      </w:r>
    </w:p>
    <w:p w14:paraId="2CA2ED26"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זיהוי חד ערכי</w:t>
      </w:r>
      <w:r w:rsidRPr="0045144B">
        <w:rPr>
          <w:rFonts w:ascii="David" w:hAnsi="David" w:cs="David"/>
          <w:rtl/>
        </w:rPr>
        <w:t>: ערך ייחודי המזהה את מי שמתיימר להיות בעל אמצעי הזיהוי.</w:t>
      </w:r>
    </w:p>
    <w:p w14:paraId="017093CA"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lastRenderedPageBreak/>
        <w:t>הצפנה</w:t>
      </w:r>
      <w:r w:rsidRPr="0045144B">
        <w:rPr>
          <w:rFonts w:ascii="David" w:hAnsi="David" w:cs="David"/>
          <w:rtl/>
        </w:rPr>
        <w:t>: יישום של קריפטוגרפיה הממירה מידע גלוי (</w:t>
      </w:r>
      <w:r w:rsidRPr="0045144B">
        <w:rPr>
          <w:rFonts w:ascii="David" w:hAnsi="David" w:cs="David"/>
        </w:rPr>
        <w:t>Text Clear</w:t>
      </w:r>
      <w:r w:rsidRPr="0045144B">
        <w:rPr>
          <w:rFonts w:ascii="David" w:hAnsi="David" w:cs="David"/>
          <w:rtl/>
        </w:rPr>
        <w:t xml:space="preserve">) למידע מקודד </w:t>
      </w:r>
      <w:r w:rsidRPr="0045144B">
        <w:rPr>
          <w:rFonts w:ascii="David" w:hAnsi="David" w:cs="David"/>
          <w:rtl/>
        </w:rPr>
        <w:br/>
        <w:t>(</w:t>
      </w:r>
      <w:r w:rsidRPr="0045144B">
        <w:rPr>
          <w:rFonts w:ascii="David" w:hAnsi="David" w:cs="David"/>
        </w:rPr>
        <w:t xml:space="preserve"> (Text Cipher</w:t>
      </w:r>
      <w:r w:rsidRPr="0045144B">
        <w:rPr>
          <w:rFonts w:ascii="David" w:hAnsi="David" w:cs="David"/>
          <w:rtl/>
        </w:rPr>
        <w:t xml:space="preserve"> באופן שיוכל להיות מפוענח ומובן אך ורק לגורמים מורשים.</w:t>
      </w:r>
    </w:p>
    <w:p w14:paraId="56E25CB6"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חומת אש (</w:t>
      </w:r>
      <w:r w:rsidRPr="0045144B">
        <w:rPr>
          <w:rFonts w:ascii="David" w:hAnsi="David" w:cs="David"/>
          <w:b/>
          <w:bCs/>
        </w:rPr>
        <w:t>Firewall</w:t>
      </w:r>
      <w:r w:rsidRPr="0045144B">
        <w:rPr>
          <w:rFonts w:ascii="David" w:hAnsi="David" w:cs="David"/>
          <w:b/>
          <w:bCs/>
          <w:rtl/>
        </w:rPr>
        <w:t>):</w:t>
      </w:r>
      <w:r w:rsidRPr="0045144B">
        <w:rPr>
          <w:rFonts w:ascii="David" w:hAnsi="David" w:cs="David"/>
          <w:rtl/>
        </w:rPr>
        <w:t xml:space="preserve"> רכיב (תוכנה על שרת או רכיב חומרה) המבקר את התעבורה הנכנסת והיוצאת מרשת תקשורת על פי מדיניות אבטחה מוגדרת.</w:t>
      </w:r>
    </w:p>
    <w:p w14:paraId="450B9207"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פגיעות (</w:t>
      </w:r>
      <w:r w:rsidRPr="0045144B">
        <w:rPr>
          <w:rFonts w:ascii="David" w:hAnsi="David" w:cs="David"/>
          <w:b/>
          <w:bCs/>
        </w:rPr>
        <w:t>Vulnerability</w:t>
      </w:r>
      <w:r w:rsidRPr="0045144B">
        <w:rPr>
          <w:rFonts w:ascii="David" w:hAnsi="David" w:cs="David"/>
          <w:b/>
          <w:bCs/>
          <w:rtl/>
        </w:rPr>
        <w:t>):</w:t>
      </w:r>
      <w:r w:rsidRPr="0045144B">
        <w:rPr>
          <w:rFonts w:ascii="David" w:hAnsi="David" w:cs="David"/>
          <w:rtl/>
        </w:rPr>
        <w:t xml:space="preserve"> חולשה במערכת העלולה להוביל להתממשות איום.</w:t>
      </w:r>
    </w:p>
    <w:p w14:paraId="67EDE8AA"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לוג (</w:t>
      </w:r>
      <w:r w:rsidRPr="0045144B">
        <w:rPr>
          <w:rFonts w:ascii="David" w:hAnsi="David" w:cs="David"/>
          <w:b/>
          <w:bCs/>
        </w:rPr>
        <w:t>Log</w:t>
      </w:r>
      <w:r w:rsidRPr="0045144B">
        <w:rPr>
          <w:rFonts w:ascii="David" w:hAnsi="David" w:cs="David"/>
          <w:b/>
          <w:bCs/>
          <w:rtl/>
        </w:rPr>
        <w:t>):</w:t>
      </w:r>
      <w:r w:rsidRPr="0045144B">
        <w:rPr>
          <w:rFonts w:ascii="David" w:hAnsi="David" w:cs="David"/>
          <w:rtl/>
        </w:rPr>
        <w:t xml:space="preserve"> קובץ התיעוד של נתיב בקרה.</w:t>
      </w:r>
    </w:p>
    <w:p w14:paraId="2D039E98"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מיקור חוץ:</w:t>
      </w:r>
      <w:r w:rsidRPr="0045144B">
        <w:rPr>
          <w:rFonts w:ascii="David" w:hAnsi="David" w:cs="David"/>
          <w:rtl/>
        </w:rPr>
        <w:t xml:space="preserve"> השימוש בשירותי מיקור חוץ משמעו הוצאה מחוץ לארגון, או ביצוע על ידי מי שאינם עובדים בארגון פעולות ותהליכים המבוצעים בדרך כלל על ידי המשרד.</w:t>
      </w:r>
    </w:p>
    <w:p w14:paraId="7EE80914"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Pr>
      </w:pPr>
      <w:r w:rsidRPr="0045144B">
        <w:rPr>
          <w:rFonts w:ascii="David" w:hAnsi="David" w:cs="David"/>
          <w:b/>
          <w:bCs/>
          <w:rtl/>
        </w:rPr>
        <w:t>ספק:</w:t>
      </w:r>
      <w:r w:rsidRPr="0045144B">
        <w:rPr>
          <w:rFonts w:ascii="David" w:hAnsi="David" w:cs="David"/>
          <w:rtl/>
        </w:rPr>
        <w:t xml:space="preserve"> חברה אשר מתמודדת במכרז ומספקת שירותים, טובין או שירותי יעוץ למשרד.</w:t>
      </w:r>
    </w:p>
    <w:p w14:paraId="26B138A2"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שיטה:</w:t>
      </w:r>
    </w:p>
    <w:p w14:paraId="77D655C5"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הספק ימנה נאמן אבטחת מידע וסייבר, במידה ויידרש, שיהיה אחראי ליישום כלל היבטי אבטחת המידע במערכות ובתהליכים למול המשרד.</w:t>
      </w:r>
    </w:p>
    <w:p w14:paraId="74A56C3C"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הספק מתחייב ליישם את דרישות הרלוונטיות מ "תורת ההגנה בסייבר לארגון" של מערך הסייבר הלאומי ("תורת ההגנה"), באופן שהולם את פעילותו, גודלו, מורכבותו ואופי העבודה אשר הוא מספר למשרד, תוך ניהול הסיכון כפונקציה של הסתברות והשפעה. תוכניות העבודה ליישום הבקרות על-פי תורת ההגנה תאושרנה על-ידי משרד הפנים.</w:t>
      </w:r>
    </w:p>
    <w:p w14:paraId="09363BCD"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להלן יפורט אוסף דרישות בתחום אבטחת המידע לצורך התקשרות עם ספק. עמידה בהוראות מסמך זה מהווה תנאי סף להתקשרות עם הספק, ועליו לעמוד בדרישות אבטחת המידע של משרד הפנים.</w:t>
      </w:r>
    </w:p>
    <w:p w14:paraId="00A0E0A6"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הכתוב במסמך זה אינו פוטר או גורע מאחריותו של הספק מכל הוראות החוק הנוגעות לניהול מאגרי מידע ושמירה על פרטיותו וצנעתו של הפרט או מכל חוק רלוונטי אחר לנושא במידה וקיים או יידרש. מטרת המסמך הינה לשרטט קווים כללים לטובת המרכז.</w:t>
      </w:r>
    </w:p>
    <w:p w14:paraId="36D6E41F"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המסמך אינו מחליף כל הוראה או הנחיה של גורם זה או אחר למול הגוף מקבל המידע, אולם הוא מניח את היסודות שלאורן משרד הפנים מצפה כי הספק ינהג ויישם בעת קבלת מידע.</w:t>
      </w:r>
    </w:p>
    <w:p w14:paraId="6CFA4C5B"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אי יישום העקרונות המובאים במסמך זה בחלקם או במלואם עלול להביא להפסקת ההתקשרות בהתאם לשיקול דעתה המקצועי של משרד הפנים.</w:t>
      </w:r>
    </w:p>
    <w:p w14:paraId="59503538"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סיווג ומיפוי המידע:</w:t>
      </w:r>
    </w:p>
    <w:p w14:paraId="7516906A"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הספק יפעל על פי סיווג המידע שהוגדר ע"י המשרד. אפיון השירות יבוצע על פי סיווג זה.</w:t>
      </w:r>
    </w:p>
    <w:p w14:paraId="7DAF21FF"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lastRenderedPageBreak/>
        <w:t>אפיון והשירות המוצע:</w:t>
      </w:r>
    </w:p>
    <w:p w14:paraId="42B83EA1"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על הספק לתאר ולצרף מסמך המתאר את מדיניות אבטחת המידע של השירות המוצע והמערכות בהן הוא ישתמש לטובת ביצוע שירות זה.</w:t>
      </w:r>
    </w:p>
    <w:p w14:paraId="31477E3B" w14:textId="77777777" w:rsidR="0045144B" w:rsidRPr="0045144B" w:rsidRDefault="0045144B" w:rsidP="0045144B">
      <w:pPr>
        <w:pStyle w:val="afff"/>
        <w:numPr>
          <w:ilvl w:val="1"/>
          <w:numId w:val="37"/>
        </w:numPr>
        <w:spacing w:after="160" w:line="360" w:lineRule="auto"/>
        <w:contextualSpacing/>
        <w:rPr>
          <w:rFonts w:ascii="David" w:hAnsi="David" w:cs="David"/>
          <w:u w:val="single"/>
          <w:rtl/>
        </w:rPr>
      </w:pPr>
      <w:r w:rsidRPr="0045144B">
        <w:rPr>
          <w:rFonts w:ascii="David" w:hAnsi="David" w:cs="David"/>
          <w:u w:val="single"/>
          <w:rtl/>
        </w:rPr>
        <w:t>הפירוט יכלול:</w:t>
      </w:r>
    </w:p>
    <w:p w14:paraId="1EC26BD0"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תיאור ארכיטקטורה של רשת התקשורת ושל המערכת בהן יעשה שימוש.</w:t>
      </w:r>
    </w:p>
    <w:p w14:paraId="23AEBDE4"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בקרות אבטחת המידע אשר בשימוש המערכת.</w:t>
      </w:r>
    </w:p>
    <w:p w14:paraId="01B79791"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נהלי גיבוי ו-</w:t>
      </w:r>
      <w:r w:rsidRPr="0045144B">
        <w:rPr>
          <w:rFonts w:ascii="David" w:hAnsi="David" w:cs="David"/>
        </w:rPr>
        <w:t xml:space="preserve"> DR</w:t>
      </w:r>
      <w:r w:rsidRPr="0045144B">
        <w:rPr>
          <w:rFonts w:ascii="David" w:hAnsi="David" w:cs="David"/>
          <w:rtl/>
        </w:rPr>
        <w:t>(התאוששות מאסון).</w:t>
      </w:r>
    </w:p>
    <w:p w14:paraId="7B3E50F1"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תהליכים ארגוניים לצמצום סיכונים והתמודדות עם איומים.</w:t>
      </w:r>
    </w:p>
    <w:p w14:paraId="20B42165"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המצאות והערכה של תאימות לתקינה ולחוקים.</w:t>
      </w:r>
    </w:p>
    <w:p w14:paraId="3971E334"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אופן זיהוי ותגובה לאירועים.</w:t>
      </w:r>
    </w:p>
    <w:p w14:paraId="61260E9E" w14:textId="77777777" w:rsidR="0045144B" w:rsidRPr="0045144B" w:rsidRDefault="0045144B" w:rsidP="0045144B">
      <w:pPr>
        <w:pStyle w:val="afff"/>
        <w:numPr>
          <w:ilvl w:val="2"/>
          <w:numId w:val="37"/>
        </w:numPr>
        <w:tabs>
          <w:tab w:val="left" w:pos="991"/>
          <w:tab w:val="left" w:pos="1275"/>
        </w:tabs>
        <w:spacing w:after="160" w:line="360" w:lineRule="auto"/>
        <w:ind w:left="1133"/>
        <w:contextualSpacing/>
        <w:rPr>
          <w:rFonts w:ascii="David" w:hAnsi="David" w:cs="David"/>
          <w:rtl/>
        </w:rPr>
      </w:pPr>
      <w:r w:rsidRPr="0045144B">
        <w:rPr>
          <w:rFonts w:ascii="David" w:hAnsi="David" w:cs="David"/>
          <w:rtl/>
        </w:rPr>
        <w:t xml:space="preserve">  אופן הטיפול בנושא הזדהות וניהול הרשאות.</w:t>
      </w:r>
    </w:p>
    <w:p w14:paraId="0C0B9D3E" w14:textId="77777777" w:rsidR="0045144B" w:rsidRPr="0045144B" w:rsidRDefault="0045144B" w:rsidP="0045144B">
      <w:pPr>
        <w:pStyle w:val="afff"/>
        <w:numPr>
          <w:ilvl w:val="2"/>
          <w:numId w:val="37"/>
        </w:numPr>
        <w:tabs>
          <w:tab w:val="left" w:pos="991"/>
          <w:tab w:val="left" w:pos="1275"/>
        </w:tabs>
        <w:spacing w:after="160" w:line="360" w:lineRule="auto"/>
        <w:ind w:left="1133"/>
        <w:contextualSpacing/>
        <w:rPr>
          <w:rFonts w:ascii="David" w:hAnsi="David" w:cs="David"/>
          <w:rtl/>
        </w:rPr>
      </w:pPr>
      <w:r w:rsidRPr="0045144B">
        <w:rPr>
          <w:rFonts w:ascii="David" w:hAnsi="David" w:cs="David"/>
          <w:rtl/>
        </w:rPr>
        <w:t xml:space="preserve">  זיהוי חולשות והתקנת טלאים.</w:t>
      </w:r>
    </w:p>
    <w:p w14:paraId="349BFED5" w14:textId="77777777" w:rsidR="0045144B" w:rsidRPr="0045144B" w:rsidRDefault="0045144B" w:rsidP="0045144B">
      <w:pPr>
        <w:pStyle w:val="afff"/>
        <w:numPr>
          <w:ilvl w:val="2"/>
          <w:numId w:val="37"/>
        </w:numPr>
        <w:tabs>
          <w:tab w:val="left" w:pos="1275"/>
        </w:tabs>
        <w:spacing w:after="160" w:line="360" w:lineRule="auto"/>
        <w:ind w:left="1275" w:hanging="646"/>
        <w:contextualSpacing/>
        <w:rPr>
          <w:rFonts w:ascii="David" w:hAnsi="David" w:cs="David"/>
        </w:rPr>
      </w:pPr>
      <w:r w:rsidRPr="0045144B">
        <w:rPr>
          <w:rFonts w:ascii="David" w:hAnsi="David" w:cs="David"/>
          <w:rtl/>
        </w:rPr>
        <w:t>במידה וספק המערכת מבצע שימוש בתשתית מחשוב של ספק אחר, עליו לציין זאת ולצרף מסמך המתאר כיצד מתבצעת חלוקת האחריות בינו לבין ספק התשתית הנוסף. ולפרט באילו אמצעים הוא נוקט בכדי להגן על המידע מפני פגיעות ברמת התשתית ולאשר מול חטיבת אבטחת מידע וסייבר.</w:t>
      </w:r>
    </w:p>
    <w:p w14:paraId="5F8C0AC4"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שמירה על סודיות ופרטיות:</w:t>
      </w:r>
    </w:p>
    <w:p w14:paraId="1A85F5CB"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הספק מתחייב לעמוד בהוראות חוק המחשבים, התשנ"ה 1995 – דיני הגנת הפרטיות ובכללם חוק הגנת הפרטיות, התשמ"א 1981 ותקנות הגנת הפרטיות (אבטחת מידע) התשע"ז.</w:t>
      </w:r>
    </w:p>
    <w:p w14:paraId="20333880"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הספק מתחייב למלא אחר כל הוראות אב"מ לגבי שמירת מידע כפי שיועברו ע"י המשרד.</w:t>
      </w:r>
    </w:p>
    <w:p w14:paraId="680B527A"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1567F335"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באחריות הספק לדאוג לחיסיון, אמינות וזמינות המידע של המשרד שבמשרדו.</w:t>
      </w:r>
    </w:p>
    <w:p w14:paraId="4FE9E669"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הספק יהיה אחראי לכל עקיפה או ניסיון עקיפת מנגנוני אבטחה ובקרות גישה לתשתיות שונות, שיבוצע על ידי מי מהעובדים מטעמו.</w:t>
      </w:r>
    </w:p>
    <w:p w14:paraId="5B391FC9"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בעת אירוע אבטחת מידע או אירוע חריג אצל הספק, בו קיים חשד לגבי דלף מידע של המשרד, הספק מחויב להודיע באופן מידי לאיש הקשר מטעם המשרד.</w:t>
      </w:r>
    </w:p>
    <w:p w14:paraId="39855376"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 xml:space="preserve">הספק מתחייב לשתף פעולה עם המשרד בכל אירוע חריג בו מעורב עובד הספק, או שקיים חשד למעורבות שיש עמה השלכה ישירה או עקיפה על ביטחון מערכות המידע של המשרד, בכל הפרה או חשד להפרה של חוקים תקנות או נהלי אבטחת מידע כולל </w:t>
      </w:r>
      <w:r w:rsidRPr="0045144B">
        <w:rPr>
          <w:rFonts w:ascii="David" w:hAnsi="David" w:cs="David"/>
          <w:rtl/>
        </w:rPr>
        <w:lastRenderedPageBreak/>
        <w:t>בחקירת אירועים או חשדות לחריגות אבטחת מידע או דליפת מידע של המשרד לגורמים בלתי מורשים.</w:t>
      </w:r>
    </w:p>
    <w:p w14:paraId="4ADFAFDB"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כל מסמך שיועבר מוצפן, הרי שהמסמך יישמר אצל הספק בתצורה מוצפנת.</w:t>
      </w:r>
    </w:p>
    <w:p w14:paraId="026A442C"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מידע "מוגבל" יהיה נגיש לעובדי הספק ע"פ הגדרת הצורך לדעת (</w:t>
      </w:r>
      <w:r w:rsidRPr="0045144B">
        <w:rPr>
          <w:rFonts w:ascii="David" w:hAnsi="David" w:cs="David"/>
        </w:rPr>
        <w:t>Need to Know</w:t>
      </w:r>
      <w:r w:rsidRPr="0045144B">
        <w:rPr>
          <w:rFonts w:ascii="David" w:hAnsi="David" w:cs="David"/>
          <w:rtl/>
        </w:rPr>
        <w:t>).</w:t>
      </w:r>
    </w:p>
    <w:p w14:paraId="41C5F6C5"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הכנת עותקים לצרכי עבודה אצל הספק תיעשה על פי צורך בלבד ותפוצתם תהא בקרב עובדי הספק הנדרשים לעותקים אלו בלבד.</w:t>
      </w:r>
    </w:p>
    <w:p w14:paraId="6298B28B"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על הספק ליישם יכולת הגדרה לרישום ניסיונות גישה למידע המוגדר כרגיש.</w:t>
      </w:r>
    </w:p>
    <w:p w14:paraId="17065A36"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הספק מתחייב למנות ממונה על אבטחת המידע מטעמו, אשר יהיה אחראי על הטיפול במאגרי המידע המצויים בידי הספק במידה ויידרש וכן על יישום ההנחיות המופיעות במסמך זה.</w:t>
      </w:r>
    </w:p>
    <w:p w14:paraId="69BF89AE"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7411BDA9"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הספק מתחייב להפריד הפרדה מלאה את מאגרי המשרד המצויים בידיו ברמה פיזית ולוגית מיתר מאגרי המידע שבמשרדו.</w:t>
      </w:r>
    </w:p>
    <w:p w14:paraId="67A5FA59"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בכל מקרה שבו לספק התקשרות עם צד שלישי כלשהו אשר יש לו נגיעה עם ההתקשרות בין הספק למשרד במסגרת מכרז זה ו/או על יישום ההנחיות המפורטות במסמך זה, הספק מתחייב לאשר מול המשרד ולפעול על פי הנחיותיו וכן ליידע את הצד השלישי על החובות הנובעים מקיום ההנחיות המפורטות במסמך זה, על הספק אשר את ההתקשרות עם צד שלישי אל מול המשרד.</w:t>
      </w:r>
    </w:p>
    <w:p w14:paraId="65820F35"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המשרד רשאי לבצע בקרה תהליכית וטכנולוגית אצל הספק, לאחר תיאום עמו. הספק מתחייב לשתף פעולה עם נציגי המשרד לצורך כך.</w:t>
      </w:r>
    </w:p>
    <w:p w14:paraId="498E4D27"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שימוש, אחזקה וניהול מאגרי מידע:</w:t>
      </w:r>
    </w:p>
    <w:p w14:paraId="7332B665"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כל המידע אשר יאוחסן על ידי הספק יהיו בבעלותה המלאה והבלעדית של המשרד. הספק יצהיר כי הוא מוותר על זכותו לתבוע כל זכות קניינית מהמשרד, ובכלל זה את הזכות לקניין רוחני. למען הסר ספק, כל החומר המועבר על ידי המשרד לספק וכל המידע הנצבר במערכות אשר לספק גישה אליהם הינו בבעלות המשרד כולל זכויות הקניין חומרי ורוחני והינם בבעלותו הבלעדית ואין לספק כל זכות לתבוע שימוש במידע או לבצע בו כל שימוש שאינו באישור המשרד.</w:t>
      </w:r>
    </w:p>
    <w:p w14:paraId="7B8C29BD"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כל שינוי במדיניות הספק בנוגע ליישום ההנחיות במסמך זה יובא לידיעת ואישור המשרד.</w:t>
      </w:r>
    </w:p>
    <w:p w14:paraId="4B2A2AF9"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הספק מתחייב שכל גישה שלו, או של מי מטעמו, למידע ולמאגר המידע, תתבצע אך ורק בהתאם להוראות המשרד ולמטרות אשר הוגדרו לו על ידי המשרד במסגרת ההתקשרות.</w:t>
      </w:r>
    </w:p>
    <w:p w14:paraId="2BBF8147"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lastRenderedPageBreak/>
        <w:t xml:space="preserve">הספק מתחייב שהוא, או מי מטעמו, לא יעביר מידע, או חלק ממידע, מתוך מאגרי המשרד אשר בידיו או שיש לו גישה אליהם, לצד שלישי כלשהו ללא אישור מפורש ובכתב מאת המשרד. </w:t>
      </w:r>
    </w:p>
    <w:p w14:paraId="6CCF4D11"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הספק מתחייב למנוע שמירה של נתונים רגישים "באופן מקומי" אצל משתמשי המערכת. במקרים חריגים יש לקבל אישור מפורש ובכתב מהמשרד.</w:t>
      </w:r>
    </w:p>
    <w:p w14:paraId="67CC81EE"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זיהוי וניהול סיכונים:</w:t>
      </w:r>
    </w:p>
    <w:p w14:paraId="2BA171F0" w14:textId="77777777" w:rsidR="0045144B" w:rsidRPr="0045144B" w:rsidRDefault="0045144B" w:rsidP="0045144B">
      <w:pPr>
        <w:pStyle w:val="afff"/>
        <w:numPr>
          <w:ilvl w:val="1"/>
          <w:numId w:val="37"/>
        </w:numPr>
        <w:spacing w:after="160" w:line="360" w:lineRule="auto"/>
        <w:ind w:left="850" w:hanging="490"/>
        <w:contextualSpacing/>
        <w:rPr>
          <w:rFonts w:ascii="David" w:hAnsi="David" w:cs="David"/>
          <w:rtl/>
        </w:rPr>
      </w:pPr>
      <w:r w:rsidRPr="0045144B">
        <w:rPr>
          <w:rFonts w:ascii="David" w:hAnsi="David" w:cs="David"/>
          <w:rtl/>
        </w:rPr>
        <w:t>הספק יבצע סקרי סיכוני אבטחת מידע וסייבר תקופתיים למוצרי אבטחה, מערכות, תשתיות ותהליכים מרכזיים, במידה ויידרש, בתדירות שתיקבע על-ידי משרד הפנים, הסקרים יבוצעו על-ידי חברה חיצונית, המתמחה בנושא אבטחת מידע וסייבר, ושאינה קשורה לספק. ממצאי הסקרים יוצגו לחטיבת אבטחת מידע וסייבר במשרד הפנים, ותוכנית עבודה לתיקונם תגובש על פי תיעדוף של משרד הפנים.</w:t>
      </w:r>
    </w:p>
    <w:p w14:paraId="6B9CBBEF" w14:textId="77777777" w:rsidR="0045144B" w:rsidRPr="0045144B" w:rsidRDefault="0045144B" w:rsidP="0045144B">
      <w:pPr>
        <w:pStyle w:val="afff"/>
        <w:numPr>
          <w:ilvl w:val="1"/>
          <w:numId w:val="37"/>
        </w:numPr>
        <w:spacing w:after="160" w:line="360" w:lineRule="auto"/>
        <w:ind w:left="850" w:hanging="490"/>
        <w:contextualSpacing/>
        <w:rPr>
          <w:rFonts w:ascii="David" w:hAnsi="David" w:cs="David"/>
          <w:rtl/>
        </w:rPr>
      </w:pPr>
      <w:r w:rsidRPr="0045144B">
        <w:rPr>
          <w:rFonts w:ascii="David" w:hAnsi="David" w:cs="David"/>
          <w:rtl/>
        </w:rPr>
        <w:t>הספק מתחייב לפנות למשרד בבקשה לאישור לפני ביצוע שינויים באופן מתן השירותים. הספק מתחייב שלא לבצע שינוי כלשהו ללא אישור מפורש ובכתב מהמשרד.</w:t>
      </w:r>
    </w:p>
    <w:p w14:paraId="76E29F0E" w14:textId="77777777" w:rsidR="0045144B" w:rsidRPr="0045144B" w:rsidRDefault="0045144B" w:rsidP="0045144B">
      <w:pPr>
        <w:pStyle w:val="afff"/>
        <w:numPr>
          <w:ilvl w:val="1"/>
          <w:numId w:val="37"/>
        </w:numPr>
        <w:spacing w:after="160" w:line="360" w:lineRule="auto"/>
        <w:ind w:left="850" w:hanging="490"/>
        <w:contextualSpacing/>
        <w:rPr>
          <w:rFonts w:ascii="David" w:hAnsi="David" w:cs="David"/>
          <w:rtl/>
        </w:rPr>
      </w:pPr>
      <w:r w:rsidRPr="0045144B">
        <w:rPr>
          <w:rFonts w:ascii="David" w:hAnsi="David" w:cs="David"/>
          <w:rtl/>
        </w:rPr>
        <w:t>הספק רשאי להציע בקרות חלופיות לדרישות המפורטות במסמך זה, אך בקרות אלו ייושמו רק לאחר אישור בכתב של גורמי אבטחת המידע במשרד.</w:t>
      </w:r>
    </w:p>
    <w:p w14:paraId="6EFCD731" w14:textId="77777777" w:rsidR="0045144B" w:rsidRPr="0045144B" w:rsidRDefault="0045144B" w:rsidP="0045144B">
      <w:pPr>
        <w:pStyle w:val="13"/>
        <w:numPr>
          <w:ilvl w:val="0"/>
          <w:numId w:val="37"/>
        </w:numPr>
        <w:tabs>
          <w:tab w:val="num" w:pos="501"/>
          <w:tab w:val="left" w:pos="566"/>
        </w:tabs>
        <w:spacing w:line="240" w:lineRule="auto"/>
        <w:ind w:left="141" w:hanging="141"/>
        <w:rPr>
          <w:rFonts w:ascii="David" w:hAnsi="David" w:cs="David"/>
          <w:sz w:val="24"/>
          <w:szCs w:val="24"/>
          <w:rtl/>
        </w:rPr>
      </w:pPr>
      <w:r w:rsidRPr="0045144B">
        <w:rPr>
          <w:rFonts w:ascii="David" w:hAnsi="David" w:cs="David"/>
          <w:sz w:val="24"/>
          <w:szCs w:val="24"/>
          <w:rtl/>
        </w:rPr>
        <w:t>משאבי אנוש:</w:t>
      </w:r>
    </w:p>
    <w:p w14:paraId="74D85D6C"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 ויוגדרו על ידי מנב"ט המשרד.</w:t>
      </w:r>
    </w:p>
    <w:p w14:paraId="2B84E45C"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הספק יהיה אחראי כלפי המשרד על כל פעילות עובדיו ו/או מי מטעמו במסגרת ההתקשרות.</w:t>
      </w:r>
    </w:p>
    <w:p w14:paraId="24395518"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w:t>
      </w:r>
    </w:p>
    <w:p w14:paraId="468251FC"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על הספק לבצע הדרכות מודעות אבטחת מידע לעובדיו בתחום העיסוק של העובד בתדירות של אחת לשנה עם דגשים לאיומים הנובעים בהתקשרות עם המשרד.</w:t>
      </w:r>
    </w:p>
    <w:p w14:paraId="10900957"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הספק מתחייב למנוע מקרים בהם עובדיו ו/או מי מטעמו ינסו לבצע גישות למאגרים אליהם לא קיבלו הרשאה.</w:t>
      </w:r>
    </w:p>
    <w:p w14:paraId="00C30B74"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lastRenderedPageBreak/>
        <w:t>הספק מתחייב כי תפקידים ותחומי אחריות של עובדי הספק ו/או מי מטעמו ו/או משתמשי צד שלישי הנוגעים לאבטחה, יוגדרו ויתועדו ע"י הספק לפי מדיניות אב"מ של הארגון.</w:t>
      </w:r>
    </w:p>
    <w:p w14:paraId="559B0122"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 xml:space="preserve">חוזה של הספק עם חברות כוח אדם/השמה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w:t>
      </w:r>
    </w:p>
    <w:p w14:paraId="368764B2" w14:textId="77777777" w:rsidR="0045144B" w:rsidRPr="0045144B" w:rsidRDefault="0045144B" w:rsidP="0045144B">
      <w:pPr>
        <w:pStyle w:val="afff"/>
        <w:numPr>
          <w:ilvl w:val="1"/>
          <w:numId w:val="37"/>
        </w:numPr>
        <w:tabs>
          <w:tab w:val="left" w:pos="566"/>
          <w:tab w:val="left" w:pos="850"/>
        </w:tabs>
        <w:spacing w:after="160" w:line="360" w:lineRule="auto"/>
        <w:ind w:left="850" w:hanging="567"/>
        <w:contextualSpacing/>
        <w:rPr>
          <w:rFonts w:ascii="David" w:hAnsi="David" w:cs="David"/>
        </w:rPr>
      </w:pPr>
      <w:r w:rsidRPr="0045144B">
        <w:rPr>
          <w:rFonts w:ascii="David" w:hAnsi="David" w:cs="David"/>
          <w:rtl/>
        </w:rPr>
        <w:t>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w:t>
      </w:r>
    </w:p>
    <w:p w14:paraId="032EE2D3" w14:textId="77777777" w:rsidR="0045144B" w:rsidRPr="0045144B" w:rsidRDefault="0045144B" w:rsidP="0045144B">
      <w:pPr>
        <w:pStyle w:val="afff"/>
        <w:numPr>
          <w:ilvl w:val="1"/>
          <w:numId w:val="37"/>
        </w:numPr>
        <w:tabs>
          <w:tab w:val="left" w:pos="566"/>
          <w:tab w:val="left" w:pos="850"/>
        </w:tabs>
        <w:spacing w:after="160" w:line="360" w:lineRule="auto"/>
        <w:ind w:left="850" w:hanging="567"/>
        <w:contextualSpacing/>
        <w:rPr>
          <w:rFonts w:ascii="David" w:hAnsi="David" w:cs="David"/>
        </w:rPr>
      </w:pPr>
      <w:r w:rsidRPr="0045144B">
        <w:rPr>
          <w:rFonts w:ascii="David" w:hAnsi="David" w:cs="David"/>
          <w:rtl/>
        </w:rPr>
        <w:t>הספק יוודא כי בסיום ההעסקה לא יישארו נכסי מידע של המשרד בידי העובד.</w:t>
      </w:r>
    </w:p>
    <w:p w14:paraId="38C06A2E" w14:textId="77777777" w:rsidR="0045144B" w:rsidRPr="0045144B" w:rsidRDefault="0045144B" w:rsidP="0045144B">
      <w:pPr>
        <w:pStyle w:val="afff"/>
        <w:numPr>
          <w:ilvl w:val="1"/>
          <w:numId w:val="37"/>
        </w:numPr>
        <w:tabs>
          <w:tab w:val="left" w:pos="566"/>
          <w:tab w:val="left" w:pos="850"/>
        </w:tabs>
        <w:spacing w:after="160" w:line="360" w:lineRule="auto"/>
        <w:ind w:left="850" w:hanging="567"/>
        <w:contextualSpacing/>
        <w:rPr>
          <w:rFonts w:ascii="David" w:hAnsi="David" w:cs="David"/>
        </w:rPr>
      </w:pPr>
      <w:r w:rsidRPr="0045144B">
        <w:rPr>
          <w:rFonts w:ascii="David" w:hAnsi="David" w:cs="David"/>
          <w:rtl/>
        </w:rPr>
        <w:t>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w:t>
      </w:r>
    </w:p>
    <w:p w14:paraId="48B64306"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bookmarkStart w:id="203" w:name="_אבטחה_פיזית_וסביבתית:"/>
      <w:bookmarkEnd w:id="203"/>
      <w:r w:rsidRPr="0045144B">
        <w:rPr>
          <w:rFonts w:ascii="David" w:hAnsi="David" w:cs="David"/>
          <w:sz w:val="24"/>
          <w:szCs w:val="24"/>
          <w:rtl/>
        </w:rPr>
        <w:t>אבטחה פיזית וסביבתית:</w:t>
      </w:r>
    </w:p>
    <w:p w14:paraId="133625A2"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הגנה מפני איומים סביבתיים: הספק מתחייב ליישם הגנה פיסית מפני נזקים של שריפה, הצפה, רעידות אדמה, פיצוצים, הפרות סדר וסוגים אחרים של אסונות טבע ופגיעות מעשה ידי אדם על מנת לאפשר המשכיות עסקית.</w:t>
      </w:r>
    </w:p>
    <w:p w14:paraId="1F4E7346" w14:textId="77777777" w:rsidR="0045144B" w:rsidRPr="0045144B" w:rsidRDefault="0045144B" w:rsidP="0045144B">
      <w:pPr>
        <w:pStyle w:val="afff"/>
        <w:numPr>
          <w:ilvl w:val="1"/>
          <w:numId w:val="37"/>
        </w:numPr>
        <w:tabs>
          <w:tab w:val="left" w:pos="850"/>
        </w:tabs>
        <w:spacing w:after="160" w:line="360" w:lineRule="auto"/>
        <w:ind w:left="708" w:hanging="509"/>
        <w:contextualSpacing/>
        <w:rPr>
          <w:rFonts w:ascii="David" w:hAnsi="David" w:cs="David"/>
          <w:rtl/>
        </w:rPr>
      </w:pPr>
      <w:r w:rsidRPr="0045144B">
        <w:rPr>
          <w:rFonts w:ascii="David" w:hAnsi="David" w:cs="David"/>
          <w:rtl/>
        </w:rPr>
        <w:t xml:space="preserve">אבטחת ציוד וניירת </w:t>
      </w:r>
      <w:r w:rsidRPr="0045144B">
        <w:rPr>
          <w:rFonts w:ascii="David" w:hAnsi="David" w:cs="David"/>
          <w:u w:val="single"/>
          <w:rtl/>
        </w:rPr>
        <w:t>רגישים</w:t>
      </w:r>
      <w:r w:rsidRPr="0045144B">
        <w:rPr>
          <w:rFonts w:ascii="David" w:hAnsi="David" w:cs="David"/>
          <w:rtl/>
        </w:rPr>
        <w:t xml:space="preserve"> (במידה ויוגדרו/יהיו )- הספק יוודא כי הצעדים הבאים ננקטים בכל הנוגע לאבטחת</w:t>
      </w:r>
    </w:p>
    <w:p w14:paraId="1FA8F97B" w14:textId="77777777" w:rsidR="0045144B" w:rsidRPr="0045144B" w:rsidRDefault="0045144B" w:rsidP="0045144B">
      <w:pPr>
        <w:pStyle w:val="afff"/>
        <w:numPr>
          <w:ilvl w:val="2"/>
          <w:numId w:val="37"/>
        </w:numPr>
        <w:tabs>
          <w:tab w:val="left" w:pos="566"/>
          <w:tab w:val="left" w:pos="850"/>
          <w:tab w:val="left" w:pos="1417"/>
        </w:tabs>
        <w:spacing w:after="160" w:line="360" w:lineRule="auto"/>
        <w:ind w:left="1417" w:hanging="800"/>
        <w:contextualSpacing/>
        <w:rPr>
          <w:rFonts w:ascii="David" w:hAnsi="David" w:cs="David"/>
          <w:rtl/>
        </w:rPr>
      </w:pPr>
      <w:r w:rsidRPr="0045144B">
        <w:rPr>
          <w:rFonts w:ascii="David" w:hAnsi="David" w:cs="David"/>
          <w:rtl/>
        </w:rPr>
        <w:t>ציוד המכיל מידע רגיש ומיועד להשמדה או תחזוקה או נמסר אל גורם חיצוני לספק אינו מכיל מידע של המשרד.</w:t>
      </w:r>
    </w:p>
    <w:p w14:paraId="3077AE3D" w14:textId="77777777" w:rsidR="0045144B" w:rsidRPr="0045144B" w:rsidRDefault="0045144B" w:rsidP="0045144B">
      <w:pPr>
        <w:pStyle w:val="afff"/>
        <w:numPr>
          <w:ilvl w:val="2"/>
          <w:numId w:val="37"/>
        </w:numPr>
        <w:tabs>
          <w:tab w:val="left" w:pos="566"/>
          <w:tab w:val="left" w:pos="850"/>
          <w:tab w:val="left" w:pos="1417"/>
        </w:tabs>
        <w:spacing w:after="160" w:line="360" w:lineRule="auto"/>
        <w:ind w:left="1417" w:hanging="800"/>
        <w:contextualSpacing/>
        <w:rPr>
          <w:rFonts w:ascii="David" w:hAnsi="David" w:cs="David"/>
          <w:rtl/>
        </w:rPr>
      </w:pPr>
      <w:r w:rsidRPr="0045144B">
        <w:rPr>
          <w:rFonts w:ascii="David" w:hAnsi="David" w:cs="David"/>
          <w:rtl/>
        </w:rPr>
        <w:t>מדיית זיכרון שהכילה מידע על לקוחות ותוצא אל מחוץ לספק לצורכי תחזוקה רק לאחר שננקטו אמצעים מספקים למחיקת המידע באופן המונע אפשרות שחזור המידע באמצעים טכנולוגים גם לאחר מחיקת המידע.</w:t>
      </w:r>
    </w:p>
    <w:p w14:paraId="7A6429BB" w14:textId="77777777" w:rsidR="0045144B" w:rsidRPr="0045144B" w:rsidRDefault="0045144B" w:rsidP="0045144B">
      <w:pPr>
        <w:pStyle w:val="afff"/>
        <w:numPr>
          <w:ilvl w:val="2"/>
          <w:numId w:val="37"/>
        </w:numPr>
        <w:tabs>
          <w:tab w:val="left" w:pos="566"/>
          <w:tab w:val="left" w:pos="850"/>
          <w:tab w:val="left" w:pos="1417"/>
        </w:tabs>
        <w:spacing w:after="160" w:line="360" w:lineRule="auto"/>
        <w:ind w:left="1417" w:hanging="800"/>
        <w:contextualSpacing/>
        <w:rPr>
          <w:rFonts w:ascii="David" w:hAnsi="David" w:cs="David"/>
          <w:rtl/>
        </w:rPr>
      </w:pPr>
      <w:r w:rsidRPr="0045144B">
        <w:rPr>
          <w:rFonts w:ascii="David" w:hAnsi="David" w:cs="David"/>
          <w:rtl/>
        </w:rPr>
        <w:t>חומרים רגישים אשר אין בהם שימוש כבר ולא נשלחו ליעד - ייגרסו או יושמדו.</w:t>
      </w:r>
    </w:p>
    <w:p w14:paraId="6FA1E763"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תיעוד ובקרה:</w:t>
      </w:r>
    </w:p>
    <w:p w14:paraId="3136B5EE"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הספק מתחייב לדווח באופן מידי לחטיבת אבטחת מידע וסייבר במשרד בכל מקרה של חשש לדליפת מידע מהמאגר או שימוש חורג מההרשאה שניתנה.</w:t>
      </w:r>
    </w:p>
    <w:p w14:paraId="1AEE33C5"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ניהול משתמשים והרשאות:</w:t>
      </w:r>
    </w:p>
    <w:p w14:paraId="3F44CAE8"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הספק מתחייב שגישה למערכות המידע ו/או מאגרי המידע תהיה מבוססת על בסיס הצורך לדעת (</w:t>
      </w:r>
      <w:r w:rsidRPr="0045144B">
        <w:rPr>
          <w:rFonts w:ascii="David" w:hAnsi="David" w:cs="David"/>
        </w:rPr>
        <w:t>know to need</w:t>
      </w:r>
      <w:r w:rsidRPr="0045144B">
        <w:rPr>
          <w:rFonts w:ascii="David" w:hAnsi="David" w:cs="David"/>
          <w:rtl/>
        </w:rPr>
        <w:t>)ולא תורשה גישה מעבר לנדרש לצורך מילוי התפקיד כפי שהוגדר על ידי המשרד ובהתאם להוראות המכרז.</w:t>
      </w:r>
    </w:p>
    <w:p w14:paraId="4D2904EA"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lastRenderedPageBreak/>
        <w:t>הספק מתחייב לגרוע הרשאות לבעלי תפקידים שהסתיים תפקידם או שאין להם צורך במידע אליו קיבלו הרשאה.</w:t>
      </w:r>
    </w:p>
    <w:p w14:paraId="39AE6EA8"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תוגדר מדיניות סיסמאות שתכלול את הפרמטרים הבאים לכל הפחות:</w:t>
      </w:r>
    </w:p>
    <w:p w14:paraId="73D80137"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tl/>
        </w:rPr>
      </w:pPr>
      <w:r w:rsidRPr="0045144B">
        <w:rPr>
          <w:rFonts w:ascii="David" w:hAnsi="David" w:cs="David"/>
          <w:rtl/>
        </w:rPr>
        <w:t>חוזק הסיסמה - לפחות 8 תווים בשילוב של ספרות ואותיות</w:t>
      </w:r>
    </w:p>
    <w:p w14:paraId="40B3812F"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Pr>
      </w:pPr>
      <w:r w:rsidRPr="0045144B">
        <w:rPr>
          <w:rFonts w:ascii="David" w:hAnsi="David" w:cs="David"/>
          <w:rtl/>
        </w:rPr>
        <w:t>מספר ניסיונות שגויים לנעילה - 3 ניסיונות</w:t>
      </w:r>
    </w:p>
    <w:p w14:paraId="416FB89F"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Pr>
      </w:pPr>
      <w:r w:rsidRPr="0045144B">
        <w:rPr>
          <w:rFonts w:ascii="David" w:hAnsi="David" w:cs="David"/>
          <w:rtl/>
        </w:rPr>
        <w:t>שמירת היסטורית סיסמאות - עד 5 סיסמאות אחורה</w:t>
      </w:r>
    </w:p>
    <w:p w14:paraId="760A8FB7"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tl/>
        </w:rPr>
      </w:pPr>
      <w:r w:rsidRPr="0045144B">
        <w:rPr>
          <w:rFonts w:ascii="David" w:hAnsi="David" w:cs="David"/>
          <w:rtl/>
        </w:rPr>
        <w:t>תדירות החלפת הסיסמה - אחת ל-3 חודשים</w:t>
      </w:r>
    </w:p>
    <w:p w14:paraId="0E384529"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הספק מתחייב לנתק משתמש שהזדהה למערכת מידע לאחר פרק זמן של 10 דקות ללא פעילות.</w:t>
      </w:r>
    </w:p>
    <w:p w14:paraId="1FC1FC1B"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העברת מידע בין הספק והמשרד:</w:t>
      </w:r>
    </w:p>
    <w:p w14:paraId="6FF152D9"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הספק אינו נדרש להתחבר לרשת המשרד. במידה ויידרש יוגדר אופן החיבור ומשמעויות נוספות (הכשר ביטחוני, תדרוך, הרשאות גישה וכו').</w:t>
      </w:r>
    </w:p>
    <w:p w14:paraId="18045422"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בתחילת ההתקשרות יוגדר אופן העברת הנתונים בהתאם לרגישות המידע.</w:t>
      </w:r>
    </w:p>
    <w:p w14:paraId="791C5538"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גיבוי, שחזור והתאוששות:</w:t>
      </w:r>
    </w:p>
    <w:p w14:paraId="4EFE4060"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מידע של המשרד, הנמצא במערכות הספק יגובה בצורה סדירה.</w:t>
      </w:r>
    </w:p>
    <w:p w14:paraId="0AF8869C" w14:textId="77777777" w:rsidR="0045144B" w:rsidRPr="0045144B" w:rsidRDefault="0045144B" w:rsidP="0045144B">
      <w:pPr>
        <w:pStyle w:val="afff"/>
        <w:numPr>
          <w:ilvl w:val="1"/>
          <w:numId w:val="37"/>
        </w:numPr>
        <w:tabs>
          <w:tab w:val="left" w:pos="850"/>
          <w:tab w:val="left" w:pos="991"/>
        </w:tabs>
        <w:spacing w:after="160" w:line="360" w:lineRule="auto"/>
        <w:ind w:left="850" w:hanging="574"/>
        <w:contextualSpacing/>
        <w:rPr>
          <w:rFonts w:ascii="David" w:hAnsi="David" w:cs="David"/>
          <w:rtl/>
        </w:rPr>
      </w:pPr>
      <w:r w:rsidRPr="0045144B">
        <w:rPr>
          <w:rFonts w:ascii="David" w:hAnsi="David" w:cs="David"/>
          <w:rtl/>
        </w:rPr>
        <w:t>הספק יערך להמשכיות עסקית להתמודדות עם מצבי משבר בסייברו/או תקלה תפעולית. ההיערכות תכלול לכל הפחות גיבוש מדיניות ונהלי תגובה לאירועי סייבר, הגדרת תפקידים אחריות, הכנת תשתיות חלופיות, גיבוי המידע והגדרת חלופות לתהליכים מרכזיים.</w:t>
      </w:r>
    </w:p>
    <w:p w14:paraId="7B50B914"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פיקוח וביקורות תקופתיות:</w:t>
      </w:r>
    </w:p>
    <w:p w14:paraId="62D92D20"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המשרד רשאי לערוך ביקורות (באמצעות מחלקת אבטחת מידע של המזמין ו/או ע"י ספק חיצוני המועסק מטעמו) בחצר או במערכות הספק (מעבר לאלה שתערוך חברת אבטחת המידע בה יבחר הספק) לשם ווידוא עמידה בהנחיות מסמך זה ו/או לצורך זיהוי כל סיכון אפשרי על המידע של המזמין. ביקורות אלו עשויות לכלול, על פי שיקול דעתו של המזמין:</w:t>
      </w:r>
    </w:p>
    <w:p w14:paraId="40A4FE04"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tl/>
        </w:rPr>
      </w:pPr>
      <w:r w:rsidRPr="0045144B">
        <w:rPr>
          <w:rFonts w:ascii="David" w:hAnsi="David" w:cs="David"/>
          <w:rtl/>
        </w:rPr>
        <w:t>בקרה על תהליכי ונהלי עבודה רלוונטיים לעבודת הספק מול המזמין.</w:t>
      </w:r>
    </w:p>
    <w:p w14:paraId="14B1ADAE"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tl/>
        </w:rPr>
      </w:pPr>
      <w:r w:rsidRPr="0045144B">
        <w:rPr>
          <w:rFonts w:ascii="David" w:hAnsi="David" w:cs="David"/>
          <w:rtl/>
        </w:rPr>
        <w:t>יישום אמצעי אבטחת המשאב האנושי בחצרות הספק.</w:t>
      </w:r>
    </w:p>
    <w:p w14:paraId="7F60B7F6"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tl/>
        </w:rPr>
      </w:pPr>
      <w:r w:rsidRPr="0045144B">
        <w:rPr>
          <w:rFonts w:ascii="David" w:hAnsi="David" w:cs="David"/>
          <w:rtl/>
        </w:rPr>
        <w:t>יישום אמצעי אבטחה פיסית וסביבתית בחצרות הספק.</w:t>
      </w:r>
    </w:p>
    <w:p w14:paraId="3C7E4AB5" w14:textId="77777777" w:rsidR="0045144B" w:rsidRPr="0045144B" w:rsidRDefault="0045144B" w:rsidP="0045144B">
      <w:pPr>
        <w:pStyle w:val="afff"/>
        <w:numPr>
          <w:ilvl w:val="2"/>
          <w:numId w:val="37"/>
        </w:numPr>
        <w:tabs>
          <w:tab w:val="left" w:pos="1417"/>
        </w:tabs>
        <w:spacing w:after="160" w:line="360" w:lineRule="auto"/>
        <w:ind w:left="1417" w:hanging="697"/>
        <w:contextualSpacing/>
        <w:rPr>
          <w:rFonts w:ascii="David" w:hAnsi="David" w:cs="David"/>
          <w:rtl/>
        </w:rPr>
      </w:pPr>
      <w:r w:rsidRPr="0045144B">
        <w:rPr>
          <w:rFonts w:ascii="David" w:hAnsi="David" w:cs="David"/>
          <w:rtl/>
        </w:rPr>
        <w:t>יישום אמצעי אבטחה לוגית בחצרות הספק (כולל כניסה למערכות הספק ו/או בדיקה באמצעות כלים ממוכנים ברשת ומערכות הספק).</w:t>
      </w:r>
    </w:p>
    <w:p w14:paraId="5404E2C9" w14:textId="77777777" w:rsidR="0045144B" w:rsidRPr="0045144B" w:rsidRDefault="0045144B" w:rsidP="0045144B">
      <w:pPr>
        <w:pStyle w:val="afff"/>
        <w:numPr>
          <w:ilvl w:val="2"/>
          <w:numId w:val="37"/>
        </w:numPr>
        <w:tabs>
          <w:tab w:val="left" w:pos="1417"/>
        </w:tabs>
        <w:spacing w:after="160" w:line="360" w:lineRule="auto"/>
        <w:ind w:left="1417" w:hanging="697"/>
        <w:contextualSpacing/>
        <w:rPr>
          <w:rFonts w:ascii="David" w:hAnsi="David" w:cs="David"/>
        </w:rPr>
      </w:pPr>
      <w:r w:rsidRPr="0045144B">
        <w:rPr>
          <w:rFonts w:ascii="David" w:hAnsi="David" w:cs="David"/>
          <w:rtl/>
        </w:rPr>
        <w:t>בחינת חוסן מערכות המידע של הספק מתוך או מחוץ לרשת הספק על ידי גורם חיצוני בלתי תלוי, כפי שיוגדר על ידי המזמין (תוך תיאום עם הספק ובהסכמתו).</w:t>
      </w:r>
    </w:p>
    <w:p w14:paraId="5A7D1B79" w14:textId="77777777" w:rsidR="0045144B" w:rsidRPr="0045144B" w:rsidRDefault="0045144B" w:rsidP="0045144B">
      <w:pPr>
        <w:pStyle w:val="13"/>
        <w:numPr>
          <w:ilvl w:val="0"/>
          <w:numId w:val="37"/>
        </w:numPr>
        <w:tabs>
          <w:tab w:val="num" w:pos="501"/>
        </w:tabs>
        <w:ind w:left="501"/>
        <w:rPr>
          <w:rFonts w:ascii="David" w:hAnsi="David" w:cs="David"/>
          <w:sz w:val="24"/>
          <w:szCs w:val="24"/>
          <w:rtl/>
        </w:rPr>
      </w:pPr>
      <w:r w:rsidRPr="0045144B">
        <w:rPr>
          <w:rFonts w:ascii="David" w:hAnsi="David" w:cs="David"/>
          <w:sz w:val="24"/>
          <w:szCs w:val="24"/>
          <w:rtl/>
        </w:rPr>
        <w:lastRenderedPageBreak/>
        <w:t>סיום התקשרות:</w:t>
      </w:r>
    </w:p>
    <w:p w14:paraId="0C93E4BA"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הספק ימחק את המידע בסיום ההתקשרות, או בכל נקודת זמן שקודמת לה במידה ויידרש על ידי המשרד(לדוגמה במקרה של חשד לפריצה ו/או דלף מידע אצל הספק).</w:t>
      </w:r>
    </w:p>
    <w:p w14:paraId="20BA5909" w14:textId="77777777" w:rsidR="0045144B" w:rsidRPr="0045144B" w:rsidRDefault="0045144B" w:rsidP="0045144B">
      <w:pPr>
        <w:pStyle w:val="afff"/>
        <w:numPr>
          <w:ilvl w:val="1"/>
          <w:numId w:val="37"/>
        </w:numPr>
        <w:tabs>
          <w:tab w:val="left" w:pos="991"/>
        </w:tabs>
        <w:spacing w:after="160" w:line="360" w:lineRule="auto"/>
        <w:contextualSpacing/>
        <w:rPr>
          <w:rFonts w:ascii="David" w:hAnsi="David" w:cs="David"/>
        </w:rPr>
      </w:pPr>
      <w:r w:rsidRPr="0045144B">
        <w:rPr>
          <w:rFonts w:ascii="David" w:hAnsi="David" w:cs="David"/>
          <w:rtl/>
        </w:rPr>
        <w:t>יש לוודא החזרת כלל הרשומות, המדיה, הציוד והרכיבים השייכים למשרד אשר נעשה בהם שימוש לצורך עבודת הספק. כל זאת, לרבות פריטים הנמצאים בקרב כלל עובדי הספק וספקי המשנה שלו.</w:t>
      </w:r>
    </w:p>
    <w:p w14:paraId="27F68138" w14:textId="77777777" w:rsidR="0045144B" w:rsidRPr="0045144B" w:rsidRDefault="0045144B" w:rsidP="0045144B">
      <w:pPr>
        <w:pStyle w:val="afff"/>
        <w:numPr>
          <w:ilvl w:val="1"/>
          <w:numId w:val="37"/>
        </w:numPr>
        <w:tabs>
          <w:tab w:val="left" w:pos="991"/>
        </w:tabs>
        <w:spacing w:after="160" w:line="360" w:lineRule="auto"/>
        <w:contextualSpacing/>
        <w:rPr>
          <w:rFonts w:ascii="David" w:hAnsi="David" w:cs="David"/>
        </w:rPr>
      </w:pPr>
      <w:r w:rsidRPr="0045144B">
        <w:rPr>
          <w:rFonts w:ascii="David" w:hAnsi="David" w:cs="David"/>
          <w:rtl/>
        </w:rPr>
        <w:t>הספק יחתום על הצהרה בה הוא מתחייב שלא נשארו במשרדו רכיבים כלשהם הנוגעים למערכת, שחזורים וגיבויים של מידע ו/או מידע אודות המשרד וכי הוא לא יעשה שום שימוש במידע על המשרד, אליו הוא נחשף במסגרת ההתקשרות.</w:t>
      </w:r>
    </w:p>
    <w:p w14:paraId="36C7F7BE" w14:textId="77777777" w:rsidR="0045144B" w:rsidRPr="0045144B" w:rsidRDefault="0045144B" w:rsidP="0045144B">
      <w:pPr>
        <w:pStyle w:val="afff"/>
        <w:numPr>
          <w:ilvl w:val="2"/>
          <w:numId w:val="37"/>
        </w:numPr>
        <w:tabs>
          <w:tab w:val="left" w:pos="991"/>
        </w:tabs>
        <w:spacing w:after="160" w:line="360" w:lineRule="auto"/>
        <w:ind w:left="991" w:hanging="646"/>
        <w:contextualSpacing/>
        <w:rPr>
          <w:rFonts w:ascii="David" w:hAnsi="David" w:cs="David"/>
          <w:rtl/>
        </w:rPr>
      </w:pPr>
      <w:r w:rsidRPr="0045144B">
        <w:rPr>
          <w:rFonts w:ascii="David" w:hAnsi="David" w:cs="David"/>
          <w:rtl/>
        </w:rPr>
        <w:t>יש לוודא כי לספק לא נותרות הרשאות גישה, אמצעי הזדהות וגישה פיזית ו/או לוגית למידע של המשרד.</w:t>
      </w:r>
    </w:p>
    <w:p w14:paraId="307808EB" w14:textId="77777777" w:rsidR="0045144B" w:rsidRPr="0045144B" w:rsidRDefault="0045144B" w:rsidP="0045144B">
      <w:pPr>
        <w:bidi w:val="0"/>
        <w:spacing w:line="259" w:lineRule="auto"/>
        <w:rPr>
          <w:rFonts w:ascii="David" w:hAnsi="David"/>
          <w:rtl/>
        </w:rPr>
      </w:pPr>
      <w:r w:rsidRPr="0045144B">
        <w:rPr>
          <w:rFonts w:ascii="David" w:hAnsi="David"/>
          <w:rtl/>
        </w:rPr>
        <w:br w:type="page"/>
      </w:r>
    </w:p>
    <w:p w14:paraId="07FAF17F" w14:textId="77777777" w:rsidR="0045144B" w:rsidRPr="0045144B" w:rsidRDefault="0045144B" w:rsidP="0045144B">
      <w:pPr>
        <w:pStyle w:val="afff"/>
        <w:tabs>
          <w:tab w:val="left" w:pos="566"/>
          <w:tab w:val="left" w:pos="850"/>
        </w:tabs>
        <w:ind w:left="792"/>
        <w:rPr>
          <w:rFonts w:ascii="David" w:hAnsi="David" w:cs="David"/>
          <w:rtl/>
        </w:rPr>
      </w:pPr>
    </w:p>
    <w:p w14:paraId="410F4B9C" w14:textId="77777777" w:rsidR="0045144B" w:rsidRPr="0045144B" w:rsidRDefault="0045144B" w:rsidP="0045144B">
      <w:pPr>
        <w:pStyle w:val="13"/>
        <w:rPr>
          <w:rFonts w:ascii="David" w:hAnsi="David" w:cs="David"/>
          <w:sz w:val="24"/>
          <w:szCs w:val="24"/>
          <w:rtl/>
        </w:rPr>
      </w:pPr>
      <w:r w:rsidRPr="0045144B">
        <w:rPr>
          <w:rFonts w:ascii="David" w:hAnsi="David" w:cs="David"/>
          <w:sz w:val="24"/>
          <w:szCs w:val="24"/>
          <w:rtl/>
        </w:rPr>
        <w:t>נספח א' – שמירת סודיות:</w:t>
      </w:r>
    </w:p>
    <w:p w14:paraId="02D47B8A" w14:textId="77777777" w:rsidR="0045144B" w:rsidRPr="0045144B" w:rsidRDefault="0045144B" w:rsidP="0045144B">
      <w:pPr>
        <w:rPr>
          <w:rFonts w:ascii="David" w:hAnsi="David"/>
          <w:rtl/>
        </w:rPr>
      </w:pPr>
    </w:p>
    <w:p w14:paraId="2C9404C5" w14:textId="77777777" w:rsidR="0045144B" w:rsidRPr="0045144B" w:rsidRDefault="0045144B" w:rsidP="0045144B">
      <w:pPr>
        <w:spacing w:line="480" w:lineRule="auto"/>
        <w:rPr>
          <w:rFonts w:ascii="David" w:hAnsi="David"/>
          <w:rtl/>
        </w:rPr>
      </w:pPr>
      <w:r w:rsidRPr="0045144B">
        <w:rPr>
          <w:rFonts w:ascii="David" w:hAnsi="David"/>
          <w:rtl/>
        </w:rPr>
        <w:t xml:space="preserve">אני _________________ ת"ז ____________ עובד בחברה/גוף/עסק </w:t>
      </w:r>
      <w:r w:rsidRPr="0045144B">
        <w:rPr>
          <w:rFonts w:ascii="David" w:hAnsi="David"/>
        </w:rPr>
        <w:t xml:space="preserve">_____________ </w:t>
      </w:r>
      <w:r w:rsidRPr="0045144B">
        <w:rPr>
          <w:rFonts w:ascii="David" w:hAnsi="David"/>
          <w:rtl/>
        </w:rPr>
        <w:t xml:space="preserve"> (להלן – "המציע") או מועסק על ידה, מצהיר ומתחייב בזה, כלפי ממשלת ישראל וכלפי המציע:</w:t>
      </w:r>
    </w:p>
    <w:p w14:paraId="4587D6C8" w14:textId="77777777" w:rsidR="0045144B" w:rsidRPr="0045144B" w:rsidRDefault="0045144B" w:rsidP="00033D27">
      <w:pPr>
        <w:pStyle w:val="afff"/>
        <w:numPr>
          <w:ilvl w:val="0"/>
          <w:numId w:val="52"/>
        </w:numPr>
        <w:spacing w:after="160" w:line="480" w:lineRule="auto"/>
        <w:contextualSpacing/>
        <w:rPr>
          <w:rFonts w:ascii="David" w:hAnsi="David" w:cs="David"/>
        </w:rPr>
      </w:pPr>
      <w:r w:rsidRPr="0045144B">
        <w:rPr>
          <w:rFonts w:ascii="David" w:hAnsi="David" w:cs="David"/>
          <w:rtl/>
        </w:rPr>
        <w:t>לא לגלות, להראות או למסור, בין במשך תקופת העסקתי בחברה ו/או על ידה ובין לאחר מכן, לשום אדם או גוף, שום סודות מסחריים, ו/או אחרים של ממשלת ישראל ו/או של המציע ושום מידע הנוגע לממשלה ו/או למציע בכלל ולעניין הסכם ההתקשרות עם משרד הפנים במסגרת מכרז מספר_________________ (להלן - "ההסכם") בפרט, או שום מידע הקשור במישרין או בעקיפין, ברכושם, עסקיהם, ענייניהם, לקוחותיהם, ספקיהם והאנשים או הגופים הקשורים בממשלה ו/או במציע או הבאים עימם במגע לרבות, אך מבלי לגרוע מכלליות האמור לעיל, נושאי מחקר ופיתוח של הממשלה ו/או המציע, שיטות יצור, תהליכים, מחירים, תחשיבים, תנאי התקשרות עם לקוחות וספקים, שרטוטים מסמכים וסודות ופרטים אישיים, וזאת בין שהסודות והאינפורמציה האמורים הגיעו אלי כתוצאה מהעסקתי במציע ו/או במתן שירותים לממשלה ובין שהגיעו לידיעתי בכל אופן אחר שהוא.</w:t>
      </w:r>
    </w:p>
    <w:p w14:paraId="07477FA4" w14:textId="77777777" w:rsidR="0045144B" w:rsidRPr="0045144B" w:rsidRDefault="0045144B" w:rsidP="00033D27">
      <w:pPr>
        <w:pStyle w:val="afff"/>
        <w:numPr>
          <w:ilvl w:val="0"/>
          <w:numId w:val="52"/>
        </w:numPr>
        <w:spacing w:after="160" w:line="480" w:lineRule="auto"/>
        <w:contextualSpacing/>
        <w:rPr>
          <w:rFonts w:ascii="David" w:hAnsi="David" w:cs="David"/>
        </w:rPr>
      </w:pPr>
      <w:r w:rsidRPr="0045144B">
        <w:rPr>
          <w:rFonts w:ascii="David" w:hAnsi="David" w:cs="David"/>
          <w:rtl/>
        </w:rPr>
        <w:t>לא לעשות כל שימוש במידע כאמור לעיל שלא למטרות ביצוע השירותים נשוא מכרז זה, כולל בצוע שכפולים, העתקים וכיו"ב.</w:t>
      </w:r>
    </w:p>
    <w:p w14:paraId="5CF866E8" w14:textId="77777777" w:rsidR="0045144B" w:rsidRPr="0045144B" w:rsidRDefault="0045144B" w:rsidP="00033D27">
      <w:pPr>
        <w:pStyle w:val="afff"/>
        <w:numPr>
          <w:ilvl w:val="0"/>
          <w:numId w:val="52"/>
        </w:numPr>
        <w:spacing w:after="160" w:line="480" w:lineRule="auto"/>
        <w:contextualSpacing/>
        <w:rPr>
          <w:rFonts w:ascii="David" w:hAnsi="David" w:cs="David"/>
        </w:rPr>
      </w:pPr>
      <w:r w:rsidRPr="0045144B">
        <w:rPr>
          <w:rFonts w:ascii="David" w:hAnsi="David" w:cs="David"/>
          <w:rtl/>
        </w:rPr>
        <w:t>ידוע לי כי אי מילוי ההתחייבויות כלפי הממשלה על פי הצהרה זו מהווה עבירה על חוק העונשין, התשל"ז – 1977.</w:t>
      </w:r>
    </w:p>
    <w:p w14:paraId="4090B231" w14:textId="77777777" w:rsidR="0045144B" w:rsidRPr="0045144B" w:rsidRDefault="0045144B" w:rsidP="00033D27">
      <w:pPr>
        <w:pStyle w:val="afff"/>
        <w:numPr>
          <w:ilvl w:val="0"/>
          <w:numId w:val="52"/>
        </w:numPr>
        <w:spacing w:after="160" w:line="480" w:lineRule="auto"/>
        <w:contextualSpacing/>
        <w:rPr>
          <w:rFonts w:ascii="David" w:hAnsi="David" w:cs="David"/>
        </w:rPr>
      </w:pPr>
      <w:r w:rsidRPr="0045144B">
        <w:rPr>
          <w:rFonts w:ascii="David" w:hAnsi="David" w:cs="David"/>
          <w:rtl/>
        </w:rPr>
        <w:t>ידוע לי שהעברת מידע כאמור בסעיף 1 ו/או או 2 לעיל, למאן דהו, ללא אישור בכתב מהממשלה, עלול להסב לממשלה נזקים כלכליים משמעותיים ביותר.</w:t>
      </w:r>
    </w:p>
    <w:p w14:paraId="0A10C876" w14:textId="77777777" w:rsidR="0045144B" w:rsidRPr="0045144B" w:rsidRDefault="0045144B" w:rsidP="00033D27">
      <w:pPr>
        <w:pStyle w:val="afff"/>
        <w:numPr>
          <w:ilvl w:val="0"/>
          <w:numId w:val="52"/>
        </w:numPr>
        <w:spacing w:after="160" w:line="480" w:lineRule="auto"/>
        <w:contextualSpacing/>
        <w:rPr>
          <w:rFonts w:ascii="David" w:hAnsi="David" w:cs="David"/>
        </w:rPr>
      </w:pPr>
      <w:r w:rsidRPr="0045144B">
        <w:rPr>
          <w:rFonts w:ascii="David" w:hAnsi="David" w:cs="David"/>
          <w:rtl/>
        </w:rPr>
        <w:t>התחייבות זו תמשיך לחול אף לאחר תום תקופת ההסכם האמור. התחייבות זו לא תחול על מידע שהוא בבחינת נחלת הציבור</w:t>
      </w:r>
      <w:r w:rsidRPr="0045144B">
        <w:rPr>
          <w:rFonts w:ascii="David" w:hAnsi="David" w:cs="David"/>
        </w:rPr>
        <w:t xml:space="preserve">. </w:t>
      </w:r>
    </w:p>
    <w:p w14:paraId="40E7155C" w14:textId="77777777" w:rsidR="0045144B" w:rsidRPr="0045144B" w:rsidRDefault="0045144B" w:rsidP="0045144B">
      <w:pPr>
        <w:pStyle w:val="afff"/>
        <w:spacing w:line="480" w:lineRule="auto"/>
        <w:ind w:left="360"/>
        <w:rPr>
          <w:rFonts w:ascii="David" w:hAnsi="David" w:cs="David"/>
        </w:rPr>
      </w:pPr>
    </w:p>
    <w:p w14:paraId="7C2B30A0" w14:textId="77777777" w:rsidR="0045144B" w:rsidRPr="0045144B" w:rsidRDefault="0045144B" w:rsidP="0045144B">
      <w:pPr>
        <w:pStyle w:val="afff"/>
        <w:spacing w:line="480" w:lineRule="auto"/>
        <w:ind w:left="360"/>
        <w:rPr>
          <w:rFonts w:ascii="David" w:hAnsi="David" w:cs="David"/>
          <w:rtl/>
        </w:rPr>
      </w:pPr>
      <w:r w:rsidRPr="0045144B">
        <w:rPr>
          <w:rFonts w:ascii="David" w:hAnsi="David" w:cs="David"/>
          <w:rtl/>
        </w:rPr>
        <w:t>שם הספק</w:t>
      </w:r>
      <w:r w:rsidRPr="0045144B">
        <w:rPr>
          <w:rFonts w:ascii="David" w:hAnsi="David" w:cs="David"/>
        </w:rPr>
        <w:t xml:space="preserve">  _________________:</w:t>
      </w:r>
      <w:r w:rsidRPr="0045144B">
        <w:rPr>
          <w:rFonts w:ascii="David" w:hAnsi="David" w:cs="David"/>
          <w:rtl/>
        </w:rPr>
        <w:t>שם מלא : _________________ תפקיד: _____________</w:t>
      </w:r>
    </w:p>
    <w:p w14:paraId="2F4158D7" w14:textId="32D6329F" w:rsidR="0037425E" w:rsidRDefault="0045144B" w:rsidP="00067335">
      <w:pPr>
        <w:pStyle w:val="afff"/>
        <w:spacing w:line="480" w:lineRule="auto"/>
        <w:ind w:left="360"/>
        <w:jc w:val="center"/>
        <w:rPr>
          <w:rFonts w:ascii="David" w:hAnsi="David" w:cs="David"/>
          <w:rtl/>
        </w:rPr>
      </w:pPr>
      <w:r w:rsidRPr="0045144B">
        <w:rPr>
          <w:rFonts w:ascii="David" w:hAnsi="David" w:cs="David"/>
          <w:rtl/>
        </w:rPr>
        <w:lastRenderedPageBreak/>
        <w:t>חתימה + חותמת</w:t>
      </w:r>
      <w:r w:rsidRPr="0045144B">
        <w:rPr>
          <w:rFonts w:ascii="David" w:hAnsi="David" w:cs="David"/>
        </w:rPr>
        <w:t>_______________  :</w:t>
      </w:r>
    </w:p>
    <w:p w14:paraId="4E3A132A" w14:textId="77777777" w:rsidR="00067335" w:rsidRDefault="00067335" w:rsidP="00067335">
      <w:pPr>
        <w:rPr>
          <w:rFonts w:ascii="David" w:hAnsi="David"/>
          <w:rtl/>
          <w:lang w:eastAsia="he-IL"/>
        </w:rPr>
      </w:pPr>
    </w:p>
    <w:p w14:paraId="44396930" w14:textId="77777777" w:rsidR="00067335" w:rsidRDefault="00067335" w:rsidP="00067335">
      <w:pPr>
        <w:rPr>
          <w:rFonts w:ascii="David" w:hAnsi="David"/>
          <w:rtl/>
          <w:lang w:eastAsia="he-IL"/>
        </w:rPr>
      </w:pPr>
    </w:p>
    <w:p w14:paraId="382C27DA" w14:textId="11019896" w:rsidR="00067335" w:rsidRPr="00067335" w:rsidRDefault="00067335" w:rsidP="00067335">
      <w:pPr>
        <w:tabs>
          <w:tab w:val="left" w:pos="3808"/>
        </w:tabs>
        <w:rPr>
          <w:lang w:eastAsia="he-IL"/>
        </w:rPr>
      </w:pPr>
      <w:r>
        <w:rPr>
          <w:rtl/>
          <w:lang w:eastAsia="he-IL"/>
        </w:rPr>
        <w:tab/>
      </w:r>
    </w:p>
    <w:sectPr w:rsidR="00067335" w:rsidRPr="00067335">
      <w:footerReference w:type="default" r:id="rId29"/>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892A45" w14:textId="77777777" w:rsidR="0032620D" w:rsidRDefault="0032620D">
      <w:pPr>
        <w:rPr>
          <w:rtl/>
        </w:rPr>
      </w:pPr>
      <w:r>
        <w:separator/>
      </w:r>
    </w:p>
  </w:endnote>
  <w:endnote w:type="continuationSeparator" w:id="0">
    <w:p w14:paraId="18AFBFA4" w14:textId="77777777" w:rsidR="0032620D" w:rsidRDefault="0032620D">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G Smart UI Regular">
    <w:charset w:val="81"/>
    <w:family w:val="swiss"/>
    <w:pitch w:val="variable"/>
    <w:sig w:usb0="F00002FF" w:usb1="59D7FCFB" w:usb2="00000010" w:usb3="00000000" w:csb0="0008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0337B" w14:textId="211AE32F" w:rsidR="001B2BDB" w:rsidRDefault="001B2BDB">
    <w:pPr>
      <w:pStyle w:val="af1"/>
      <w:rPr>
        <w:rtl/>
      </w:rPr>
    </w:pPr>
    <w:r>
      <w:rPr>
        <w:rtl/>
      </w:rPr>
      <w:fldChar w:fldCharType="begin"/>
    </w:r>
    <w:r>
      <w:rPr>
        <w:rtl/>
      </w:rPr>
      <w:instrText>PAGE   \* MERGEFORMAT</w:instrText>
    </w:r>
    <w:r>
      <w:rPr>
        <w:rtl/>
      </w:rPr>
      <w:fldChar w:fldCharType="separate"/>
    </w:r>
    <w:r w:rsidR="005757AB" w:rsidRPr="005757AB">
      <w:rPr>
        <w:noProof/>
        <w:rtl/>
        <w:lang w:val="he-IL"/>
      </w:rPr>
      <w:t>2</w:t>
    </w:r>
    <w:r>
      <w:rPr>
        <w:rtl/>
      </w:rPr>
      <w:fldChar w:fldCharType="end"/>
    </w:r>
  </w:p>
  <w:p w14:paraId="1A63B47A" w14:textId="77777777" w:rsidR="001B2BDB" w:rsidRDefault="001B2BDB">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7188F" w14:textId="504ED511" w:rsidR="001B2BDB" w:rsidRDefault="001B2BDB">
    <w:pPr>
      <w:pStyle w:val="af1"/>
      <w:rPr>
        <w:rtl/>
      </w:rPr>
    </w:pPr>
    <w:r>
      <w:rPr>
        <w:rStyle w:val="afffff"/>
        <w:rtl/>
      </w:rPr>
      <w:fldChar w:fldCharType="begin"/>
    </w:r>
    <w:r>
      <w:rPr>
        <w:rStyle w:val="afffff"/>
      </w:rPr>
      <w:instrText xml:space="preserve"> PAGE </w:instrText>
    </w:r>
    <w:r>
      <w:rPr>
        <w:rStyle w:val="afffff"/>
        <w:rtl/>
      </w:rPr>
      <w:fldChar w:fldCharType="separate"/>
    </w:r>
    <w:r w:rsidR="005757AB">
      <w:rPr>
        <w:rStyle w:val="afffff"/>
        <w:noProof/>
        <w:rtl/>
      </w:rPr>
      <w:t>22</w:t>
    </w:r>
    <w:r>
      <w:rPr>
        <w:rStyle w:val="afffff"/>
        <w:rtl/>
      </w:rPr>
      <w:fldChar w:fldCharType="end"/>
    </w:r>
  </w:p>
  <w:p w14:paraId="0115E006" w14:textId="77777777" w:rsidR="001B2BDB" w:rsidRDefault="001B2BDB">
    <w:pPr>
      <w:pStyle w:val="af1"/>
      <w:jc w:val="right"/>
      <w:rPr>
        <w:rtl/>
      </w:rPr>
    </w:pPr>
  </w:p>
  <w:p w14:paraId="3F3FF0E4" w14:textId="77777777" w:rsidR="001B2BDB" w:rsidRDefault="001B2BDB">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2ED56E" w14:textId="77777777" w:rsidR="0032620D" w:rsidRDefault="0032620D">
      <w:r>
        <w:separator/>
      </w:r>
    </w:p>
  </w:footnote>
  <w:footnote w:type="continuationSeparator" w:id="0">
    <w:p w14:paraId="2EB9C52C" w14:textId="77777777" w:rsidR="0032620D" w:rsidRDefault="0032620D">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3"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5"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7E73CF8"/>
    <w:multiLevelType w:val="multilevel"/>
    <w:tmpl w:val="BF48D746"/>
    <w:lvl w:ilvl="0">
      <w:start w:val="1"/>
      <w:numFmt w:val="decimal"/>
      <w:lvlText w:val="%1."/>
      <w:lvlJc w:val="left"/>
      <w:pPr>
        <w:ind w:left="1446" w:hanging="360"/>
      </w:pPr>
      <w:rPr>
        <w:b/>
        <w:bCs/>
      </w:rPr>
    </w:lvl>
    <w:lvl w:ilvl="1">
      <w:start w:val="1"/>
      <w:numFmt w:val="decimal"/>
      <w:isLgl/>
      <w:lvlText w:val="%1.%2"/>
      <w:lvlJc w:val="left"/>
      <w:pPr>
        <w:ind w:left="1446" w:hanging="360"/>
      </w:pPr>
      <w:rPr>
        <w:rFonts w:hint="default"/>
      </w:rPr>
    </w:lvl>
    <w:lvl w:ilvl="2">
      <w:start w:val="1"/>
      <w:numFmt w:val="decimal"/>
      <w:isLgl/>
      <w:lvlText w:val="%1.%2.%3"/>
      <w:lvlJc w:val="left"/>
      <w:pPr>
        <w:ind w:left="1806" w:hanging="720"/>
      </w:pPr>
      <w:rPr>
        <w:rFonts w:hint="default"/>
      </w:rPr>
    </w:lvl>
    <w:lvl w:ilvl="3">
      <w:start w:val="1"/>
      <w:numFmt w:val="decimal"/>
      <w:isLgl/>
      <w:lvlText w:val="%1.%2.%3.%4"/>
      <w:lvlJc w:val="left"/>
      <w:pPr>
        <w:ind w:left="1806" w:hanging="720"/>
      </w:pPr>
      <w:rPr>
        <w:rFonts w:hint="default"/>
      </w:rPr>
    </w:lvl>
    <w:lvl w:ilvl="4">
      <w:start w:val="1"/>
      <w:numFmt w:val="decimal"/>
      <w:isLgl/>
      <w:lvlText w:val="%1.%2.%3.%4.%5"/>
      <w:lvlJc w:val="left"/>
      <w:pPr>
        <w:ind w:left="2166" w:hanging="1080"/>
      </w:pPr>
      <w:rPr>
        <w:rFonts w:hint="default"/>
      </w:rPr>
    </w:lvl>
    <w:lvl w:ilvl="5">
      <w:start w:val="1"/>
      <w:numFmt w:val="decimal"/>
      <w:isLgl/>
      <w:lvlText w:val="%1.%2.%3.%4.%5.%6"/>
      <w:lvlJc w:val="left"/>
      <w:pPr>
        <w:ind w:left="2166" w:hanging="1080"/>
      </w:pPr>
      <w:rPr>
        <w:rFonts w:hint="default"/>
      </w:rPr>
    </w:lvl>
    <w:lvl w:ilvl="6">
      <w:start w:val="1"/>
      <w:numFmt w:val="decimal"/>
      <w:isLgl/>
      <w:lvlText w:val="%1.%2.%3.%4.%5.%6.%7"/>
      <w:lvlJc w:val="left"/>
      <w:pPr>
        <w:ind w:left="2166" w:hanging="1080"/>
      </w:pPr>
      <w:rPr>
        <w:rFonts w:hint="default"/>
      </w:rPr>
    </w:lvl>
    <w:lvl w:ilvl="7">
      <w:start w:val="1"/>
      <w:numFmt w:val="decimal"/>
      <w:isLgl/>
      <w:lvlText w:val="%1.%2.%3.%4.%5.%6.%7.%8"/>
      <w:lvlJc w:val="left"/>
      <w:pPr>
        <w:ind w:left="2526" w:hanging="1440"/>
      </w:pPr>
      <w:rPr>
        <w:rFonts w:hint="default"/>
      </w:rPr>
    </w:lvl>
    <w:lvl w:ilvl="8">
      <w:start w:val="1"/>
      <w:numFmt w:val="decimal"/>
      <w:isLgl/>
      <w:lvlText w:val="%1.%2.%3.%4.%5.%6.%7.%8.%9"/>
      <w:lvlJc w:val="left"/>
      <w:pPr>
        <w:ind w:left="2526" w:hanging="1440"/>
      </w:pPr>
      <w:rPr>
        <w:rFonts w:hint="default"/>
      </w:rPr>
    </w:lvl>
  </w:abstractNum>
  <w:abstractNum w:abstractNumId="7"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8" w15:restartNumberingAfterBreak="0">
    <w:nsid w:val="1AB136F3"/>
    <w:multiLevelType w:val="multilevel"/>
    <w:tmpl w:val="F49C91BA"/>
    <w:lvl w:ilvl="0">
      <w:start w:val="1"/>
      <w:numFmt w:val="decimal"/>
      <w:lvlText w:val="%1."/>
      <w:lvlJc w:val="left"/>
      <w:pPr>
        <w:ind w:left="360" w:hanging="360"/>
      </w:pPr>
      <w:rPr>
        <w:rFonts w:asciiTheme="minorHAnsi" w:eastAsiaTheme="minorHAnsi" w:hAnsiTheme="minorHAnsi" w:cs="David"/>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ABD0A55"/>
    <w:multiLevelType w:val="hybridMultilevel"/>
    <w:tmpl w:val="296C6C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0354A03"/>
    <w:multiLevelType w:val="hybridMultilevel"/>
    <w:tmpl w:val="11A8E144"/>
    <w:lvl w:ilvl="0" w:tplc="02ACEA66">
      <w:start w:val="1"/>
      <w:numFmt w:val="bullet"/>
      <w:lvlText w:val=""/>
      <w:lvlJc w:val="left"/>
      <w:pPr>
        <w:ind w:left="1994" w:hanging="360"/>
      </w:pPr>
      <w:rPr>
        <w:rFonts w:ascii="Symbol" w:hAnsi="Symbol" w:hint="default"/>
      </w:rPr>
    </w:lvl>
    <w:lvl w:ilvl="1" w:tplc="04090003" w:tentative="1">
      <w:start w:val="1"/>
      <w:numFmt w:val="bullet"/>
      <w:lvlText w:val="o"/>
      <w:lvlJc w:val="left"/>
      <w:pPr>
        <w:ind w:left="2714" w:hanging="360"/>
      </w:pPr>
      <w:rPr>
        <w:rFonts w:ascii="Courier New" w:hAnsi="Courier New" w:cs="Courier New" w:hint="default"/>
      </w:rPr>
    </w:lvl>
    <w:lvl w:ilvl="2" w:tplc="04090005" w:tentative="1">
      <w:start w:val="1"/>
      <w:numFmt w:val="bullet"/>
      <w:lvlText w:val=""/>
      <w:lvlJc w:val="left"/>
      <w:pPr>
        <w:ind w:left="3434" w:hanging="360"/>
      </w:pPr>
      <w:rPr>
        <w:rFonts w:ascii="Wingdings" w:hAnsi="Wingdings" w:hint="default"/>
      </w:rPr>
    </w:lvl>
    <w:lvl w:ilvl="3" w:tplc="04090001" w:tentative="1">
      <w:start w:val="1"/>
      <w:numFmt w:val="bullet"/>
      <w:lvlText w:val=""/>
      <w:lvlJc w:val="left"/>
      <w:pPr>
        <w:ind w:left="4154" w:hanging="360"/>
      </w:pPr>
      <w:rPr>
        <w:rFonts w:ascii="Symbol" w:hAnsi="Symbol" w:hint="default"/>
      </w:rPr>
    </w:lvl>
    <w:lvl w:ilvl="4" w:tplc="04090003" w:tentative="1">
      <w:start w:val="1"/>
      <w:numFmt w:val="bullet"/>
      <w:lvlText w:val="o"/>
      <w:lvlJc w:val="left"/>
      <w:pPr>
        <w:ind w:left="4874" w:hanging="360"/>
      </w:pPr>
      <w:rPr>
        <w:rFonts w:ascii="Courier New" w:hAnsi="Courier New" w:cs="Courier New" w:hint="default"/>
      </w:rPr>
    </w:lvl>
    <w:lvl w:ilvl="5" w:tplc="04090005" w:tentative="1">
      <w:start w:val="1"/>
      <w:numFmt w:val="bullet"/>
      <w:lvlText w:val=""/>
      <w:lvlJc w:val="left"/>
      <w:pPr>
        <w:ind w:left="5594" w:hanging="360"/>
      </w:pPr>
      <w:rPr>
        <w:rFonts w:ascii="Wingdings" w:hAnsi="Wingdings" w:hint="default"/>
      </w:rPr>
    </w:lvl>
    <w:lvl w:ilvl="6" w:tplc="04090001" w:tentative="1">
      <w:start w:val="1"/>
      <w:numFmt w:val="bullet"/>
      <w:lvlText w:val=""/>
      <w:lvlJc w:val="left"/>
      <w:pPr>
        <w:ind w:left="6314" w:hanging="360"/>
      </w:pPr>
      <w:rPr>
        <w:rFonts w:ascii="Symbol" w:hAnsi="Symbol" w:hint="default"/>
      </w:rPr>
    </w:lvl>
    <w:lvl w:ilvl="7" w:tplc="04090003" w:tentative="1">
      <w:start w:val="1"/>
      <w:numFmt w:val="bullet"/>
      <w:lvlText w:val="o"/>
      <w:lvlJc w:val="left"/>
      <w:pPr>
        <w:ind w:left="7034" w:hanging="360"/>
      </w:pPr>
      <w:rPr>
        <w:rFonts w:ascii="Courier New" w:hAnsi="Courier New" w:cs="Courier New" w:hint="default"/>
      </w:rPr>
    </w:lvl>
    <w:lvl w:ilvl="8" w:tplc="04090005" w:tentative="1">
      <w:start w:val="1"/>
      <w:numFmt w:val="bullet"/>
      <w:lvlText w:val=""/>
      <w:lvlJc w:val="left"/>
      <w:pPr>
        <w:ind w:left="7754" w:hanging="360"/>
      </w:pPr>
      <w:rPr>
        <w:rFonts w:ascii="Wingdings" w:hAnsi="Wingdings" w:hint="default"/>
      </w:rPr>
    </w:lvl>
  </w:abstractNum>
  <w:abstractNum w:abstractNumId="11" w15:restartNumberingAfterBreak="0">
    <w:nsid w:val="25B30959"/>
    <w:multiLevelType w:val="multilevel"/>
    <w:tmpl w:val="57A84390"/>
    <w:lvl w:ilvl="0">
      <w:start w:val="1"/>
      <w:numFmt w:val="decimal"/>
      <w:lvlText w:val="%1."/>
      <w:lvlJc w:val="left"/>
      <w:pPr>
        <w:ind w:left="360" w:hanging="360"/>
      </w:pPr>
      <w:rPr>
        <w:rFonts w:hint="default"/>
        <w:sz w:val="32"/>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3"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8" w15:restartNumberingAfterBreak="0">
    <w:nsid w:val="2F0D305C"/>
    <w:multiLevelType w:val="hybridMultilevel"/>
    <w:tmpl w:val="8CE242E8"/>
    <w:lvl w:ilvl="0" w:tplc="CE682BE6">
      <w:start w:val="1"/>
      <w:numFmt w:val="decimal"/>
      <w:lvlText w:val="(%1)."/>
      <w:lvlJc w:val="left"/>
      <w:pPr>
        <w:ind w:left="1427" w:hanging="360"/>
      </w:pPr>
      <w:rPr>
        <w:rFonts w:hint="default"/>
      </w:rPr>
    </w:lvl>
    <w:lvl w:ilvl="1" w:tplc="427862EA">
      <w:start w:val="1"/>
      <w:numFmt w:val="decimal"/>
      <w:lvlText w:val="(%2)."/>
      <w:lvlJc w:val="left"/>
      <w:pPr>
        <w:ind w:left="2147" w:hanging="360"/>
      </w:pPr>
      <w:rPr>
        <w:rFonts w:hint="default"/>
        <w:b/>
        <w:bCs/>
      </w:r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19"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0" w15:restartNumberingAfterBreak="0">
    <w:nsid w:val="32400128"/>
    <w:multiLevelType w:val="multilevel"/>
    <w:tmpl w:val="0409001F"/>
    <w:numStyleLink w:val="111111"/>
  </w:abstractNum>
  <w:abstractNum w:abstractNumId="21"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2"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3" w15:restartNumberingAfterBreak="0">
    <w:nsid w:val="37113EBE"/>
    <w:multiLevelType w:val="hybridMultilevel"/>
    <w:tmpl w:val="60B22738"/>
    <w:lvl w:ilvl="0" w:tplc="19EE4178">
      <w:start w:val="1"/>
      <w:numFmt w:val="decimal"/>
      <w:lvlText w:val="(%1)."/>
      <w:lvlJc w:val="left"/>
      <w:pPr>
        <w:ind w:left="2147" w:hanging="360"/>
      </w:pPr>
      <w:rPr>
        <w:rFonts w:hint="default"/>
        <w:b/>
        <w:bCs/>
      </w:rPr>
    </w:lvl>
    <w:lvl w:ilvl="1" w:tplc="FFFFFFFF">
      <w:start w:val="1"/>
      <w:numFmt w:val="lowerLetter"/>
      <w:lvlText w:val="%2."/>
      <w:lvlJc w:val="left"/>
      <w:pPr>
        <w:ind w:left="2867" w:hanging="360"/>
      </w:pPr>
    </w:lvl>
    <w:lvl w:ilvl="2" w:tplc="FFFFFFFF" w:tentative="1">
      <w:start w:val="1"/>
      <w:numFmt w:val="lowerRoman"/>
      <w:lvlText w:val="%3."/>
      <w:lvlJc w:val="right"/>
      <w:pPr>
        <w:ind w:left="3587" w:hanging="180"/>
      </w:pPr>
    </w:lvl>
    <w:lvl w:ilvl="3" w:tplc="FFFFFFFF" w:tentative="1">
      <w:start w:val="1"/>
      <w:numFmt w:val="decimal"/>
      <w:lvlText w:val="%4."/>
      <w:lvlJc w:val="left"/>
      <w:pPr>
        <w:ind w:left="4307" w:hanging="360"/>
      </w:pPr>
    </w:lvl>
    <w:lvl w:ilvl="4" w:tplc="FFFFFFFF" w:tentative="1">
      <w:start w:val="1"/>
      <w:numFmt w:val="lowerLetter"/>
      <w:lvlText w:val="%5."/>
      <w:lvlJc w:val="left"/>
      <w:pPr>
        <w:ind w:left="5027" w:hanging="360"/>
      </w:pPr>
    </w:lvl>
    <w:lvl w:ilvl="5" w:tplc="FFFFFFFF" w:tentative="1">
      <w:start w:val="1"/>
      <w:numFmt w:val="lowerRoman"/>
      <w:lvlText w:val="%6."/>
      <w:lvlJc w:val="right"/>
      <w:pPr>
        <w:ind w:left="5747" w:hanging="180"/>
      </w:pPr>
    </w:lvl>
    <w:lvl w:ilvl="6" w:tplc="FFFFFFFF" w:tentative="1">
      <w:start w:val="1"/>
      <w:numFmt w:val="decimal"/>
      <w:lvlText w:val="%7."/>
      <w:lvlJc w:val="left"/>
      <w:pPr>
        <w:ind w:left="6467" w:hanging="360"/>
      </w:pPr>
    </w:lvl>
    <w:lvl w:ilvl="7" w:tplc="FFFFFFFF" w:tentative="1">
      <w:start w:val="1"/>
      <w:numFmt w:val="lowerLetter"/>
      <w:lvlText w:val="%8."/>
      <w:lvlJc w:val="left"/>
      <w:pPr>
        <w:ind w:left="7187" w:hanging="360"/>
      </w:pPr>
    </w:lvl>
    <w:lvl w:ilvl="8" w:tplc="FFFFFFFF" w:tentative="1">
      <w:start w:val="1"/>
      <w:numFmt w:val="lowerRoman"/>
      <w:lvlText w:val="%9."/>
      <w:lvlJc w:val="right"/>
      <w:pPr>
        <w:ind w:left="7907" w:hanging="180"/>
      </w:pPr>
    </w:lvl>
  </w:abstractNum>
  <w:abstractNum w:abstractNumId="24"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5"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6" w15:restartNumberingAfterBreak="0">
    <w:nsid w:val="3B462005"/>
    <w:multiLevelType w:val="hybridMultilevel"/>
    <w:tmpl w:val="10525794"/>
    <w:lvl w:ilvl="0" w:tplc="232008BA">
      <w:start w:val="1"/>
      <w:numFmt w:val="decimal"/>
      <w:lvlText w:val="(%1)."/>
      <w:lvlJc w:val="left"/>
      <w:pPr>
        <w:ind w:left="2147" w:hanging="360"/>
      </w:pPr>
      <w:rPr>
        <w:rFonts w:hint="default"/>
        <w:b/>
        <w:bCs/>
      </w:rPr>
    </w:lvl>
    <w:lvl w:ilvl="1" w:tplc="04090019">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27"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28"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30"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1"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2" w15:restartNumberingAfterBreak="0">
    <w:nsid w:val="48134AAF"/>
    <w:multiLevelType w:val="hybridMultilevel"/>
    <w:tmpl w:val="04F43DA2"/>
    <w:lvl w:ilvl="0" w:tplc="04090001">
      <w:start w:val="1"/>
      <w:numFmt w:val="bullet"/>
      <w:lvlText w:val=""/>
      <w:lvlJc w:val="left"/>
      <w:pPr>
        <w:ind w:left="1830" w:hanging="360"/>
      </w:pPr>
      <w:rPr>
        <w:rFonts w:ascii="Symbol" w:hAnsi="Symbol" w:hint="default"/>
      </w:rPr>
    </w:lvl>
    <w:lvl w:ilvl="1" w:tplc="04090003" w:tentative="1">
      <w:start w:val="1"/>
      <w:numFmt w:val="bullet"/>
      <w:lvlText w:val="o"/>
      <w:lvlJc w:val="left"/>
      <w:pPr>
        <w:ind w:left="2550" w:hanging="360"/>
      </w:pPr>
      <w:rPr>
        <w:rFonts w:ascii="Courier New" w:hAnsi="Courier New" w:cs="Courier New" w:hint="default"/>
      </w:rPr>
    </w:lvl>
    <w:lvl w:ilvl="2" w:tplc="04090005" w:tentative="1">
      <w:start w:val="1"/>
      <w:numFmt w:val="bullet"/>
      <w:lvlText w:val=""/>
      <w:lvlJc w:val="left"/>
      <w:pPr>
        <w:ind w:left="3270" w:hanging="360"/>
      </w:pPr>
      <w:rPr>
        <w:rFonts w:ascii="Wingdings" w:hAnsi="Wingdings" w:hint="default"/>
      </w:rPr>
    </w:lvl>
    <w:lvl w:ilvl="3" w:tplc="04090001" w:tentative="1">
      <w:start w:val="1"/>
      <w:numFmt w:val="bullet"/>
      <w:lvlText w:val=""/>
      <w:lvlJc w:val="left"/>
      <w:pPr>
        <w:ind w:left="3990" w:hanging="360"/>
      </w:pPr>
      <w:rPr>
        <w:rFonts w:ascii="Symbol" w:hAnsi="Symbol" w:hint="default"/>
      </w:rPr>
    </w:lvl>
    <w:lvl w:ilvl="4" w:tplc="04090003" w:tentative="1">
      <w:start w:val="1"/>
      <w:numFmt w:val="bullet"/>
      <w:lvlText w:val="o"/>
      <w:lvlJc w:val="left"/>
      <w:pPr>
        <w:ind w:left="4710" w:hanging="360"/>
      </w:pPr>
      <w:rPr>
        <w:rFonts w:ascii="Courier New" w:hAnsi="Courier New" w:cs="Courier New" w:hint="default"/>
      </w:rPr>
    </w:lvl>
    <w:lvl w:ilvl="5" w:tplc="04090005" w:tentative="1">
      <w:start w:val="1"/>
      <w:numFmt w:val="bullet"/>
      <w:lvlText w:val=""/>
      <w:lvlJc w:val="left"/>
      <w:pPr>
        <w:ind w:left="5430" w:hanging="360"/>
      </w:pPr>
      <w:rPr>
        <w:rFonts w:ascii="Wingdings" w:hAnsi="Wingdings" w:hint="default"/>
      </w:rPr>
    </w:lvl>
    <w:lvl w:ilvl="6" w:tplc="04090001" w:tentative="1">
      <w:start w:val="1"/>
      <w:numFmt w:val="bullet"/>
      <w:lvlText w:val=""/>
      <w:lvlJc w:val="left"/>
      <w:pPr>
        <w:ind w:left="6150" w:hanging="360"/>
      </w:pPr>
      <w:rPr>
        <w:rFonts w:ascii="Symbol" w:hAnsi="Symbol" w:hint="default"/>
      </w:rPr>
    </w:lvl>
    <w:lvl w:ilvl="7" w:tplc="04090003" w:tentative="1">
      <w:start w:val="1"/>
      <w:numFmt w:val="bullet"/>
      <w:lvlText w:val="o"/>
      <w:lvlJc w:val="left"/>
      <w:pPr>
        <w:ind w:left="6870" w:hanging="360"/>
      </w:pPr>
      <w:rPr>
        <w:rFonts w:ascii="Courier New" w:hAnsi="Courier New" w:cs="Courier New" w:hint="default"/>
      </w:rPr>
    </w:lvl>
    <w:lvl w:ilvl="8" w:tplc="04090005" w:tentative="1">
      <w:start w:val="1"/>
      <w:numFmt w:val="bullet"/>
      <w:lvlText w:val=""/>
      <w:lvlJc w:val="left"/>
      <w:pPr>
        <w:ind w:left="7590" w:hanging="360"/>
      </w:pPr>
      <w:rPr>
        <w:rFonts w:ascii="Wingdings" w:hAnsi="Wingdings" w:hint="default"/>
      </w:rPr>
    </w:lvl>
  </w:abstractNum>
  <w:abstractNum w:abstractNumId="33"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65B2D7E"/>
    <w:multiLevelType w:val="multilevel"/>
    <w:tmpl w:val="7F0C8FA2"/>
    <w:numStyleLink w:val="11"/>
  </w:abstractNum>
  <w:abstractNum w:abstractNumId="36"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7"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38"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9"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42"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3"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4"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6"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48"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C5E686B"/>
    <w:multiLevelType w:val="hybridMultilevel"/>
    <w:tmpl w:val="1AD6DC68"/>
    <w:lvl w:ilvl="0" w:tplc="CE682BE6">
      <w:start w:val="1"/>
      <w:numFmt w:val="decimal"/>
      <w:lvlText w:val="(%1)."/>
      <w:lvlJc w:val="left"/>
      <w:pPr>
        <w:ind w:left="1352" w:hanging="360"/>
      </w:pPr>
      <w:rPr>
        <w:rFonts w:hint="default"/>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51"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4"/>
    <w:lvlOverride w:ilvl="0">
      <w:startOverride w:val="1"/>
    </w:lvlOverride>
  </w:num>
  <w:num w:numId="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9"/>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num>
  <w:num w:numId="21">
    <w:abstractNumId w:val="45"/>
  </w:num>
  <w:num w:numId="22">
    <w:abstractNumId w:val="41"/>
  </w:num>
  <w:num w:numId="2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4"/>
  </w:num>
  <w:num w:numId="2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
  </w:num>
  <w:num w:numId="2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22"/>
  </w:num>
  <w:num w:numId="33">
    <w:abstractNumId w:val="30"/>
  </w:num>
  <w:num w:numId="34">
    <w:abstractNumId w:val="38"/>
  </w:num>
  <w:num w:numId="35">
    <w:abstractNumId w:val="46"/>
  </w:num>
  <w:num w:numId="36">
    <w:abstractNumId w:val="49"/>
  </w:num>
  <w:num w:numId="37">
    <w:abstractNumId w:val="8"/>
  </w:num>
  <w:num w:numId="38">
    <w:abstractNumId w:val="28"/>
  </w:num>
  <w:num w:numId="39">
    <w:abstractNumId w:val="47"/>
  </w:num>
  <w:num w:numId="40">
    <w:abstractNumId w:val="27"/>
  </w:num>
  <w:num w:numId="41">
    <w:abstractNumId w:val="37"/>
  </w:num>
  <w:num w:numId="42">
    <w:abstractNumId w:val="13"/>
  </w:num>
  <w:num w:numId="43">
    <w:abstractNumId w:val="40"/>
  </w:num>
  <w:num w:numId="44">
    <w:abstractNumId w:val="9"/>
  </w:num>
  <w:num w:numId="45">
    <w:abstractNumId w:val="39"/>
  </w:num>
  <w:num w:numId="46">
    <w:abstractNumId w:val="6"/>
  </w:num>
  <w:num w:numId="47">
    <w:abstractNumId w:val="18"/>
  </w:num>
  <w:num w:numId="48">
    <w:abstractNumId w:val="26"/>
  </w:num>
  <w:num w:numId="49">
    <w:abstractNumId w:val="50"/>
  </w:num>
  <w:num w:numId="50">
    <w:abstractNumId w:val="10"/>
  </w:num>
  <w:num w:numId="51">
    <w:abstractNumId w:val="23"/>
  </w:num>
  <w:num w:numId="52">
    <w:abstractNumId w:val="11"/>
  </w:num>
  <w:num w:numId="53">
    <w:abstractNumId w:val="3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4">
    <w:abstractNumId w:val="32"/>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8" w:val="........................................................................................................................................................................................................................................................................................................................................................................................................................................................................................................................................................................................................................................................................................................................................................................................................................................................................................................................................................................................................................................"/>
    <w:docVar w:name="19" w:val="........................................................................................................................................................................................................................................................................................................................................................................................................................................................................................................................................................................................................................................................................................................................................................................................................................................................................................................................................................................................................................................"/>
    <w:docVar w:name="2" w:val="........................................................................................................................................................................................................................................................................................................................................................................................................................................................................................................................................................................................................................................................................................................................................................................................................................................................................................................................................................................................................................................"/>
    <w:docVar w:name="22" w:val="........................................................................................................................................................................................................................................................................................................................................................................................................................................................................................................................................................................................................................................................................................................................................................................................................................................................................................................................................................................................................................................"/>
    <w:docVar w:name="3" w:val="........................................................................................................................................................................................................................................................................................................................................................................................................................................................................................................................................................................................................................................................................................................................................................................................................................................................................................................................................................................................................................................"/>
    <w:docVar w:name="815" w:val="........................................................................................................................................................................................................................................................................................................................................................................................................................................................................................................................................................................................................................................................................................................................................................................................................................................................................................................................................................................................................................................"/>
    <w:docVar w:name="DocTable" w:val="16"/>
    <w:docVar w:name="Document Headings-19-Feb-23 8:48:04 AM" w:val="........................................................................................................................................................................................................................................................................................................................................................................................................................................................................................................................................................................................................................................................................................................................................................................................................................................................................................................................................................................................................................................"/>
    <w:docVar w:name="Document Headings-21-Mar-24 8:20:31 AM" w:val="........................................................................................................................................................................................................................................................................................................................................................................................................................................................................................................................................................................................................................................................................................................................................................................................................................................................................................................................................................................................................................................"/>
    <w:docVar w:name="Document Headings-21-Mar-24 8:32:17 AM" w:val="........................................................................................................................................................................................................................................................................................................................................................................................................................................................................................................................................................................................................................................................................................................................................................................................................................................................................................................................................................................................................................................"/>
    <w:docVar w:name="Document MetaData-19-Feb-23 8:38:41 AM" w:val="........................................................................................................................................................................................................................................................................................................................................................................................................................................................................................................................................................................................................................................................................................................................................................................................................................................................................................................................................................................................................................................"/>
    <w:docVar w:name="Document MetaData-21-Mar-24 8:20:25 AM" w:val="........................................................................................................................................................................................................................................................................................................................................................................................................................................................................................................................................................................................................................................................................................................................................................................................................................................................................................................................................................................................................................................"/>
    <w:docVar w:name="Document MetaData-21-Mar-24 8:32:10 AM" w:val="........................................................................................................................................................................................................................................................................................................................................................................................................................................................................................................................................................................................................................................................................................................................................................................................................................................................................................................................................................................................................................................"/>
    <w:docVar w:name="Document Tables-21-Mar-24 8:23:25 AM" w:val="........................................................................................................................................................................................................................................................................................................................................................................................................................................................................................................................................................................................................................................................................................................................................................................................................................................................................................................................................................................................................................................"/>
    <w:docVar w:name="P1" w:val="Document MetaData-09-Mar-25 10:14:22 AM"/>
    <w:docVar w:name="P2" w:val="Document Headings-09-Mar-25 10:18:31 AM"/>
    <w:docVar w:name="P3" w:val="Document Tables-09-Mar-25 10:21:16 AM"/>
    <w:docVar w:name="ParaNumber" w:val="870"/>
  </w:docVars>
  <w:rsids>
    <w:rsidRoot w:val="001A0C02"/>
    <w:rsid w:val="00005779"/>
    <w:rsid w:val="00012A82"/>
    <w:rsid w:val="00015A84"/>
    <w:rsid w:val="000200B6"/>
    <w:rsid w:val="000245F1"/>
    <w:rsid w:val="0003173D"/>
    <w:rsid w:val="00031F43"/>
    <w:rsid w:val="000329F4"/>
    <w:rsid w:val="00033D27"/>
    <w:rsid w:val="000472D5"/>
    <w:rsid w:val="00047385"/>
    <w:rsid w:val="000559FB"/>
    <w:rsid w:val="00065633"/>
    <w:rsid w:val="0006660B"/>
    <w:rsid w:val="00067335"/>
    <w:rsid w:val="00085382"/>
    <w:rsid w:val="00093044"/>
    <w:rsid w:val="000B56AD"/>
    <w:rsid w:val="000B76A9"/>
    <w:rsid w:val="000D4531"/>
    <w:rsid w:val="000D738A"/>
    <w:rsid w:val="000E35B9"/>
    <w:rsid w:val="000E4814"/>
    <w:rsid w:val="000E733C"/>
    <w:rsid w:val="00110843"/>
    <w:rsid w:val="001212CA"/>
    <w:rsid w:val="00121DE8"/>
    <w:rsid w:val="00140C64"/>
    <w:rsid w:val="001552E4"/>
    <w:rsid w:val="00157F08"/>
    <w:rsid w:val="001620FC"/>
    <w:rsid w:val="0016758C"/>
    <w:rsid w:val="00170588"/>
    <w:rsid w:val="001719F5"/>
    <w:rsid w:val="00174008"/>
    <w:rsid w:val="00184D7E"/>
    <w:rsid w:val="00184E6E"/>
    <w:rsid w:val="00195F0A"/>
    <w:rsid w:val="001A0C02"/>
    <w:rsid w:val="001A1182"/>
    <w:rsid w:val="001B2BDB"/>
    <w:rsid w:val="001C0B16"/>
    <w:rsid w:val="001C44FB"/>
    <w:rsid w:val="001D5DC0"/>
    <w:rsid w:val="001F5171"/>
    <w:rsid w:val="00205BAC"/>
    <w:rsid w:val="002178B2"/>
    <w:rsid w:val="002240FE"/>
    <w:rsid w:val="002327AD"/>
    <w:rsid w:val="00237F61"/>
    <w:rsid w:val="00242351"/>
    <w:rsid w:val="00263FAB"/>
    <w:rsid w:val="00265672"/>
    <w:rsid w:val="002760DE"/>
    <w:rsid w:val="00280B72"/>
    <w:rsid w:val="002833BB"/>
    <w:rsid w:val="00292B26"/>
    <w:rsid w:val="002932D5"/>
    <w:rsid w:val="00293E3B"/>
    <w:rsid w:val="00295CFB"/>
    <w:rsid w:val="002A0BBE"/>
    <w:rsid w:val="002A40A3"/>
    <w:rsid w:val="002A44F6"/>
    <w:rsid w:val="002C0FD6"/>
    <w:rsid w:val="002C7C44"/>
    <w:rsid w:val="002D23F7"/>
    <w:rsid w:val="002D4581"/>
    <w:rsid w:val="002F1648"/>
    <w:rsid w:val="00302CEC"/>
    <w:rsid w:val="00304299"/>
    <w:rsid w:val="00304838"/>
    <w:rsid w:val="00321D15"/>
    <w:rsid w:val="0032620D"/>
    <w:rsid w:val="003342DD"/>
    <w:rsid w:val="003342DE"/>
    <w:rsid w:val="00352D49"/>
    <w:rsid w:val="0035390D"/>
    <w:rsid w:val="00370E37"/>
    <w:rsid w:val="0037425E"/>
    <w:rsid w:val="003911B1"/>
    <w:rsid w:val="003A131A"/>
    <w:rsid w:val="003B200A"/>
    <w:rsid w:val="003C317D"/>
    <w:rsid w:val="003C5236"/>
    <w:rsid w:val="003E0635"/>
    <w:rsid w:val="003E7786"/>
    <w:rsid w:val="004071F9"/>
    <w:rsid w:val="00424091"/>
    <w:rsid w:val="0043419B"/>
    <w:rsid w:val="0043553A"/>
    <w:rsid w:val="004361D7"/>
    <w:rsid w:val="0044441D"/>
    <w:rsid w:val="0045144B"/>
    <w:rsid w:val="00473030"/>
    <w:rsid w:val="0047410C"/>
    <w:rsid w:val="0049282E"/>
    <w:rsid w:val="004A360C"/>
    <w:rsid w:val="004C0B1E"/>
    <w:rsid w:val="004C731B"/>
    <w:rsid w:val="004D1B0D"/>
    <w:rsid w:val="004D288E"/>
    <w:rsid w:val="004D34D6"/>
    <w:rsid w:val="004D68A2"/>
    <w:rsid w:val="004D7B3B"/>
    <w:rsid w:val="004F29C5"/>
    <w:rsid w:val="004F46E4"/>
    <w:rsid w:val="004F73EC"/>
    <w:rsid w:val="00515F31"/>
    <w:rsid w:val="005359E7"/>
    <w:rsid w:val="00540667"/>
    <w:rsid w:val="0056559D"/>
    <w:rsid w:val="005757AB"/>
    <w:rsid w:val="00577181"/>
    <w:rsid w:val="005A5799"/>
    <w:rsid w:val="005B049D"/>
    <w:rsid w:val="005D0A8E"/>
    <w:rsid w:val="005D1066"/>
    <w:rsid w:val="005D2025"/>
    <w:rsid w:val="005D594D"/>
    <w:rsid w:val="006142D6"/>
    <w:rsid w:val="00616E72"/>
    <w:rsid w:val="006252EB"/>
    <w:rsid w:val="00633DC1"/>
    <w:rsid w:val="0064111F"/>
    <w:rsid w:val="00647153"/>
    <w:rsid w:val="0065152A"/>
    <w:rsid w:val="0065754C"/>
    <w:rsid w:val="006641C3"/>
    <w:rsid w:val="00667A5F"/>
    <w:rsid w:val="00674EAB"/>
    <w:rsid w:val="006811C0"/>
    <w:rsid w:val="00696E01"/>
    <w:rsid w:val="006B622E"/>
    <w:rsid w:val="006C6ADA"/>
    <w:rsid w:val="006F2B71"/>
    <w:rsid w:val="006F5035"/>
    <w:rsid w:val="00703AF0"/>
    <w:rsid w:val="00707BDC"/>
    <w:rsid w:val="007102E3"/>
    <w:rsid w:val="007146C6"/>
    <w:rsid w:val="00720153"/>
    <w:rsid w:val="00722C12"/>
    <w:rsid w:val="00722C84"/>
    <w:rsid w:val="00726262"/>
    <w:rsid w:val="007275F8"/>
    <w:rsid w:val="007276F1"/>
    <w:rsid w:val="00736206"/>
    <w:rsid w:val="00742A95"/>
    <w:rsid w:val="00751651"/>
    <w:rsid w:val="00770F38"/>
    <w:rsid w:val="00771061"/>
    <w:rsid w:val="00775997"/>
    <w:rsid w:val="00792CB1"/>
    <w:rsid w:val="007B5941"/>
    <w:rsid w:val="007D2038"/>
    <w:rsid w:val="007D2C84"/>
    <w:rsid w:val="007E0CBB"/>
    <w:rsid w:val="00801A67"/>
    <w:rsid w:val="008159D9"/>
    <w:rsid w:val="00817DA8"/>
    <w:rsid w:val="00837AF4"/>
    <w:rsid w:val="0084002B"/>
    <w:rsid w:val="00841907"/>
    <w:rsid w:val="00844D59"/>
    <w:rsid w:val="00847370"/>
    <w:rsid w:val="0085696C"/>
    <w:rsid w:val="00867F64"/>
    <w:rsid w:val="008866C7"/>
    <w:rsid w:val="00897026"/>
    <w:rsid w:val="008974E5"/>
    <w:rsid w:val="0089780B"/>
    <w:rsid w:val="008B760F"/>
    <w:rsid w:val="008C15F9"/>
    <w:rsid w:val="008C295A"/>
    <w:rsid w:val="008D5ED4"/>
    <w:rsid w:val="008F3BB1"/>
    <w:rsid w:val="00905493"/>
    <w:rsid w:val="00907F6F"/>
    <w:rsid w:val="00915375"/>
    <w:rsid w:val="00927CA7"/>
    <w:rsid w:val="00931F56"/>
    <w:rsid w:val="00933638"/>
    <w:rsid w:val="00940698"/>
    <w:rsid w:val="00975289"/>
    <w:rsid w:val="0098104F"/>
    <w:rsid w:val="00986537"/>
    <w:rsid w:val="00986670"/>
    <w:rsid w:val="00987984"/>
    <w:rsid w:val="00987B46"/>
    <w:rsid w:val="009A0182"/>
    <w:rsid w:val="009A2E76"/>
    <w:rsid w:val="009B5B18"/>
    <w:rsid w:val="009C386B"/>
    <w:rsid w:val="009D4ACD"/>
    <w:rsid w:val="009E6F86"/>
    <w:rsid w:val="009E7DA1"/>
    <w:rsid w:val="00A122D5"/>
    <w:rsid w:val="00A165AC"/>
    <w:rsid w:val="00A23949"/>
    <w:rsid w:val="00A23AAA"/>
    <w:rsid w:val="00A23AE9"/>
    <w:rsid w:val="00A279DF"/>
    <w:rsid w:val="00A3235D"/>
    <w:rsid w:val="00A3702B"/>
    <w:rsid w:val="00A46BB4"/>
    <w:rsid w:val="00A60BA9"/>
    <w:rsid w:val="00A657ED"/>
    <w:rsid w:val="00A742D3"/>
    <w:rsid w:val="00A86134"/>
    <w:rsid w:val="00A921ED"/>
    <w:rsid w:val="00A96EFC"/>
    <w:rsid w:val="00AA42E0"/>
    <w:rsid w:val="00AA656F"/>
    <w:rsid w:val="00AB3544"/>
    <w:rsid w:val="00AB6446"/>
    <w:rsid w:val="00AB677B"/>
    <w:rsid w:val="00AD514E"/>
    <w:rsid w:val="00AF4982"/>
    <w:rsid w:val="00B05A37"/>
    <w:rsid w:val="00B06C65"/>
    <w:rsid w:val="00B119A4"/>
    <w:rsid w:val="00B14875"/>
    <w:rsid w:val="00B24E24"/>
    <w:rsid w:val="00B40260"/>
    <w:rsid w:val="00B4193F"/>
    <w:rsid w:val="00B522C2"/>
    <w:rsid w:val="00B57CD2"/>
    <w:rsid w:val="00B61D59"/>
    <w:rsid w:val="00B61D86"/>
    <w:rsid w:val="00B82BAA"/>
    <w:rsid w:val="00B83A18"/>
    <w:rsid w:val="00B91129"/>
    <w:rsid w:val="00B943F8"/>
    <w:rsid w:val="00B959DA"/>
    <w:rsid w:val="00BA1B05"/>
    <w:rsid w:val="00BB2C39"/>
    <w:rsid w:val="00C053BD"/>
    <w:rsid w:val="00C05D6C"/>
    <w:rsid w:val="00C2229E"/>
    <w:rsid w:val="00C34917"/>
    <w:rsid w:val="00C3548A"/>
    <w:rsid w:val="00C370CD"/>
    <w:rsid w:val="00C43954"/>
    <w:rsid w:val="00C467A0"/>
    <w:rsid w:val="00C55171"/>
    <w:rsid w:val="00C571B4"/>
    <w:rsid w:val="00C667A4"/>
    <w:rsid w:val="00C72527"/>
    <w:rsid w:val="00C813A2"/>
    <w:rsid w:val="00C82260"/>
    <w:rsid w:val="00C87B96"/>
    <w:rsid w:val="00C93704"/>
    <w:rsid w:val="00C96BA8"/>
    <w:rsid w:val="00CB19D1"/>
    <w:rsid w:val="00CC5C8E"/>
    <w:rsid w:val="00CD42E3"/>
    <w:rsid w:val="00CD4A25"/>
    <w:rsid w:val="00CE0A7B"/>
    <w:rsid w:val="00CE64DE"/>
    <w:rsid w:val="00CF4238"/>
    <w:rsid w:val="00CF74EB"/>
    <w:rsid w:val="00D02F83"/>
    <w:rsid w:val="00D059CA"/>
    <w:rsid w:val="00D11CA6"/>
    <w:rsid w:val="00D14AF6"/>
    <w:rsid w:val="00D213B5"/>
    <w:rsid w:val="00D613EF"/>
    <w:rsid w:val="00D620DD"/>
    <w:rsid w:val="00D670EA"/>
    <w:rsid w:val="00D71DC6"/>
    <w:rsid w:val="00D87907"/>
    <w:rsid w:val="00D9208A"/>
    <w:rsid w:val="00D95A80"/>
    <w:rsid w:val="00D95FC8"/>
    <w:rsid w:val="00DA5428"/>
    <w:rsid w:val="00DA6162"/>
    <w:rsid w:val="00DA68D7"/>
    <w:rsid w:val="00DB2087"/>
    <w:rsid w:val="00DB3460"/>
    <w:rsid w:val="00DC1499"/>
    <w:rsid w:val="00DE276A"/>
    <w:rsid w:val="00DE4C84"/>
    <w:rsid w:val="00DF3B1E"/>
    <w:rsid w:val="00E03252"/>
    <w:rsid w:val="00E122E2"/>
    <w:rsid w:val="00E30EC8"/>
    <w:rsid w:val="00E50602"/>
    <w:rsid w:val="00E651A9"/>
    <w:rsid w:val="00E73042"/>
    <w:rsid w:val="00E73282"/>
    <w:rsid w:val="00E83459"/>
    <w:rsid w:val="00E86F16"/>
    <w:rsid w:val="00E96497"/>
    <w:rsid w:val="00EB35BC"/>
    <w:rsid w:val="00EC2519"/>
    <w:rsid w:val="00EC5A95"/>
    <w:rsid w:val="00ED02FA"/>
    <w:rsid w:val="00ED3A33"/>
    <w:rsid w:val="00ED63A1"/>
    <w:rsid w:val="00ED7BBF"/>
    <w:rsid w:val="00EE0266"/>
    <w:rsid w:val="00EE1520"/>
    <w:rsid w:val="00EE5A51"/>
    <w:rsid w:val="00EE75AF"/>
    <w:rsid w:val="00EF106E"/>
    <w:rsid w:val="00EF1F1F"/>
    <w:rsid w:val="00EF3E7C"/>
    <w:rsid w:val="00EF6AC8"/>
    <w:rsid w:val="00F02B56"/>
    <w:rsid w:val="00F30E6C"/>
    <w:rsid w:val="00F44E86"/>
    <w:rsid w:val="00F46CB0"/>
    <w:rsid w:val="00F724DB"/>
    <w:rsid w:val="00F728D7"/>
    <w:rsid w:val="00F73D95"/>
    <w:rsid w:val="00F77FF0"/>
    <w:rsid w:val="00F837A7"/>
    <w:rsid w:val="00F8405E"/>
    <w:rsid w:val="00FB1DF6"/>
    <w:rsid w:val="00FB27D0"/>
    <w:rsid w:val="00FC1E46"/>
    <w:rsid w:val="00FC534D"/>
    <w:rsid w:val="00FD2CA2"/>
    <w:rsid w:val="00FD2DC6"/>
    <w:rsid w:val="00FE097D"/>
    <w:rsid w:val="00FE2BF3"/>
    <w:rsid w:val="00FF3DCD"/>
    <w:rsid w:val="00FF4C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9493F4"/>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CF74EB"/>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basedOn w:val="a8"/>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8"/>
    <w:rPr>
      <w:rFonts w:asciiTheme="majorHAnsi" w:eastAsiaTheme="majorEastAsia" w:hAnsiTheme="majorHAnsi" w:cstheme="majorBidi"/>
      <w:color w:val="2F5496" w:themeColor="accent1" w:themeShade="BF"/>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8"/>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8"/>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uiPriority w:val="99"/>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aliases w:val="מספור לאחר תת כותרת תו"/>
    <w:link w:val="affc"/>
    <w:uiPriority w:val="1"/>
    <w:locked/>
    <w:rPr>
      <w:rFonts w:ascii="Calibri" w:eastAsia="Calibri" w:hAnsi="Calibri" w:cs="Arial" w:hint="default"/>
    </w:rPr>
  </w:style>
  <w:style w:type="paragraph" w:styleId="affc">
    <w:name w:val="No Spacing"/>
    <w:aliases w:val="מספור לאחר תת כותרת"/>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x.x.x.x,מכרזים - טקסט סעיפים,List Paragraph_0,List Paragraph_1,LP11,LP111,LP12,LP121,LP13,LP14,LP15,List Paragraph_01,style 2"/>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7"/>
    <w:next w:val="a7"/>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9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31"/>
      </w:numPr>
    </w:pPr>
  </w:style>
  <w:style w:type="numbering" w:customStyle="1" w:styleId="-412">
    <w:name w:val="משרד האוצר - מדורג412"/>
    <w:uiPriority w:val="99"/>
    <w:pPr>
      <w:numPr>
        <w:numId w:val="32"/>
      </w:numPr>
    </w:pPr>
  </w:style>
  <w:style w:type="numbering" w:customStyle="1" w:styleId="Style1">
    <w:name w:val="Style1"/>
    <w:uiPriority w:val="99"/>
    <w:pPr>
      <w:numPr>
        <w:numId w:val="33"/>
      </w:numPr>
    </w:pPr>
  </w:style>
  <w:style w:type="numbering" w:customStyle="1" w:styleId="1111111">
    <w:name w:val="1 / 1.1 / 1.1.11"/>
    <w:pPr>
      <w:numPr>
        <w:numId w:val="34"/>
      </w:numPr>
    </w:pPr>
  </w:style>
  <w:style w:type="numbering" w:customStyle="1" w:styleId="11">
    <w:name w:val="סגנון1"/>
    <w:pPr>
      <w:numPr>
        <w:numId w:val="35"/>
      </w:numPr>
    </w:pPr>
  </w:style>
  <w:style w:type="numbering" w:customStyle="1" w:styleId="23">
    <w:name w:val="סגנון2"/>
    <w:pPr>
      <w:numPr>
        <w:numId w:val="36"/>
      </w:numPr>
    </w:pPr>
  </w:style>
  <w:style w:type="character" w:customStyle="1" w:styleId="UnresolvedMention5">
    <w:name w:val="Unresolved Mention5"/>
    <w:basedOn w:val="a8"/>
    <w:uiPriority w:val="99"/>
    <w:semiHidden/>
    <w:unhideWhenUsed/>
    <w:rsid w:val="00A46BB4"/>
    <w:rPr>
      <w:color w:val="605E5C"/>
      <w:shd w:val="clear" w:color="auto" w:fill="E1DFDD"/>
    </w:rPr>
  </w:style>
  <w:style w:type="paragraph" w:customStyle="1" w:styleId="afffff4">
    <w:name w:val="מספור לאחר מספור"/>
    <w:basedOn w:val="affc"/>
    <w:qFormat/>
    <w:rsid w:val="007D2038"/>
    <w:pPr>
      <w:tabs>
        <w:tab w:val="left" w:pos="1418"/>
      </w:tabs>
      <w:spacing w:line="360" w:lineRule="auto"/>
      <w:ind w:left="1701" w:right="0" w:hanging="850"/>
      <w:jc w:val="left"/>
    </w:pPr>
    <w:rPr>
      <w:rFonts w:ascii="David" w:eastAsiaTheme="minorHAnsi" w:hAnsi="David" w:cs="David"/>
      <w:sz w:val="24"/>
      <w:szCs w:val="24"/>
    </w:rPr>
  </w:style>
  <w:style w:type="paragraph" w:customStyle="1" w:styleId="3-">
    <w:name w:val="#3 - סעיף"/>
    <w:basedOn w:val="a7"/>
    <w:qFormat/>
    <w:rsid w:val="00FD2DC6"/>
    <w:pPr>
      <w:tabs>
        <w:tab w:val="left" w:pos="1334"/>
      </w:tabs>
      <w:spacing w:before="240" w:after="240" w:line="360" w:lineRule="auto"/>
      <w:ind w:left="1334" w:hanging="851"/>
      <w:jc w:val="both"/>
      <w:outlineLvl w:val="1"/>
    </w:pPr>
    <w:rPr>
      <w:noProof/>
      <w:lang w:eastAsia="he-IL"/>
    </w:rPr>
  </w:style>
  <w:style w:type="paragraph" w:customStyle="1" w:styleId="3f6">
    <w:name w:val="ממוספר 3"/>
    <w:basedOn w:val="a7"/>
    <w:next w:val="a7"/>
    <w:qFormat/>
    <w:rsid w:val="0037425E"/>
    <w:pPr>
      <w:tabs>
        <w:tab w:val="left" w:pos="1334"/>
      </w:tabs>
      <w:spacing w:before="240" w:after="240" w:line="360" w:lineRule="auto"/>
      <w:ind w:left="1496" w:hanging="504"/>
      <w:outlineLvl w:val="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6227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hyperlink" Target="https://govextra.gov.il/digital-guarantee/homepage/" TargetMode="External"/><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hyperlink" Target="https://www.gov.il/he/departments/dynamiccollectors/boundaries-judgment?skip=0" TargetMode="Externa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hyperlink" Target="https://takam.mof.gov.il/document/H.14.1.1" TargetMode="Externa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hyperlink" Target="https://takam.mof.gov.il/document/H.7.3.3"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2D21A5-8176-48E6-8396-656CBFA480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51</Pages>
  <Words>13598</Words>
  <Characters>68234</Characters>
  <Application>Microsoft Office Word</Application>
  <DocSecurity>4</DocSecurity>
  <Lines>568</Lines>
  <Paragraphs>163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4/2025 לאספקת שירותי מידע גיאוגרפי</vt:lpstr>
      <vt:lpstr>מכרז 4/2025 לאספקת שירותי מידע גיאוגרפי</vt:lpstr>
    </vt:vector>
  </TitlesOfParts>
  <Company>tamas</Company>
  <LinksUpToDate>false</LinksUpToDate>
  <CharactersWithSpaces>81669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4/2025 לאספקת שירותי מידע גיאוגרפי</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2022-07-21T14:36:00Z</cp:lastPrinted>
  <dcterms:created xsi:type="dcterms:W3CDTF">2025-03-09T13:22:00Z</dcterms:created>
  <dcterms:modified xsi:type="dcterms:W3CDTF">2025-03-09T13:22:00Z</dcterms:modified>
  <cp:category>Clean Validation report was produced on: 09-Mar-25 10:24:20 AM</cp:category>
  <dc:language>עברית</dc:language>
</cp:coreProperties>
</file>